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D45661" w14:textId="59CE5A78" w:rsidR="00D561E8" w:rsidRDefault="009F7AEE" w:rsidP="00EA7EDD">
      <w:pPr>
        <w:pStyle w:val="Heading1"/>
        <w:rPr>
          <w:bCs/>
        </w:rPr>
      </w:pPr>
      <w:r>
        <w:rPr>
          <w:noProof/>
        </w:rPr>
        <w:drawing>
          <wp:inline distT="0" distB="0" distL="0" distR="0" wp14:anchorId="7CCACB4E" wp14:editId="56CACA73">
            <wp:extent cx="4152900" cy="41404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5014" cy="4142585"/>
                    </a:xfrm>
                    <a:prstGeom prst="rect">
                      <a:avLst/>
                    </a:prstGeom>
                    <a:noFill/>
                    <a:ln>
                      <a:noFill/>
                    </a:ln>
                  </pic:spPr>
                </pic:pic>
              </a:graphicData>
            </a:graphic>
          </wp:inline>
        </w:drawing>
      </w:r>
    </w:p>
    <w:p w14:paraId="0FF4F09E" w14:textId="42BFA3AE" w:rsidR="00A6103B" w:rsidRDefault="00A6103B" w:rsidP="00A6103B"/>
    <w:p w14:paraId="4CF73296" w14:textId="425C7F4E" w:rsidR="00A6103B" w:rsidRDefault="00A6103B" w:rsidP="00A6103B"/>
    <w:p w14:paraId="6625BCF7" w14:textId="041394B5" w:rsidR="00AC2246" w:rsidRDefault="00B924CA" w:rsidP="00AC2246">
      <w:pPr>
        <w:pStyle w:val="Heading1"/>
        <w:rPr>
          <w:bCs/>
        </w:rPr>
      </w:pPr>
      <w:r>
        <w:rPr>
          <w:bCs/>
        </w:rPr>
        <w:t>HOME IMPROVEMENT PROGRAMS</w:t>
      </w:r>
    </w:p>
    <w:p w14:paraId="0E5ACDC0" w14:textId="77777777" w:rsidR="00AC2246" w:rsidRPr="00AC2246" w:rsidRDefault="00AC2246" w:rsidP="005F6CA8"/>
    <w:p w14:paraId="7418577E" w14:textId="329C91DE" w:rsidR="00A429AD" w:rsidRPr="003A071D" w:rsidRDefault="00A429AD" w:rsidP="00A429AD">
      <w:pPr>
        <w:pStyle w:val="Heading1"/>
      </w:pPr>
      <w:r w:rsidRPr="003A071D">
        <w:t>REQUEST FOR QUALIFICATIONS</w:t>
      </w:r>
      <w:r w:rsidR="000D7EB9">
        <w:t xml:space="preserve"> (Rolling)</w:t>
      </w:r>
    </w:p>
    <w:p w14:paraId="64E17D93" w14:textId="77777777" w:rsidR="00A429AD" w:rsidRPr="003A071D" w:rsidRDefault="00A429AD" w:rsidP="00A429AD">
      <w:pPr>
        <w:jc w:val="center"/>
        <w:rPr>
          <w:b/>
          <w:sz w:val="32"/>
        </w:rPr>
      </w:pPr>
    </w:p>
    <w:p w14:paraId="399B5388" w14:textId="77777777" w:rsidR="00A429AD" w:rsidRPr="003A071D" w:rsidRDefault="00A429AD" w:rsidP="00A429AD">
      <w:pPr>
        <w:jc w:val="center"/>
        <w:rPr>
          <w:b/>
          <w:sz w:val="32"/>
        </w:rPr>
      </w:pPr>
    </w:p>
    <w:p w14:paraId="567492D9" w14:textId="77777777" w:rsidR="00A429AD" w:rsidRPr="003A071D" w:rsidRDefault="00A429AD" w:rsidP="00A429AD">
      <w:pPr>
        <w:jc w:val="center"/>
        <w:rPr>
          <w:b/>
          <w:sz w:val="24"/>
        </w:rPr>
      </w:pPr>
    </w:p>
    <w:p w14:paraId="51327B8D" w14:textId="77777777" w:rsidR="00A429AD" w:rsidRPr="003A071D" w:rsidRDefault="00A429AD" w:rsidP="00A429AD">
      <w:pPr>
        <w:jc w:val="center"/>
        <w:rPr>
          <w:b/>
          <w:sz w:val="24"/>
        </w:rPr>
      </w:pPr>
    </w:p>
    <w:p w14:paraId="18BABF92" w14:textId="77777777" w:rsidR="00A429AD" w:rsidRPr="003A071D" w:rsidRDefault="00A429AD" w:rsidP="00A429AD">
      <w:pPr>
        <w:jc w:val="center"/>
        <w:rPr>
          <w:b/>
          <w:sz w:val="24"/>
        </w:rPr>
      </w:pPr>
    </w:p>
    <w:p w14:paraId="4F53F45E" w14:textId="77777777" w:rsidR="00A429AD" w:rsidRPr="003A071D" w:rsidRDefault="00A429AD" w:rsidP="00A429AD">
      <w:pPr>
        <w:jc w:val="center"/>
        <w:rPr>
          <w:b/>
          <w:sz w:val="24"/>
        </w:rPr>
      </w:pPr>
    </w:p>
    <w:p w14:paraId="62D29A0E" w14:textId="6241D111" w:rsidR="00A429AD" w:rsidRPr="003A071D" w:rsidRDefault="00A429AD" w:rsidP="00A429AD">
      <w:pPr>
        <w:rPr>
          <w:sz w:val="24"/>
        </w:rPr>
      </w:pPr>
      <w:r w:rsidRPr="003A071D">
        <w:rPr>
          <w:b/>
          <w:sz w:val="24"/>
        </w:rPr>
        <w:tab/>
      </w:r>
      <w:r w:rsidRPr="003A071D">
        <w:rPr>
          <w:b/>
          <w:sz w:val="24"/>
        </w:rPr>
        <w:tab/>
      </w:r>
      <w:r w:rsidRPr="003A071D">
        <w:rPr>
          <w:b/>
          <w:sz w:val="24"/>
        </w:rPr>
        <w:tab/>
      </w:r>
      <w:r w:rsidRPr="003A071D">
        <w:rPr>
          <w:sz w:val="24"/>
          <w:u w:val="single"/>
        </w:rPr>
        <w:t xml:space="preserve">RETURN </w:t>
      </w:r>
      <w:r w:rsidR="0020227F">
        <w:rPr>
          <w:sz w:val="24"/>
          <w:u w:val="single"/>
        </w:rPr>
        <w:t>TO</w:t>
      </w:r>
      <w:r w:rsidRPr="003A071D">
        <w:rPr>
          <w:sz w:val="24"/>
          <w:u w:val="single"/>
        </w:rPr>
        <w:t>:</w:t>
      </w:r>
    </w:p>
    <w:p w14:paraId="446CF81B" w14:textId="77777777" w:rsidR="00A429AD" w:rsidRPr="003A071D" w:rsidRDefault="00A429AD" w:rsidP="00A429AD">
      <w:pPr>
        <w:rPr>
          <w:sz w:val="24"/>
        </w:rPr>
      </w:pPr>
    </w:p>
    <w:p w14:paraId="237708AA" w14:textId="594E3B3F" w:rsidR="00A429AD" w:rsidRPr="003A071D" w:rsidRDefault="00A429AD" w:rsidP="00C274F4">
      <w:pPr>
        <w:rPr>
          <w:sz w:val="24"/>
        </w:rPr>
      </w:pPr>
      <w:r w:rsidRPr="003A071D">
        <w:rPr>
          <w:sz w:val="24"/>
        </w:rPr>
        <w:tab/>
      </w:r>
      <w:r w:rsidRPr="003A071D">
        <w:rPr>
          <w:sz w:val="24"/>
        </w:rPr>
        <w:tab/>
      </w:r>
      <w:r w:rsidR="00C274F4">
        <w:rPr>
          <w:sz w:val="24"/>
        </w:rPr>
        <w:tab/>
      </w:r>
      <w:r w:rsidR="0020227F">
        <w:rPr>
          <w:sz w:val="24"/>
        </w:rPr>
        <w:t>Kevin Bane</w:t>
      </w:r>
    </w:p>
    <w:p w14:paraId="289427F8" w14:textId="168B14BA" w:rsidR="00A429AD" w:rsidRPr="003A071D" w:rsidRDefault="00A429AD" w:rsidP="00C274F4">
      <w:pPr>
        <w:rPr>
          <w:sz w:val="24"/>
        </w:rPr>
      </w:pPr>
      <w:r w:rsidRPr="003A071D">
        <w:rPr>
          <w:sz w:val="24"/>
        </w:rPr>
        <w:tab/>
      </w:r>
      <w:r w:rsidRPr="003A071D">
        <w:rPr>
          <w:sz w:val="24"/>
        </w:rPr>
        <w:tab/>
      </w:r>
      <w:r w:rsidRPr="003A071D">
        <w:rPr>
          <w:sz w:val="24"/>
        </w:rPr>
        <w:tab/>
        <w:t>Director</w:t>
      </w:r>
      <w:r w:rsidR="0020227F">
        <w:rPr>
          <w:sz w:val="24"/>
        </w:rPr>
        <w:t xml:space="preserve">, </w:t>
      </w:r>
      <w:r w:rsidRPr="003A071D">
        <w:rPr>
          <w:sz w:val="24"/>
        </w:rPr>
        <w:t>Home Improvement Programs</w:t>
      </w:r>
    </w:p>
    <w:p w14:paraId="56CE1023" w14:textId="79A8BA64" w:rsidR="00A429AD" w:rsidRPr="003A071D" w:rsidRDefault="009F1C14" w:rsidP="00C274F4">
      <w:pPr>
        <w:ind w:left="1440" w:firstLine="720"/>
        <w:rPr>
          <w:sz w:val="24"/>
        </w:rPr>
      </w:pPr>
      <w:r>
        <w:rPr>
          <w:sz w:val="24"/>
        </w:rPr>
        <w:t>PHDC</w:t>
      </w:r>
    </w:p>
    <w:p w14:paraId="3A4DEDA6" w14:textId="3BF674B1" w:rsidR="00A429AD" w:rsidRPr="003A071D" w:rsidRDefault="00A429AD" w:rsidP="00C274F4">
      <w:pPr>
        <w:rPr>
          <w:sz w:val="24"/>
        </w:rPr>
      </w:pPr>
      <w:r w:rsidRPr="003A071D">
        <w:rPr>
          <w:sz w:val="24"/>
        </w:rPr>
        <w:tab/>
      </w:r>
      <w:r w:rsidRPr="003A071D">
        <w:rPr>
          <w:sz w:val="24"/>
        </w:rPr>
        <w:tab/>
      </w:r>
      <w:r w:rsidRPr="003A071D">
        <w:rPr>
          <w:sz w:val="24"/>
        </w:rPr>
        <w:tab/>
        <w:t>1234 Market Street, 17</w:t>
      </w:r>
      <w:r w:rsidRPr="003A071D">
        <w:rPr>
          <w:sz w:val="24"/>
          <w:vertAlign w:val="superscript"/>
        </w:rPr>
        <w:t>th</w:t>
      </w:r>
      <w:r w:rsidRPr="003A071D">
        <w:rPr>
          <w:sz w:val="24"/>
        </w:rPr>
        <w:t xml:space="preserve"> Floor</w:t>
      </w:r>
    </w:p>
    <w:p w14:paraId="5AA2D876" w14:textId="2A9D1489" w:rsidR="00A429AD" w:rsidRPr="003A071D" w:rsidRDefault="00A429AD" w:rsidP="00C274F4">
      <w:pPr>
        <w:rPr>
          <w:sz w:val="24"/>
        </w:rPr>
      </w:pPr>
      <w:r w:rsidRPr="003A071D">
        <w:rPr>
          <w:sz w:val="24"/>
        </w:rPr>
        <w:tab/>
      </w:r>
      <w:r w:rsidRPr="003A071D">
        <w:rPr>
          <w:sz w:val="24"/>
        </w:rPr>
        <w:tab/>
      </w:r>
      <w:r w:rsidRPr="003A071D">
        <w:rPr>
          <w:sz w:val="24"/>
        </w:rPr>
        <w:tab/>
        <w:t>(215) 448-</w:t>
      </w:r>
      <w:r w:rsidR="0020227F">
        <w:rPr>
          <w:sz w:val="24"/>
        </w:rPr>
        <w:t>3049</w:t>
      </w:r>
    </w:p>
    <w:p w14:paraId="34571AEF" w14:textId="057E5B35" w:rsidR="00A429AD" w:rsidRPr="003A071D" w:rsidRDefault="00A429AD" w:rsidP="00C274F4">
      <w:pPr>
        <w:rPr>
          <w:sz w:val="24"/>
        </w:rPr>
      </w:pPr>
      <w:r w:rsidRPr="003A071D">
        <w:rPr>
          <w:sz w:val="24"/>
        </w:rPr>
        <w:tab/>
      </w:r>
      <w:r w:rsidRPr="003A071D">
        <w:rPr>
          <w:sz w:val="24"/>
        </w:rPr>
        <w:tab/>
      </w:r>
      <w:r w:rsidRPr="003A071D">
        <w:rPr>
          <w:sz w:val="24"/>
        </w:rPr>
        <w:tab/>
      </w:r>
      <w:r w:rsidR="0020227F">
        <w:rPr>
          <w:sz w:val="24"/>
        </w:rPr>
        <w:t>Kevin.Bane</w:t>
      </w:r>
      <w:r w:rsidRPr="003A071D">
        <w:rPr>
          <w:sz w:val="24"/>
        </w:rPr>
        <w:t>@</w:t>
      </w:r>
      <w:r w:rsidR="00C4336A">
        <w:rPr>
          <w:sz w:val="24"/>
        </w:rPr>
        <w:t>phdc.</w:t>
      </w:r>
      <w:r w:rsidRPr="003A071D">
        <w:rPr>
          <w:sz w:val="24"/>
        </w:rPr>
        <w:t>phila.gov</w:t>
      </w:r>
    </w:p>
    <w:p w14:paraId="0CB1042A" w14:textId="39CE64EC" w:rsidR="00A429AD" w:rsidRDefault="00A429AD" w:rsidP="00A429AD">
      <w:pPr>
        <w:rPr>
          <w:sz w:val="24"/>
        </w:rPr>
      </w:pPr>
    </w:p>
    <w:p w14:paraId="3E0273F9" w14:textId="7F27E0CF" w:rsidR="006C30DA" w:rsidRDefault="006C30DA" w:rsidP="00A429AD">
      <w:pPr>
        <w:rPr>
          <w:sz w:val="24"/>
        </w:rPr>
      </w:pPr>
    </w:p>
    <w:p w14:paraId="37E85EBC" w14:textId="77777777" w:rsidR="006C30DA" w:rsidRPr="003A071D" w:rsidRDefault="006C30DA" w:rsidP="00A429AD">
      <w:pPr>
        <w:rPr>
          <w:sz w:val="24"/>
        </w:rPr>
      </w:pPr>
    </w:p>
    <w:p w14:paraId="5B420D38" w14:textId="77777777" w:rsidR="00866257" w:rsidRDefault="00866257">
      <w:pPr>
        <w:rPr>
          <w:b/>
          <w:sz w:val="24"/>
          <w:szCs w:val="24"/>
        </w:rPr>
      </w:pPr>
      <w:r>
        <w:rPr>
          <w:b/>
          <w:sz w:val="24"/>
          <w:szCs w:val="24"/>
        </w:rPr>
        <w:br w:type="page"/>
      </w:r>
    </w:p>
    <w:p w14:paraId="58DA3956" w14:textId="60C406B4" w:rsidR="00A429AD" w:rsidRPr="00A6103B" w:rsidRDefault="00A429AD" w:rsidP="00A6103B">
      <w:pPr>
        <w:jc w:val="center"/>
        <w:rPr>
          <w:b/>
          <w:sz w:val="24"/>
          <w:szCs w:val="24"/>
        </w:rPr>
      </w:pPr>
      <w:r w:rsidRPr="00A6103B">
        <w:rPr>
          <w:b/>
          <w:sz w:val="24"/>
          <w:szCs w:val="24"/>
        </w:rPr>
        <w:lastRenderedPageBreak/>
        <w:t>PHILADELPHIA HOUSING DEVELOPMENT CORPORATION</w:t>
      </w:r>
    </w:p>
    <w:p w14:paraId="46D67467" w14:textId="330E7759" w:rsidR="00A429AD" w:rsidRPr="003A071D" w:rsidRDefault="00B924CA" w:rsidP="00A429AD">
      <w:pPr>
        <w:pStyle w:val="Heading1"/>
        <w:rPr>
          <w:sz w:val="24"/>
          <w:szCs w:val="24"/>
        </w:rPr>
      </w:pPr>
      <w:r>
        <w:rPr>
          <w:sz w:val="24"/>
          <w:szCs w:val="24"/>
        </w:rPr>
        <w:t>HOME IMPROVEMENT PROGRAMS</w:t>
      </w:r>
    </w:p>
    <w:p w14:paraId="2C3C7D4B" w14:textId="77777777" w:rsidR="00A429AD" w:rsidRPr="003A071D" w:rsidRDefault="00A429AD" w:rsidP="00A429AD">
      <w:pPr>
        <w:pStyle w:val="Heading1"/>
        <w:rPr>
          <w:sz w:val="24"/>
          <w:szCs w:val="24"/>
        </w:rPr>
      </w:pPr>
      <w:r w:rsidRPr="003A071D">
        <w:rPr>
          <w:sz w:val="24"/>
          <w:szCs w:val="24"/>
        </w:rPr>
        <w:t xml:space="preserve">REQUEST FOR QUALIFICATIONS </w:t>
      </w:r>
    </w:p>
    <w:p w14:paraId="279F72F9" w14:textId="77777777" w:rsidR="00A429AD" w:rsidRPr="003A071D" w:rsidRDefault="00A429AD" w:rsidP="00A429AD">
      <w:pPr>
        <w:jc w:val="center"/>
        <w:rPr>
          <w:sz w:val="24"/>
          <w:szCs w:val="24"/>
        </w:rPr>
      </w:pPr>
    </w:p>
    <w:p w14:paraId="2B0A944C" w14:textId="77777777" w:rsidR="00AA599B" w:rsidRPr="00AA599B" w:rsidRDefault="00AA599B">
      <w:pPr>
        <w:pStyle w:val="BodyTextIndent"/>
        <w:numPr>
          <w:ilvl w:val="0"/>
          <w:numId w:val="8"/>
        </w:numPr>
        <w:rPr>
          <w:b/>
          <w:szCs w:val="24"/>
        </w:rPr>
      </w:pPr>
      <w:r>
        <w:rPr>
          <w:b/>
          <w:szCs w:val="24"/>
        </w:rPr>
        <w:t>INTRODUCTION</w:t>
      </w:r>
    </w:p>
    <w:p w14:paraId="4FE7F948" w14:textId="77777777" w:rsidR="00AA599B" w:rsidRDefault="00AA599B" w:rsidP="00A429AD">
      <w:pPr>
        <w:pStyle w:val="BodyTextIndent"/>
        <w:ind w:left="0"/>
        <w:rPr>
          <w:szCs w:val="24"/>
        </w:rPr>
      </w:pPr>
    </w:p>
    <w:p w14:paraId="299B96D0" w14:textId="0B79557A" w:rsidR="00FF6AA6" w:rsidRDefault="00A429AD" w:rsidP="00AA599B">
      <w:pPr>
        <w:pStyle w:val="BodyTextIndent"/>
        <w:ind w:left="0" w:firstLine="360"/>
        <w:rPr>
          <w:szCs w:val="24"/>
        </w:rPr>
      </w:pPr>
      <w:r w:rsidRPr="003A071D">
        <w:rPr>
          <w:szCs w:val="24"/>
        </w:rPr>
        <w:t xml:space="preserve">This Request for Qualifications (“RFQ”) provides interested contractors with the information </w:t>
      </w:r>
      <w:r w:rsidR="00E47B45">
        <w:rPr>
          <w:szCs w:val="24"/>
        </w:rPr>
        <w:t xml:space="preserve">required </w:t>
      </w:r>
      <w:r w:rsidRPr="003A071D">
        <w:rPr>
          <w:szCs w:val="24"/>
        </w:rPr>
        <w:t xml:space="preserve">to prepare and submit qualifications for consideration by the Philadelphia Housing Development Corporation (“PHDC”) to satisfy the need for </w:t>
      </w:r>
      <w:r w:rsidR="00427014">
        <w:rPr>
          <w:szCs w:val="24"/>
        </w:rPr>
        <w:t>home rehabilitation</w:t>
      </w:r>
      <w:r w:rsidRPr="003A071D">
        <w:rPr>
          <w:szCs w:val="24"/>
        </w:rPr>
        <w:t xml:space="preserve"> services</w:t>
      </w:r>
      <w:r w:rsidR="00892EAD">
        <w:rPr>
          <w:szCs w:val="24"/>
        </w:rPr>
        <w:t xml:space="preserve"> and </w:t>
      </w:r>
      <w:r w:rsidR="00D00026">
        <w:rPr>
          <w:szCs w:val="24"/>
        </w:rPr>
        <w:t>accessibility modifications (</w:t>
      </w:r>
      <w:r w:rsidR="00DF3E70">
        <w:rPr>
          <w:szCs w:val="24"/>
        </w:rPr>
        <w:t>each</w:t>
      </w:r>
      <w:r w:rsidR="00571C8E">
        <w:rPr>
          <w:szCs w:val="24"/>
        </w:rPr>
        <w:t>,</w:t>
      </w:r>
      <w:r w:rsidR="00D00026">
        <w:rPr>
          <w:szCs w:val="24"/>
        </w:rPr>
        <w:t xml:space="preserve"> </w:t>
      </w:r>
      <w:r w:rsidR="00DF3E70">
        <w:rPr>
          <w:szCs w:val="24"/>
        </w:rPr>
        <w:t xml:space="preserve">an </w:t>
      </w:r>
      <w:r w:rsidR="00D00026">
        <w:rPr>
          <w:szCs w:val="24"/>
        </w:rPr>
        <w:t>“</w:t>
      </w:r>
      <w:r w:rsidR="00DF3E70">
        <w:rPr>
          <w:szCs w:val="24"/>
        </w:rPr>
        <w:t>I</w:t>
      </w:r>
      <w:r w:rsidR="00D00026">
        <w:rPr>
          <w:szCs w:val="24"/>
        </w:rPr>
        <w:t>mprovement”</w:t>
      </w:r>
      <w:r w:rsidR="00DF3E70">
        <w:rPr>
          <w:szCs w:val="24"/>
        </w:rPr>
        <w:t xml:space="preserve"> and together</w:t>
      </w:r>
      <w:r w:rsidR="00D00026">
        <w:rPr>
          <w:szCs w:val="24"/>
        </w:rPr>
        <w:t>)</w:t>
      </w:r>
      <w:r w:rsidRPr="003A071D">
        <w:rPr>
          <w:szCs w:val="24"/>
        </w:rPr>
        <w:t xml:space="preserve"> to be provided to the homes of </w:t>
      </w:r>
      <w:r w:rsidR="009F1C14" w:rsidRPr="003A071D">
        <w:rPr>
          <w:szCs w:val="24"/>
        </w:rPr>
        <w:t>low-income</w:t>
      </w:r>
      <w:r w:rsidRPr="003A071D">
        <w:rPr>
          <w:szCs w:val="24"/>
        </w:rPr>
        <w:t xml:space="preserve"> </w:t>
      </w:r>
      <w:r w:rsidR="000B3CE7">
        <w:rPr>
          <w:szCs w:val="24"/>
        </w:rPr>
        <w:t>households</w:t>
      </w:r>
      <w:r w:rsidRPr="003A071D">
        <w:rPr>
          <w:szCs w:val="24"/>
        </w:rPr>
        <w:t xml:space="preserve"> in Philadelphia</w:t>
      </w:r>
      <w:r w:rsidR="00124E02">
        <w:rPr>
          <w:szCs w:val="24"/>
        </w:rPr>
        <w:t>.  Improvements</w:t>
      </w:r>
      <w:r w:rsidR="00AA63DF">
        <w:rPr>
          <w:szCs w:val="24"/>
        </w:rPr>
        <w:t xml:space="preserve"> will be</w:t>
      </w:r>
      <w:r w:rsidR="00427014">
        <w:rPr>
          <w:szCs w:val="24"/>
        </w:rPr>
        <w:t xml:space="preserve"> paid for by </w:t>
      </w:r>
      <w:r w:rsidR="00D561E8">
        <w:rPr>
          <w:szCs w:val="24"/>
        </w:rPr>
        <w:t>grants</w:t>
      </w:r>
      <w:r w:rsidR="00D561E8" w:rsidRPr="003A071D">
        <w:rPr>
          <w:szCs w:val="24"/>
        </w:rPr>
        <w:t xml:space="preserve"> under</w:t>
      </w:r>
      <w:r w:rsidRPr="003A071D">
        <w:rPr>
          <w:szCs w:val="24"/>
        </w:rPr>
        <w:t xml:space="preserve"> the </w:t>
      </w:r>
      <w:r w:rsidR="00FF6AA6">
        <w:rPr>
          <w:szCs w:val="24"/>
        </w:rPr>
        <w:t>following programs</w:t>
      </w:r>
      <w:r w:rsidR="00571C8E">
        <w:rPr>
          <w:szCs w:val="24"/>
        </w:rPr>
        <w:t xml:space="preserve"> (collectively, “Home Improvement Programs” or “HIP”)</w:t>
      </w:r>
      <w:r w:rsidR="00FF6AA6">
        <w:rPr>
          <w:szCs w:val="24"/>
        </w:rPr>
        <w:t>:</w:t>
      </w:r>
    </w:p>
    <w:p w14:paraId="65E0CBBF" w14:textId="77777777" w:rsidR="00124E02" w:rsidRDefault="00124E02" w:rsidP="00AA599B">
      <w:pPr>
        <w:pStyle w:val="BodyTextIndent"/>
        <w:ind w:left="0" w:firstLine="360"/>
        <w:rPr>
          <w:szCs w:val="24"/>
        </w:rPr>
      </w:pPr>
    </w:p>
    <w:p w14:paraId="6F6E7BAE" w14:textId="14C08476" w:rsidR="00FF6AA6" w:rsidRDefault="00A429AD">
      <w:pPr>
        <w:pStyle w:val="BodyTextIndent"/>
        <w:numPr>
          <w:ilvl w:val="0"/>
          <w:numId w:val="16"/>
        </w:numPr>
        <w:rPr>
          <w:szCs w:val="24"/>
        </w:rPr>
      </w:pPr>
      <w:r w:rsidRPr="003A071D">
        <w:rPr>
          <w:szCs w:val="24"/>
        </w:rPr>
        <w:t>Basic Systems Repair Program (“BSRP”)</w:t>
      </w:r>
    </w:p>
    <w:p w14:paraId="38A66ED8" w14:textId="3B32157F" w:rsidR="00FF6AA6" w:rsidRDefault="00FF6AA6">
      <w:pPr>
        <w:pStyle w:val="BodyTextIndent"/>
        <w:numPr>
          <w:ilvl w:val="0"/>
          <w:numId w:val="16"/>
        </w:numPr>
        <w:rPr>
          <w:szCs w:val="24"/>
        </w:rPr>
      </w:pPr>
      <w:r>
        <w:rPr>
          <w:szCs w:val="24"/>
        </w:rPr>
        <w:t>Adaptive Modifications Program (“AMP”)</w:t>
      </w:r>
    </w:p>
    <w:p w14:paraId="3CD32E35" w14:textId="77777777" w:rsidR="00FF6AA6" w:rsidRDefault="00B924CA">
      <w:pPr>
        <w:pStyle w:val="BodyTextIndent"/>
        <w:numPr>
          <w:ilvl w:val="0"/>
          <w:numId w:val="16"/>
        </w:numPr>
        <w:rPr>
          <w:szCs w:val="24"/>
        </w:rPr>
      </w:pPr>
      <w:r>
        <w:rPr>
          <w:szCs w:val="24"/>
        </w:rPr>
        <w:t xml:space="preserve">Targeted Housing Preservation Programs (“THPP”) </w:t>
      </w:r>
    </w:p>
    <w:p w14:paraId="0AF73075" w14:textId="4C5B57C7" w:rsidR="00CB0B79" w:rsidRDefault="00892EAD" w:rsidP="000C3797">
      <w:pPr>
        <w:pStyle w:val="BodyTextIndent"/>
        <w:numPr>
          <w:ilvl w:val="0"/>
          <w:numId w:val="16"/>
        </w:numPr>
        <w:rPr>
          <w:szCs w:val="24"/>
        </w:rPr>
      </w:pPr>
      <w:r>
        <w:rPr>
          <w:szCs w:val="24"/>
        </w:rPr>
        <w:t>Low Income Home Energy Assistance Program (“CRISIS”)</w:t>
      </w:r>
      <w:r w:rsidR="00AA63DF">
        <w:rPr>
          <w:szCs w:val="24"/>
        </w:rPr>
        <w:t xml:space="preserve">  </w:t>
      </w:r>
    </w:p>
    <w:p w14:paraId="075D9C86" w14:textId="7A3BDDC2" w:rsidR="00B17835" w:rsidRPr="00B17835" w:rsidRDefault="00C274F4" w:rsidP="00B17835">
      <w:pPr>
        <w:pStyle w:val="BodyTextIndent"/>
        <w:numPr>
          <w:ilvl w:val="0"/>
          <w:numId w:val="16"/>
        </w:numPr>
        <w:rPr>
          <w:szCs w:val="24"/>
        </w:rPr>
      </w:pPr>
      <w:r>
        <w:rPr>
          <w:szCs w:val="24"/>
        </w:rPr>
        <w:t>Disaster Recovery &amp; Resilience Program (“DRRP”)</w:t>
      </w:r>
    </w:p>
    <w:p w14:paraId="258FC4D9" w14:textId="77777777" w:rsidR="00B17835" w:rsidRDefault="00B17835" w:rsidP="00B17835">
      <w:pPr>
        <w:pStyle w:val="BodyTextIndent"/>
        <w:ind w:left="0"/>
        <w:rPr>
          <w:szCs w:val="24"/>
        </w:rPr>
      </w:pPr>
    </w:p>
    <w:p w14:paraId="1153188D" w14:textId="46518E84" w:rsidR="00A429AD" w:rsidRPr="003A071D" w:rsidRDefault="007A3F15" w:rsidP="00FF6AA6">
      <w:pPr>
        <w:pStyle w:val="BodyTextIndent"/>
        <w:ind w:left="0" w:firstLine="360"/>
        <w:rPr>
          <w:szCs w:val="24"/>
        </w:rPr>
      </w:pPr>
      <w:r>
        <w:rPr>
          <w:szCs w:val="24"/>
        </w:rPr>
        <w:t xml:space="preserve">Recipients </w:t>
      </w:r>
      <w:r w:rsidR="00B924CA">
        <w:rPr>
          <w:szCs w:val="24"/>
        </w:rPr>
        <w:t xml:space="preserve">of </w:t>
      </w:r>
      <w:r w:rsidR="009F1415">
        <w:rPr>
          <w:szCs w:val="24"/>
        </w:rPr>
        <w:t>HIP</w:t>
      </w:r>
      <w:r w:rsidR="005F6CA8">
        <w:rPr>
          <w:szCs w:val="24"/>
        </w:rPr>
        <w:t xml:space="preserve"> </w:t>
      </w:r>
      <w:r w:rsidR="00AA63DF">
        <w:rPr>
          <w:szCs w:val="24"/>
        </w:rPr>
        <w:t>grants will be the c</w:t>
      </w:r>
      <w:r w:rsidR="006B7D6E">
        <w:rPr>
          <w:szCs w:val="24"/>
        </w:rPr>
        <w:t>ustomer</w:t>
      </w:r>
      <w:r w:rsidR="00AA63DF">
        <w:rPr>
          <w:szCs w:val="24"/>
        </w:rPr>
        <w:t xml:space="preserve">s of the contractors selected to participate in </w:t>
      </w:r>
      <w:r w:rsidR="008A3E65">
        <w:rPr>
          <w:szCs w:val="24"/>
        </w:rPr>
        <w:t>one (1) or more</w:t>
      </w:r>
      <w:r w:rsidR="00594CAF">
        <w:rPr>
          <w:szCs w:val="24"/>
        </w:rPr>
        <w:t xml:space="preserve"> of the Home Improvement Programs</w:t>
      </w:r>
      <w:r w:rsidR="00AA63DF">
        <w:rPr>
          <w:szCs w:val="24"/>
        </w:rPr>
        <w:t xml:space="preserve"> and the only remedies of all such homeowners </w:t>
      </w:r>
      <w:r w:rsidR="006B7D6E">
        <w:rPr>
          <w:szCs w:val="24"/>
        </w:rPr>
        <w:t xml:space="preserve">for claims </w:t>
      </w:r>
      <w:r w:rsidR="00AA63DF">
        <w:rPr>
          <w:szCs w:val="24"/>
        </w:rPr>
        <w:t xml:space="preserve">relating to any such </w:t>
      </w:r>
      <w:r w:rsidR="00594CAF">
        <w:rPr>
          <w:szCs w:val="24"/>
        </w:rPr>
        <w:t>I</w:t>
      </w:r>
      <w:r w:rsidR="000B3CE7">
        <w:rPr>
          <w:szCs w:val="24"/>
        </w:rPr>
        <w:t>mprovements</w:t>
      </w:r>
      <w:r w:rsidR="00AA63DF">
        <w:rPr>
          <w:szCs w:val="24"/>
        </w:rPr>
        <w:t xml:space="preserve"> shall </w:t>
      </w:r>
      <w:r w:rsidR="001D777F">
        <w:rPr>
          <w:szCs w:val="24"/>
        </w:rPr>
        <w:t xml:space="preserve">exclude any </w:t>
      </w:r>
      <w:r w:rsidR="00594CAF">
        <w:rPr>
          <w:szCs w:val="24"/>
        </w:rPr>
        <w:t xml:space="preserve">claims </w:t>
      </w:r>
      <w:r w:rsidR="001D777F">
        <w:rPr>
          <w:szCs w:val="24"/>
        </w:rPr>
        <w:t xml:space="preserve">against PHDC and instead </w:t>
      </w:r>
      <w:r w:rsidR="00AA63DF">
        <w:rPr>
          <w:szCs w:val="24"/>
        </w:rPr>
        <w:t xml:space="preserve">be limited to </w:t>
      </w:r>
      <w:r w:rsidR="00594CAF">
        <w:rPr>
          <w:szCs w:val="24"/>
        </w:rPr>
        <w:t>claims</w:t>
      </w:r>
      <w:r w:rsidR="00AA63DF">
        <w:rPr>
          <w:szCs w:val="24"/>
        </w:rPr>
        <w:t xml:space="preserve"> </w:t>
      </w:r>
      <w:r w:rsidR="006B7D6E">
        <w:rPr>
          <w:szCs w:val="24"/>
        </w:rPr>
        <w:t xml:space="preserve">against </w:t>
      </w:r>
      <w:r w:rsidR="00994DCA">
        <w:rPr>
          <w:szCs w:val="24"/>
        </w:rPr>
        <w:t xml:space="preserve">selected </w:t>
      </w:r>
      <w:r w:rsidR="006B7D6E">
        <w:rPr>
          <w:szCs w:val="24"/>
        </w:rPr>
        <w:t xml:space="preserve">contractors </w:t>
      </w:r>
      <w:r w:rsidR="00994DCA">
        <w:rPr>
          <w:szCs w:val="24"/>
        </w:rPr>
        <w:t>that perform work</w:t>
      </w:r>
      <w:r w:rsidR="006B7D6E">
        <w:rPr>
          <w:szCs w:val="24"/>
        </w:rPr>
        <w:t xml:space="preserve"> in the</w:t>
      </w:r>
      <w:r w:rsidR="00994DCA">
        <w:rPr>
          <w:szCs w:val="24"/>
        </w:rPr>
        <w:t xml:space="preserve">ir homes under </w:t>
      </w:r>
      <w:r w:rsidR="00571C8E">
        <w:rPr>
          <w:szCs w:val="24"/>
        </w:rPr>
        <w:t xml:space="preserve">one </w:t>
      </w:r>
      <w:r w:rsidR="00617A60">
        <w:rPr>
          <w:szCs w:val="24"/>
        </w:rPr>
        <w:t xml:space="preserve">(1) </w:t>
      </w:r>
      <w:r w:rsidR="00571C8E">
        <w:rPr>
          <w:szCs w:val="24"/>
        </w:rPr>
        <w:t xml:space="preserve">or more of </w:t>
      </w:r>
      <w:r w:rsidR="00994DCA">
        <w:rPr>
          <w:szCs w:val="24"/>
        </w:rPr>
        <w:t>the</w:t>
      </w:r>
      <w:r w:rsidR="006B7D6E">
        <w:rPr>
          <w:szCs w:val="24"/>
        </w:rPr>
        <w:t xml:space="preserve"> </w:t>
      </w:r>
      <w:r w:rsidR="00617A60">
        <w:rPr>
          <w:szCs w:val="24"/>
        </w:rPr>
        <w:t>Home Improvement P</w:t>
      </w:r>
      <w:r w:rsidR="006B7D6E">
        <w:rPr>
          <w:szCs w:val="24"/>
        </w:rPr>
        <w:t>rogram</w:t>
      </w:r>
      <w:r w:rsidR="00571C8E">
        <w:rPr>
          <w:szCs w:val="24"/>
        </w:rPr>
        <w:t>s</w:t>
      </w:r>
      <w:r w:rsidR="00AA63DF">
        <w:rPr>
          <w:szCs w:val="24"/>
        </w:rPr>
        <w:t xml:space="preserve">, as well as </w:t>
      </w:r>
      <w:r w:rsidR="00994DCA">
        <w:rPr>
          <w:szCs w:val="24"/>
        </w:rPr>
        <w:t>any of their subcontractors, representatives, agents, directors, officers, partners or employees</w:t>
      </w:r>
      <w:r w:rsidR="006B7D6E">
        <w:rPr>
          <w:szCs w:val="24"/>
        </w:rPr>
        <w:t>.</w:t>
      </w:r>
      <w:r w:rsidR="00AA63DF">
        <w:rPr>
          <w:szCs w:val="24"/>
        </w:rPr>
        <w:t xml:space="preserve"> </w:t>
      </w:r>
    </w:p>
    <w:p w14:paraId="3BE18116" w14:textId="77777777" w:rsidR="00A429AD" w:rsidRPr="003A071D" w:rsidRDefault="00A429AD" w:rsidP="00A429AD">
      <w:pPr>
        <w:pStyle w:val="BodyTextIndent"/>
        <w:ind w:left="0"/>
        <w:rPr>
          <w:szCs w:val="24"/>
        </w:rPr>
      </w:pPr>
    </w:p>
    <w:p w14:paraId="5521F4BE" w14:textId="2D24948E" w:rsidR="001A2F4A" w:rsidRDefault="00A429AD" w:rsidP="00AA599B">
      <w:pPr>
        <w:pStyle w:val="BodyTextIndent"/>
        <w:ind w:left="0" w:firstLine="360"/>
        <w:rPr>
          <w:szCs w:val="24"/>
        </w:rPr>
      </w:pPr>
      <w:r w:rsidRPr="003A071D">
        <w:rPr>
          <w:szCs w:val="24"/>
        </w:rPr>
        <w:t xml:space="preserve">Contracts will be offered for </w:t>
      </w:r>
      <w:r w:rsidR="00617A60">
        <w:rPr>
          <w:szCs w:val="24"/>
        </w:rPr>
        <w:t>one (1) year</w:t>
      </w:r>
      <w:r w:rsidR="00FF6AA6">
        <w:rPr>
          <w:szCs w:val="24"/>
        </w:rPr>
        <w:t xml:space="preserve"> period with the option for </w:t>
      </w:r>
      <w:r w:rsidR="007D40EE" w:rsidRPr="00B4423C">
        <w:rPr>
          <w:szCs w:val="24"/>
        </w:rPr>
        <w:t>one (1) year</w:t>
      </w:r>
      <w:r w:rsidR="007D40EE">
        <w:rPr>
          <w:szCs w:val="24"/>
        </w:rPr>
        <w:t xml:space="preserve"> </w:t>
      </w:r>
      <w:r w:rsidR="00FF6AA6">
        <w:rPr>
          <w:szCs w:val="24"/>
        </w:rPr>
        <w:t xml:space="preserve">renewal </w:t>
      </w:r>
      <w:r w:rsidR="00F21108">
        <w:rPr>
          <w:szCs w:val="24"/>
        </w:rPr>
        <w:t>in</w:t>
      </w:r>
      <w:r w:rsidR="00FF6AA6">
        <w:rPr>
          <w:szCs w:val="24"/>
        </w:rPr>
        <w:t xml:space="preserve"> PHDC’s </w:t>
      </w:r>
      <w:r w:rsidR="00F21108">
        <w:rPr>
          <w:szCs w:val="24"/>
        </w:rPr>
        <w:t xml:space="preserve">sole </w:t>
      </w:r>
      <w:r w:rsidR="00FF6AA6">
        <w:rPr>
          <w:szCs w:val="24"/>
        </w:rPr>
        <w:t>discretion</w:t>
      </w:r>
      <w:r w:rsidR="00FF6AA6" w:rsidRPr="007D40EE">
        <w:rPr>
          <w:szCs w:val="24"/>
        </w:rPr>
        <w:t>.</w:t>
      </w:r>
    </w:p>
    <w:p w14:paraId="12B70F5E" w14:textId="770D03C5" w:rsidR="0057223C" w:rsidRDefault="0057223C" w:rsidP="00AA599B">
      <w:pPr>
        <w:pStyle w:val="BodyTextIndent"/>
        <w:ind w:left="0" w:firstLine="360"/>
        <w:rPr>
          <w:szCs w:val="24"/>
        </w:rPr>
      </w:pPr>
    </w:p>
    <w:p w14:paraId="13D543AC" w14:textId="55AD96F7" w:rsidR="00A429AD" w:rsidRPr="003A071D" w:rsidRDefault="00A429AD" w:rsidP="00AA599B">
      <w:pPr>
        <w:pStyle w:val="BodyTextIndent"/>
        <w:ind w:left="0" w:firstLine="360"/>
        <w:rPr>
          <w:szCs w:val="24"/>
        </w:rPr>
      </w:pPr>
      <w:r w:rsidRPr="003A071D">
        <w:rPr>
          <w:szCs w:val="24"/>
        </w:rPr>
        <w:t xml:space="preserve">Typical </w:t>
      </w:r>
      <w:r w:rsidR="00B924CA">
        <w:rPr>
          <w:szCs w:val="24"/>
        </w:rPr>
        <w:t xml:space="preserve">Home Improvement Programs </w:t>
      </w:r>
      <w:r w:rsidR="006B7D6E">
        <w:rPr>
          <w:szCs w:val="24"/>
        </w:rPr>
        <w:t xml:space="preserve">grant reimbursements for </w:t>
      </w:r>
      <w:r w:rsidRPr="003A071D">
        <w:rPr>
          <w:szCs w:val="24"/>
        </w:rPr>
        <w:t xml:space="preserve">work </w:t>
      </w:r>
      <w:r w:rsidR="006B7D6E">
        <w:rPr>
          <w:szCs w:val="24"/>
        </w:rPr>
        <w:t xml:space="preserve">performed by </w:t>
      </w:r>
      <w:proofErr w:type="gramStart"/>
      <w:r w:rsidRPr="003A071D">
        <w:rPr>
          <w:szCs w:val="24"/>
        </w:rPr>
        <w:t>contractors</w:t>
      </w:r>
      <w:proofErr w:type="gramEnd"/>
      <w:r w:rsidRPr="003A071D">
        <w:rPr>
          <w:szCs w:val="24"/>
        </w:rPr>
        <w:t xml:space="preserve"> range </w:t>
      </w:r>
      <w:r w:rsidR="00F21108">
        <w:rPr>
          <w:szCs w:val="24"/>
        </w:rPr>
        <w:t>between</w:t>
      </w:r>
      <w:r w:rsidRPr="003A071D">
        <w:rPr>
          <w:szCs w:val="24"/>
        </w:rPr>
        <w:t xml:space="preserve"> $</w:t>
      </w:r>
      <w:r w:rsidR="00FF6AA6">
        <w:rPr>
          <w:szCs w:val="24"/>
        </w:rPr>
        <w:t>2</w:t>
      </w:r>
      <w:r w:rsidR="00322043">
        <w:rPr>
          <w:szCs w:val="24"/>
        </w:rPr>
        <w:t>,000</w:t>
      </w:r>
      <w:r w:rsidRPr="003A071D">
        <w:rPr>
          <w:szCs w:val="24"/>
        </w:rPr>
        <w:t xml:space="preserve"> to $</w:t>
      </w:r>
      <w:r w:rsidR="00E32C01">
        <w:rPr>
          <w:szCs w:val="24"/>
        </w:rPr>
        <w:t>19,000</w:t>
      </w:r>
      <w:r w:rsidRPr="003A071D">
        <w:rPr>
          <w:szCs w:val="24"/>
        </w:rPr>
        <w:t xml:space="preserve"> per property</w:t>
      </w:r>
      <w:r w:rsidR="00F80A82">
        <w:rPr>
          <w:szCs w:val="24"/>
        </w:rPr>
        <w:t xml:space="preserve"> for all non-DRRP related </w:t>
      </w:r>
      <w:r w:rsidR="008F5305">
        <w:rPr>
          <w:szCs w:val="24"/>
        </w:rPr>
        <w:t>projects</w:t>
      </w:r>
      <w:r w:rsidRPr="003A071D">
        <w:rPr>
          <w:szCs w:val="24"/>
        </w:rPr>
        <w:t xml:space="preserve">. </w:t>
      </w:r>
    </w:p>
    <w:p w14:paraId="7791CBA3" w14:textId="77777777" w:rsidR="00A429AD" w:rsidRPr="003A071D" w:rsidRDefault="00A429AD" w:rsidP="00A429AD">
      <w:pPr>
        <w:pStyle w:val="BodyTextIndent"/>
        <w:ind w:left="0"/>
        <w:rPr>
          <w:szCs w:val="24"/>
        </w:rPr>
      </w:pPr>
    </w:p>
    <w:p w14:paraId="2F3E2839" w14:textId="36FCF31C" w:rsidR="00B655EC" w:rsidRDefault="00AF6F4F" w:rsidP="00AA599B">
      <w:pPr>
        <w:pStyle w:val="BodyTextIndent"/>
        <w:ind w:left="0" w:firstLine="360"/>
        <w:rPr>
          <w:szCs w:val="24"/>
        </w:rPr>
      </w:pPr>
      <w:r>
        <w:rPr>
          <w:szCs w:val="24"/>
        </w:rPr>
        <w:t xml:space="preserve">PHDC will select qualified contractors </w:t>
      </w:r>
      <w:r w:rsidR="006B7D6E">
        <w:rPr>
          <w:szCs w:val="24"/>
        </w:rPr>
        <w:t xml:space="preserve">to perform work under </w:t>
      </w:r>
      <w:r w:rsidR="00663435">
        <w:rPr>
          <w:szCs w:val="24"/>
        </w:rPr>
        <w:t xml:space="preserve">HIP </w:t>
      </w:r>
      <w:r>
        <w:rPr>
          <w:szCs w:val="24"/>
        </w:rPr>
        <w:t xml:space="preserve">in the following trades:  </w:t>
      </w:r>
    </w:p>
    <w:p w14:paraId="7E99DDDB" w14:textId="51DEBDB9" w:rsidR="00B655EC" w:rsidRDefault="0020227F">
      <w:pPr>
        <w:pStyle w:val="BodyTextIndent"/>
        <w:numPr>
          <w:ilvl w:val="0"/>
          <w:numId w:val="15"/>
        </w:numPr>
        <w:rPr>
          <w:szCs w:val="24"/>
        </w:rPr>
      </w:pPr>
      <w:r>
        <w:rPr>
          <w:szCs w:val="24"/>
        </w:rPr>
        <w:t>R</w:t>
      </w:r>
      <w:r w:rsidR="00AF6F4F">
        <w:rPr>
          <w:szCs w:val="24"/>
        </w:rPr>
        <w:t xml:space="preserve">oofing </w:t>
      </w:r>
    </w:p>
    <w:p w14:paraId="6FE121E0" w14:textId="3AFB1624" w:rsidR="00B655EC" w:rsidRDefault="0020227F">
      <w:pPr>
        <w:pStyle w:val="BodyTextIndent"/>
        <w:numPr>
          <w:ilvl w:val="0"/>
          <w:numId w:val="15"/>
        </w:numPr>
        <w:rPr>
          <w:szCs w:val="24"/>
        </w:rPr>
      </w:pPr>
      <w:r>
        <w:rPr>
          <w:szCs w:val="24"/>
        </w:rPr>
        <w:t>P</w:t>
      </w:r>
      <w:r w:rsidR="00AF6F4F">
        <w:rPr>
          <w:szCs w:val="24"/>
        </w:rPr>
        <w:t xml:space="preserve">lumbing </w:t>
      </w:r>
    </w:p>
    <w:p w14:paraId="10F89269" w14:textId="40388018" w:rsidR="008D0D1C" w:rsidRDefault="0020227F">
      <w:pPr>
        <w:pStyle w:val="BodyTextIndent"/>
        <w:numPr>
          <w:ilvl w:val="0"/>
          <w:numId w:val="15"/>
        </w:numPr>
        <w:rPr>
          <w:szCs w:val="24"/>
        </w:rPr>
      </w:pPr>
      <w:r>
        <w:rPr>
          <w:szCs w:val="24"/>
        </w:rPr>
        <w:t>C</w:t>
      </w:r>
      <w:r w:rsidR="008D0D1C">
        <w:rPr>
          <w:szCs w:val="24"/>
        </w:rPr>
        <w:t>arpentry</w:t>
      </w:r>
    </w:p>
    <w:p w14:paraId="7697BE05" w14:textId="2B0108BA" w:rsidR="00FF6AA6" w:rsidRDefault="0020227F">
      <w:pPr>
        <w:pStyle w:val="BodyTextIndent"/>
        <w:numPr>
          <w:ilvl w:val="0"/>
          <w:numId w:val="15"/>
        </w:numPr>
        <w:rPr>
          <w:szCs w:val="24"/>
        </w:rPr>
      </w:pPr>
      <w:r>
        <w:rPr>
          <w:szCs w:val="24"/>
        </w:rPr>
        <w:t>H</w:t>
      </w:r>
      <w:r w:rsidR="00FF6AA6">
        <w:rPr>
          <w:szCs w:val="24"/>
        </w:rPr>
        <w:t>eating</w:t>
      </w:r>
    </w:p>
    <w:p w14:paraId="2CED1A68" w14:textId="7DD6A735" w:rsidR="00FF6AA6" w:rsidRDefault="0020227F">
      <w:pPr>
        <w:pStyle w:val="BodyTextIndent"/>
        <w:numPr>
          <w:ilvl w:val="0"/>
          <w:numId w:val="15"/>
        </w:numPr>
        <w:rPr>
          <w:szCs w:val="24"/>
        </w:rPr>
      </w:pPr>
      <w:r>
        <w:rPr>
          <w:szCs w:val="24"/>
        </w:rPr>
        <w:t>E</w:t>
      </w:r>
      <w:r w:rsidR="00FF6AA6">
        <w:rPr>
          <w:szCs w:val="24"/>
        </w:rPr>
        <w:t>lectric</w:t>
      </w:r>
    </w:p>
    <w:p w14:paraId="31C57D22" w14:textId="05E44494" w:rsidR="00FF6AA6" w:rsidRDefault="0020227F">
      <w:pPr>
        <w:pStyle w:val="BodyTextIndent"/>
        <w:numPr>
          <w:ilvl w:val="0"/>
          <w:numId w:val="15"/>
        </w:numPr>
        <w:rPr>
          <w:szCs w:val="24"/>
        </w:rPr>
      </w:pPr>
      <w:r>
        <w:rPr>
          <w:szCs w:val="24"/>
        </w:rPr>
        <w:t>M</w:t>
      </w:r>
      <w:r w:rsidR="00FF6AA6">
        <w:rPr>
          <w:szCs w:val="24"/>
        </w:rPr>
        <w:t xml:space="preserve">echanical </w:t>
      </w:r>
      <w:r w:rsidR="00FE63EF">
        <w:rPr>
          <w:szCs w:val="24"/>
        </w:rPr>
        <w:t>E</w:t>
      </w:r>
      <w:r w:rsidR="00FF6AA6">
        <w:rPr>
          <w:szCs w:val="24"/>
        </w:rPr>
        <w:t xml:space="preserve">quipment (wheelchair lifts, </w:t>
      </w:r>
      <w:r w:rsidR="009471C6">
        <w:rPr>
          <w:szCs w:val="24"/>
        </w:rPr>
        <w:t>elevators,</w:t>
      </w:r>
      <w:r w:rsidR="00FF6AA6">
        <w:rPr>
          <w:szCs w:val="24"/>
        </w:rPr>
        <w:t xml:space="preserve"> and stairway elevators)</w:t>
      </w:r>
    </w:p>
    <w:p w14:paraId="75C60703" w14:textId="39D4A9C9" w:rsidR="00B17835" w:rsidRDefault="00B17835">
      <w:pPr>
        <w:pStyle w:val="BodyTextIndent"/>
        <w:numPr>
          <w:ilvl w:val="0"/>
          <w:numId w:val="15"/>
        </w:numPr>
        <w:rPr>
          <w:szCs w:val="24"/>
        </w:rPr>
      </w:pPr>
      <w:r>
        <w:rPr>
          <w:szCs w:val="24"/>
        </w:rPr>
        <w:t>Railings</w:t>
      </w:r>
    </w:p>
    <w:p w14:paraId="004DA127" w14:textId="04F46FF4" w:rsidR="0020227F" w:rsidRDefault="0020227F" w:rsidP="0020227F">
      <w:pPr>
        <w:pStyle w:val="BodyTextIndent"/>
        <w:numPr>
          <w:ilvl w:val="0"/>
          <w:numId w:val="15"/>
        </w:numPr>
        <w:rPr>
          <w:szCs w:val="24"/>
        </w:rPr>
      </w:pPr>
      <w:r>
        <w:rPr>
          <w:szCs w:val="24"/>
        </w:rPr>
        <w:t>A</w:t>
      </w:r>
      <w:r w:rsidR="00FF6AA6">
        <w:rPr>
          <w:szCs w:val="24"/>
        </w:rPr>
        <w:t xml:space="preserve">sbestos </w:t>
      </w:r>
      <w:r w:rsidR="00FE63EF">
        <w:rPr>
          <w:szCs w:val="24"/>
        </w:rPr>
        <w:t>R</w:t>
      </w:r>
      <w:r w:rsidR="00FF6AA6">
        <w:rPr>
          <w:szCs w:val="24"/>
        </w:rPr>
        <w:t>emediation</w:t>
      </w:r>
    </w:p>
    <w:p w14:paraId="2FAB2026" w14:textId="1E8F4550" w:rsidR="008F5305" w:rsidRDefault="0074075C" w:rsidP="0020227F">
      <w:pPr>
        <w:pStyle w:val="BodyTextIndent"/>
        <w:numPr>
          <w:ilvl w:val="0"/>
          <w:numId w:val="15"/>
        </w:numPr>
        <w:rPr>
          <w:szCs w:val="24"/>
        </w:rPr>
      </w:pPr>
      <w:r>
        <w:rPr>
          <w:szCs w:val="24"/>
        </w:rPr>
        <w:t xml:space="preserve">Door/Window Replacement </w:t>
      </w:r>
    </w:p>
    <w:p w14:paraId="695D8A94" w14:textId="6147E785" w:rsidR="0074075C" w:rsidRDefault="0074075C" w:rsidP="0020227F">
      <w:pPr>
        <w:pStyle w:val="BodyTextIndent"/>
        <w:numPr>
          <w:ilvl w:val="0"/>
          <w:numId w:val="15"/>
        </w:numPr>
        <w:rPr>
          <w:szCs w:val="24"/>
        </w:rPr>
      </w:pPr>
      <w:r>
        <w:rPr>
          <w:szCs w:val="24"/>
        </w:rPr>
        <w:t xml:space="preserve">Basement Waterproofing </w:t>
      </w:r>
    </w:p>
    <w:p w14:paraId="6706A867" w14:textId="64E2C79F" w:rsidR="00D023EE" w:rsidRDefault="00D023EE" w:rsidP="0020227F">
      <w:pPr>
        <w:pStyle w:val="BodyTextIndent"/>
        <w:numPr>
          <w:ilvl w:val="0"/>
          <w:numId w:val="15"/>
        </w:numPr>
        <w:rPr>
          <w:szCs w:val="24"/>
        </w:rPr>
      </w:pPr>
      <w:r>
        <w:rPr>
          <w:szCs w:val="24"/>
        </w:rPr>
        <w:t>Drywall and insulatio</w:t>
      </w:r>
      <w:r w:rsidR="00B17835">
        <w:rPr>
          <w:szCs w:val="24"/>
        </w:rPr>
        <w:t>n</w:t>
      </w:r>
    </w:p>
    <w:p w14:paraId="7A0ADAC2" w14:textId="6A742768" w:rsidR="00B17835" w:rsidRPr="00B17835" w:rsidRDefault="00B17835" w:rsidP="00B17835">
      <w:pPr>
        <w:pStyle w:val="BodyTextIndent"/>
        <w:numPr>
          <w:ilvl w:val="0"/>
          <w:numId w:val="15"/>
        </w:numPr>
        <w:rPr>
          <w:szCs w:val="24"/>
        </w:rPr>
      </w:pPr>
      <w:r>
        <w:rPr>
          <w:szCs w:val="24"/>
        </w:rPr>
        <w:t>General Contracting (working on multiple trades list above)</w:t>
      </w:r>
    </w:p>
    <w:p w14:paraId="348A7B50" w14:textId="77777777" w:rsidR="00A429AD" w:rsidRDefault="00A429AD" w:rsidP="00A429AD">
      <w:pPr>
        <w:rPr>
          <w:sz w:val="24"/>
          <w:szCs w:val="24"/>
          <w:u w:val="single"/>
        </w:rPr>
      </w:pPr>
    </w:p>
    <w:p w14:paraId="7FDC2683" w14:textId="1ACA3CDD" w:rsidR="00B17835" w:rsidRDefault="00B17835" w:rsidP="00B17835">
      <w:pPr>
        <w:pStyle w:val="BodyTextIndent"/>
        <w:ind w:left="360"/>
        <w:rPr>
          <w:szCs w:val="24"/>
        </w:rPr>
      </w:pPr>
      <w:r>
        <w:rPr>
          <w:szCs w:val="24"/>
        </w:rPr>
        <w:t>The trades associated with each program are listed below:</w:t>
      </w:r>
    </w:p>
    <w:p w14:paraId="12C138B1" w14:textId="77777777" w:rsidR="00B17835" w:rsidRDefault="00B17835" w:rsidP="00B17835">
      <w:pPr>
        <w:pStyle w:val="BodyTextIndent"/>
        <w:ind w:left="0" w:firstLine="360"/>
        <w:rPr>
          <w:szCs w:val="24"/>
        </w:rPr>
      </w:pPr>
    </w:p>
    <w:p w14:paraId="757F9359" w14:textId="77777777" w:rsidR="00B17835" w:rsidRDefault="00B17835" w:rsidP="00B17835">
      <w:pPr>
        <w:pStyle w:val="BodyTextIndent"/>
        <w:ind w:left="0" w:firstLine="360"/>
        <w:rPr>
          <w:szCs w:val="24"/>
        </w:rPr>
      </w:pPr>
    </w:p>
    <w:p w14:paraId="76A44B11" w14:textId="77777777" w:rsidR="00B17835" w:rsidRDefault="00B17835" w:rsidP="00B17835">
      <w:pPr>
        <w:pStyle w:val="BodyTextIndent"/>
        <w:ind w:left="0" w:firstLine="360"/>
        <w:rPr>
          <w:szCs w:val="24"/>
        </w:rPr>
      </w:pPr>
    </w:p>
    <w:p w14:paraId="15158203" w14:textId="3A44A615" w:rsidR="00B17835" w:rsidRDefault="00B17835" w:rsidP="00B17835">
      <w:pPr>
        <w:pStyle w:val="BodyTextIndent"/>
        <w:ind w:left="0" w:firstLine="360"/>
        <w:rPr>
          <w:b/>
          <w:bCs/>
          <w:szCs w:val="24"/>
        </w:rPr>
      </w:pPr>
      <w:r w:rsidRPr="00B17835">
        <w:rPr>
          <w:b/>
          <w:bCs/>
          <w:szCs w:val="24"/>
        </w:rPr>
        <w:t>BSRP/THPP/CRISIS</w:t>
      </w:r>
    </w:p>
    <w:p w14:paraId="752965E2" w14:textId="77777777" w:rsidR="00B17835" w:rsidRDefault="00B17835" w:rsidP="00B17835">
      <w:pPr>
        <w:pStyle w:val="BodyTextIndent"/>
        <w:ind w:left="0"/>
        <w:rPr>
          <w:b/>
          <w:bCs/>
          <w:szCs w:val="24"/>
        </w:rPr>
      </w:pPr>
    </w:p>
    <w:p w14:paraId="5036832A" w14:textId="77777777" w:rsidR="00B17835" w:rsidRDefault="00B17835" w:rsidP="00B17835">
      <w:pPr>
        <w:pStyle w:val="BodyTextIndent"/>
        <w:numPr>
          <w:ilvl w:val="0"/>
          <w:numId w:val="15"/>
        </w:numPr>
        <w:rPr>
          <w:szCs w:val="24"/>
        </w:rPr>
      </w:pPr>
      <w:r>
        <w:rPr>
          <w:szCs w:val="24"/>
        </w:rPr>
        <w:t xml:space="preserve">Roofing </w:t>
      </w:r>
    </w:p>
    <w:p w14:paraId="5652CA08" w14:textId="77777777" w:rsidR="00B17835" w:rsidRDefault="00B17835" w:rsidP="00B17835">
      <w:pPr>
        <w:pStyle w:val="BodyTextIndent"/>
        <w:numPr>
          <w:ilvl w:val="0"/>
          <w:numId w:val="15"/>
        </w:numPr>
        <w:rPr>
          <w:szCs w:val="24"/>
        </w:rPr>
      </w:pPr>
      <w:r>
        <w:rPr>
          <w:szCs w:val="24"/>
        </w:rPr>
        <w:t xml:space="preserve">Plumbing </w:t>
      </w:r>
    </w:p>
    <w:p w14:paraId="411D84B3" w14:textId="77777777" w:rsidR="00B17835" w:rsidRDefault="00B17835" w:rsidP="00B17835">
      <w:pPr>
        <w:pStyle w:val="BodyTextIndent"/>
        <w:numPr>
          <w:ilvl w:val="0"/>
          <w:numId w:val="15"/>
        </w:numPr>
        <w:rPr>
          <w:szCs w:val="24"/>
        </w:rPr>
      </w:pPr>
      <w:r>
        <w:rPr>
          <w:szCs w:val="24"/>
        </w:rPr>
        <w:t>Carpentry</w:t>
      </w:r>
    </w:p>
    <w:p w14:paraId="2478A12B" w14:textId="77777777" w:rsidR="00B17835" w:rsidRDefault="00B17835" w:rsidP="00B17835">
      <w:pPr>
        <w:pStyle w:val="BodyTextIndent"/>
        <w:numPr>
          <w:ilvl w:val="0"/>
          <w:numId w:val="15"/>
        </w:numPr>
        <w:rPr>
          <w:szCs w:val="24"/>
        </w:rPr>
      </w:pPr>
      <w:r>
        <w:rPr>
          <w:szCs w:val="24"/>
        </w:rPr>
        <w:t>Heating</w:t>
      </w:r>
    </w:p>
    <w:p w14:paraId="42CBB5CE" w14:textId="77777777" w:rsidR="00B17835" w:rsidRDefault="00B17835" w:rsidP="00B17835">
      <w:pPr>
        <w:pStyle w:val="BodyTextIndent"/>
        <w:numPr>
          <w:ilvl w:val="0"/>
          <w:numId w:val="15"/>
        </w:numPr>
        <w:rPr>
          <w:szCs w:val="24"/>
        </w:rPr>
      </w:pPr>
      <w:r>
        <w:rPr>
          <w:szCs w:val="24"/>
        </w:rPr>
        <w:t>Electric</w:t>
      </w:r>
    </w:p>
    <w:p w14:paraId="72B2AEE2" w14:textId="77777777" w:rsidR="00B17835" w:rsidRDefault="00B17835" w:rsidP="00B17835">
      <w:pPr>
        <w:pStyle w:val="BodyTextIndent"/>
        <w:numPr>
          <w:ilvl w:val="0"/>
          <w:numId w:val="15"/>
        </w:numPr>
        <w:rPr>
          <w:szCs w:val="24"/>
        </w:rPr>
      </w:pPr>
      <w:r>
        <w:rPr>
          <w:szCs w:val="24"/>
        </w:rPr>
        <w:t>Asbestos Remediation</w:t>
      </w:r>
    </w:p>
    <w:p w14:paraId="42A9C8E4" w14:textId="77777777" w:rsidR="00B17835" w:rsidRDefault="00B17835" w:rsidP="00B17835">
      <w:pPr>
        <w:pStyle w:val="BodyTextIndent"/>
        <w:numPr>
          <w:ilvl w:val="0"/>
          <w:numId w:val="15"/>
        </w:numPr>
        <w:rPr>
          <w:szCs w:val="24"/>
        </w:rPr>
      </w:pPr>
      <w:r>
        <w:rPr>
          <w:szCs w:val="24"/>
        </w:rPr>
        <w:t>General Contracting (working on multiple trades list above)</w:t>
      </w:r>
    </w:p>
    <w:p w14:paraId="3C22DACA" w14:textId="77777777" w:rsidR="00B17835" w:rsidRDefault="00B17835" w:rsidP="00B17835">
      <w:pPr>
        <w:pStyle w:val="BodyTextIndent"/>
        <w:ind w:left="0"/>
        <w:rPr>
          <w:szCs w:val="24"/>
        </w:rPr>
      </w:pPr>
    </w:p>
    <w:p w14:paraId="0F4BC575" w14:textId="7F7A8EE5" w:rsidR="00B17835" w:rsidRPr="00B17835" w:rsidRDefault="00B17835" w:rsidP="00B17835">
      <w:pPr>
        <w:pStyle w:val="BodyTextIndent"/>
        <w:ind w:left="0" w:firstLine="360"/>
        <w:rPr>
          <w:b/>
          <w:bCs/>
          <w:szCs w:val="24"/>
        </w:rPr>
      </w:pPr>
      <w:r w:rsidRPr="00B17835">
        <w:rPr>
          <w:b/>
          <w:bCs/>
          <w:szCs w:val="24"/>
        </w:rPr>
        <w:t xml:space="preserve">AMP </w:t>
      </w:r>
    </w:p>
    <w:p w14:paraId="164F13AE" w14:textId="77777777" w:rsidR="00B17835" w:rsidRDefault="00B17835" w:rsidP="00B17835">
      <w:pPr>
        <w:pStyle w:val="BodyTextIndent"/>
        <w:ind w:left="0"/>
        <w:rPr>
          <w:szCs w:val="24"/>
        </w:rPr>
      </w:pPr>
    </w:p>
    <w:p w14:paraId="1966299A" w14:textId="77777777" w:rsidR="00B17835" w:rsidRDefault="00B17835" w:rsidP="00B17835">
      <w:pPr>
        <w:pStyle w:val="BodyTextIndent"/>
        <w:numPr>
          <w:ilvl w:val="0"/>
          <w:numId w:val="15"/>
        </w:numPr>
        <w:rPr>
          <w:szCs w:val="24"/>
        </w:rPr>
      </w:pPr>
      <w:r>
        <w:rPr>
          <w:szCs w:val="24"/>
        </w:rPr>
        <w:t>Mechanical Equipment (wheelchair lifts, elevators, and stairway elevators)</w:t>
      </w:r>
    </w:p>
    <w:p w14:paraId="1D777076" w14:textId="45DAD463" w:rsidR="00B17835" w:rsidRDefault="00B17835" w:rsidP="00B17835">
      <w:pPr>
        <w:pStyle w:val="BodyTextIndent"/>
        <w:numPr>
          <w:ilvl w:val="0"/>
          <w:numId w:val="15"/>
        </w:numPr>
        <w:rPr>
          <w:szCs w:val="24"/>
        </w:rPr>
      </w:pPr>
      <w:r>
        <w:rPr>
          <w:szCs w:val="24"/>
        </w:rPr>
        <w:t>Accessible Bathrooms/Kitchens</w:t>
      </w:r>
    </w:p>
    <w:p w14:paraId="24CAA906" w14:textId="25AAFF19" w:rsidR="00B17835" w:rsidRDefault="00B17835" w:rsidP="00B17835">
      <w:pPr>
        <w:pStyle w:val="BodyTextIndent"/>
        <w:numPr>
          <w:ilvl w:val="0"/>
          <w:numId w:val="15"/>
        </w:numPr>
        <w:rPr>
          <w:szCs w:val="24"/>
        </w:rPr>
      </w:pPr>
      <w:r>
        <w:rPr>
          <w:szCs w:val="24"/>
        </w:rPr>
        <w:t>Railings</w:t>
      </w:r>
    </w:p>
    <w:p w14:paraId="400C14FF" w14:textId="77777777" w:rsidR="00B17835" w:rsidRDefault="00B17835" w:rsidP="00B17835">
      <w:pPr>
        <w:pStyle w:val="BodyTextIndent"/>
        <w:ind w:left="0"/>
        <w:rPr>
          <w:szCs w:val="24"/>
        </w:rPr>
      </w:pPr>
    </w:p>
    <w:p w14:paraId="036F8100" w14:textId="3E77E4DA" w:rsidR="00B17835" w:rsidRPr="008E4422" w:rsidRDefault="00B17835" w:rsidP="008E4422">
      <w:pPr>
        <w:pStyle w:val="BodyTextIndent"/>
        <w:ind w:left="0" w:firstLine="360"/>
        <w:rPr>
          <w:b/>
          <w:bCs/>
          <w:szCs w:val="24"/>
        </w:rPr>
      </w:pPr>
      <w:r w:rsidRPr="008E4422">
        <w:rPr>
          <w:b/>
          <w:bCs/>
          <w:szCs w:val="24"/>
        </w:rPr>
        <w:t>DRRP</w:t>
      </w:r>
    </w:p>
    <w:p w14:paraId="5CDB40BD" w14:textId="77777777" w:rsidR="008E4422" w:rsidRDefault="008E4422" w:rsidP="008E4422">
      <w:pPr>
        <w:pStyle w:val="BodyTextIndent"/>
        <w:numPr>
          <w:ilvl w:val="0"/>
          <w:numId w:val="15"/>
        </w:numPr>
        <w:rPr>
          <w:szCs w:val="24"/>
        </w:rPr>
      </w:pPr>
      <w:r>
        <w:rPr>
          <w:szCs w:val="24"/>
        </w:rPr>
        <w:t xml:space="preserve">Roofing </w:t>
      </w:r>
    </w:p>
    <w:p w14:paraId="624F8B5E" w14:textId="77777777" w:rsidR="008E4422" w:rsidRDefault="008E4422" w:rsidP="008E4422">
      <w:pPr>
        <w:pStyle w:val="BodyTextIndent"/>
        <w:numPr>
          <w:ilvl w:val="0"/>
          <w:numId w:val="15"/>
        </w:numPr>
        <w:rPr>
          <w:szCs w:val="24"/>
        </w:rPr>
      </w:pPr>
      <w:r>
        <w:rPr>
          <w:szCs w:val="24"/>
        </w:rPr>
        <w:t xml:space="preserve">Plumbing </w:t>
      </w:r>
    </w:p>
    <w:p w14:paraId="20A286E4" w14:textId="77777777" w:rsidR="008E4422" w:rsidRDefault="008E4422" w:rsidP="008E4422">
      <w:pPr>
        <w:pStyle w:val="BodyTextIndent"/>
        <w:numPr>
          <w:ilvl w:val="0"/>
          <w:numId w:val="15"/>
        </w:numPr>
        <w:rPr>
          <w:szCs w:val="24"/>
        </w:rPr>
      </w:pPr>
      <w:r>
        <w:rPr>
          <w:szCs w:val="24"/>
        </w:rPr>
        <w:t>Carpentry</w:t>
      </w:r>
    </w:p>
    <w:p w14:paraId="161DA854" w14:textId="77777777" w:rsidR="008E4422" w:rsidRDefault="008E4422" w:rsidP="008E4422">
      <w:pPr>
        <w:pStyle w:val="BodyTextIndent"/>
        <w:numPr>
          <w:ilvl w:val="0"/>
          <w:numId w:val="15"/>
        </w:numPr>
        <w:rPr>
          <w:szCs w:val="24"/>
        </w:rPr>
      </w:pPr>
      <w:r>
        <w:rPr>
          <w:szCs w:val="24"/>
        </w:rPr>
        <w:t>Heating</w:t>
      </w:r>
    </w:p>
    <w:p w14:paraId="0ACF6DA5" w14:textId="77777777" w:rsidR="008E4422" w:rsidRDefault="008E4422" w:rsidP="008E4422">
      <w:pPr>
        <w:pStyle w:val="BodyTextIndent"/>
        <w:numPr>
          <w:ilvl w:val="0"/>
          <w:numId w:val="15"/>
        </w:numPr>
        <w:rPr>
          <w:szCs w:val="24"/>
        </w:rPr>
      </w:pPr>
      <w:r>
        <w:rPr>
          <w:szCs w:val="24"/>
        </w:rPr>
        <w:t>Electric</w:t>
      </w:r>
    </w:p>
    <w:p w14:paraId="52ADFF39" w14:textId="77777777" w:rsidR="008E4422" w:rsidRDefault="008E4422" w:rsidP="008E4422">
      <w:pPr>
        <w:pStyle w:val="BodyTextIndent"/>
        <w:numPr>
          <w:ilvl w:val="0"/>
          <w:numId w:val="15"/>
        </w:numPr>
        <w:rPr>
          <w:szCs w:val="24"/>
        </w:rPr>
      </w:pPr>
      <w:r>
        <w:rPr>
          <w:szCs w:val="24"/>
        </w:rPr>
        <w:t>Asbestos Remediation</w:t>
      </w:r>
    </w:p>
    <w:p w14:paraId="782514F5" w14:textId="77777777" w:rsidR="008E4422" w:rsidRDefault="008E4422" w:rsidP="008E4422">
      <w:pPr>
        <w:pStyle w:val="BodyTextIndent"/>
        <w:numPr>
          <w:ilvl w:val="0"/>
          <w:numId w:val="15"/>
        </w:numPr>
        <w:rPr>
          <w:szCs w:val="24"/>
        </w:rPr>
      </w:pPr>
      <w:r>
        <w:rPr>
          <w:szCs w:val="24"/>
        </w:rPr>
        <w:t>General Contracting (working on multiple trades list above)</w:t>
      </w:r>
    </w:p>
    <w:p w14:paraId="55EF4DA7" w14:textId="77777777" w:rsidR="008E4422" w:rsidRDefault="008E4422" w:rsidP="008E4422">
      <w:pPr>
        <w:pStyle w:val="BodyTextIndent"/>
        <w:numPr>
          <w:ilvl w:val="0"/>
          <w:numId w:val="15"/>
        </w:numPr>
        <w:rPr>
          <w:szCs w:val="24"/>
        </w:rPr>
      </w:pPr>
      <w:r>
        <w:rPr>
          <w:szCs w:val="24"/>
        </w:rPr>
        <w:t xml:space="preserve">Door/Window Replacement </w:t>
      </w:r>
    </w:p>
    <w:p w14:paraId="5882D469" w14:textId="77777777" w:rsidR="008E4422" w:rsidRDefault="008E4422" w:rsidP="008E4422">
      <w:pPr>
        <w:pStyle w:val="BodyTextIndent"/>
        <w:numPr>
          <w:ilvl w:val="0"/>
          <w:numId w:val="15"/>
        </w:numPr>
        <w:rPr>
          <w:szCs w:val="24"/>
        </w:rPr>
      </w:pPr>
      <w:r>
        <w:rPr>
          <w:szCs w:val="24"/>
        </w:rPr>
        <w:t xml:space="preserve">Basement Waterproofing </w:t>
      </w:r>
    </w:p>
    <w:p w14:paraId="2E1BAAB2" w14:textId="77777777" w:rsidR="008E4422" w:rsidRDefault="008E4422" w:rsidP="008E4422">
      <w:pPr>
        <w:pStyle w:val="BodyTextIndent"/>
        <w:numPr>
          <w:ilvl w:val="0"/>
          <w:numId w:val="15"/>
        </w:numPr>
        <w:rPr>
          <w:szCs w:val="24"/>
        </w:rPr>
      </w:pPr>
      <w:r>
        <w:rPr>
          <w:szCs w:val="24"/>
        </w:rPr>
        <w:t>Drywall and insulation</w:t>
      </w:r>
    </w:p>
    <w:p w14:paraId="343AFC56" w14:textId="77777777" w:rsidR="008E4422" w:rsidRDefault="008E4422" w:rsidP="008E4422">
      <w:pPr>
        <w:pStyle w:val="BodyTextIndent"/>
        <w:ind w:left="1080"/>
        <w:rPr>
          <w:szCs w:val="24"/>
        </w:rPr>
      </w:pPr>
    </w:p>
    <w:p w14:paraId="45D7B8DF" w14:textId="77777777" w:rsidR="00B17835" w:rsidRPr="003A071D" w:rsidRDefault="00B17835" w:rsidP="00A429AD">
      <w:pPr>
        <w:rPr>
          <w:sz w:val="24"/>
          <w:szCs w:val="24"/>
          <w:u w:val="single"/>
        </w:rPr>
      </w:pPr>
    </w:p>
    <w:p w14:paraId="0DD348B2" w14:textId="77777777" w:rsidR="00124E02" w:rsidRDefault="00124E02">
      <w:pPr>
        <w:rPr>
          <w:b/>
          <w:sz w:val="24"/>
          <w:szCs w:val="24"/>
        </w:rPr>
      </w:pPr>
      <w:r>
        <w:rPr>
          <w:b/>
          <w:sz w:val="24"/>
          <w:szCs w:val="24"/>
        </w:rPr>
        <w:br w:type="page"/>
      </w:r>
    </w:p>
    <w:p w14:paraId="3FA981DB" w14:textId="7BF55538" w:rsidR="00A429AD" w:rsidRPr="00AA599B" w:rsidRDefault="00A429AD">
      <w:pPr>
        <w:pStyle w:val="ListParagraph"/>
        <w:numPr>
          <w:ilvl w:val="0"/>
          <w:numId w:val="8"/>
        </w:numPr>
        <w:rPr>
          <w:b/>
          <w:sz w:val="24"/>
          <w:szCs w:val="24"/>
        </w:rPr>
      </w:pPr>
      <w:r w:rsidRPr="00AA599B">
        <w:rPr>
          <w:b/>
          <w:sz w:val="24"/>
          <w:szCs w:val="24"/>
        </w:rPr>
        <w:lastRenderedPageBreak/>
        <w:t>RESPONSE DATE</w:t>
      </w:r>
    </w:p>
    <w:p w14:paraId="64E78792" w14:textId="77777777" w:rsidR="00A429AD" w:rsidRPr="003A071D" w:rsidRDefault="00A429AD" w:rsidP="00A429AD">
      <w:pPr>
        <w:rPr>
          <w:sz w:val="24"/>
          <w:szCs w:val="24"/>
        </w:rPr>
      </w:pPr>
    </w:p>
    <w:p w14:paraId="2B354CBB" w14:textId="7F2BA6D9" w:rsidR="008B6506" w:rsidRPr="00033C1E" w:rsidRDefault="00C23AE5" w:rsidP="00033C1E">
      <w:pPr>
        <w:pStyle w:val="ListParagraph"/>
        <w:numPr>
          <w:ilvl w:val="0"/>
          <w:numId w:val="28"/>
        </w:numPr>
        <w:rPr>
          <w:sz w:val="24"/>
          <w:szCs w:val="24"/>
        </w:rPr>
      </w:pPr>
      <w:r>
        <w:rPr>
          <w:sz w:val="24"/>
          <w:szCs w:val="24"/>
        </w:rPr>
        <w:t>This is a ROLLI</w:t>
      </w:r>
      <w:r w:rsidR="00AC505A">
        <w:rPr>
          <w:sz w:val="24"/>
          <w:szCs w:val="24"/>
        </w:rPr>
        <w:t>NG</w:t>
      </w:r>
      <w:r>
        <w:rPr>
          <w:sz w:val="24"/>
          <w:szCs w:val="24"/>
        </w:rPr>
        <w:t xml:space="preserve"> RFQ</w:t>
      </w:r>
      <w:r w:rsidR="004D5179">
        <w:rPr>
          <w:sz w:val="24"/>
          <w:szCs w:val="24"/>
        </w:rPr>
        <w:t xml:space="preserve">.  </w:t>
      </w:r>
      <w:r w:rsidR="00AC505A">
        <w:rPr>
          <w:sz w:val="24"/>
          <w:szCs w:val="24"/>
        </w:rPr>
        <w:t>Y</w:t>
      </w:r>
      <w:r>
        <w:rPr>
          <w:sz w:val="24"/>
          <w:szCs w:val="24"/>
        </w:rPr>
        <w:t>ou</w:t>
      </w:r>
      <w:r w:rsidR="00AC505A">
        <w:rPr>
          <w:sz w:val="24"/>
          <w:szCs w:val="24"/>
        </w:rPr>
        <w:t>r company</w:t>
      </w:r>
      <w:r>
        <w:rPr>
          <w:sz w:val="24"/>
          <w:szCs w:val="24"/>
        </w:rPr>
        <w:t xml:space="preserve"> can submit your response at any time and PHDC can review and accept your RFQ at any time based on the current need of contractors for HIP.  You </w:t>
      </w:r>
      <w:r w:rsidR="0020227F" w:rsidRPr="00033C1E">
        <w:rPr>
          <w:sz w:val="24"/>
          <w:szCs w:val="24"/>
        </w:rPr>
        <w:t xml:space="preserve">may submit your </w:t>
      </w:r>
      <w:r w:rsidR="00E518B5">
        <w:rPr>
          <w:sz w:val="24"/>
          <w:szCs w:val="24"/>
        </w:rPr>
        <w:t>R</w:t>
      </w:r>
      <w:r w:rsidR="0020227F" w:rsidRPr="00033C1E">
        <w:rPr>
          <w:sz w:val="24"/>
          <w:szCs w:val="24"/>
        </w:rPr>
        <w:t xml:space="preserve">esponse by </w:t>
      </w:r>
      <w:r w:rsidR="00614189">
        <w:rPr>
          <w:sz w:val="24"/>
          <w:szCs w:val="24"/>
        </w:rPr>
        <w:t>any</w:t>
      </w:r>
      <w:r w:rsidR="0020227F" w:rsidRPr="00033C1E">
        <w:rPr>
          <w:sz w:val="24"/>
          <w:szCs w:val="24"/>
        </w:rPr>
        <w:t xml:space="preserve"> of the following methods:</w:t>
      </w:r>
    </w:p>
    <w:p w14:paraId="7A0954F1" w14:textId="5E6F23D9" w:rsidR="005F7470" w:rsidRDefault="0020227F">
      <w:pPr>
        <w:pStyle w:val="ListParagraph"/>
        <w:numPr>
          <w:ilvl w:val="0"/>
          <w:numId w:val="19"/>
        </w:numPr>
        <w:rPr>
          <w:sz w:val="24"/>
          <w:szCs w:val="24"/>
        </w:rPr>
      </w:pPr>
      <w:r>
        <w:rPr>
          <w:sz w:val="24"/>
          <w:szCs w:val="24"/>
        </w:rPr>
        <w:t>via</w:t>
      </w:r>
      <w:r w:rsidR="008B6506" w:rsidRPr="005F7470">
        <w:rPr>
          <w:sz w:val="24"/>
          <w:szCs w:val="24"/>
        </w:rPr>
        <w:t xml:space="preserve"> </w:t>
      </w:r>
      <w:r>
        <w:rPr>
          <w:sz w:val="24"/>
          <w:szCs w:val="24"/>
        </w:rPr>
        <w:t>PHDC’s</w:t>
      </w:r>
      <w:r w:rsidR="008B6506" w:rsidRPr="005F7470">
        <w:rPr>
          <w:sz w:val="24"/>
          <w:szCs w:val="24"/>
        </w:rPr>
        <w:t xml:space="preserve"> website</w:t>
      </w:r>
    </w:p>
    <w:p w14:paraId="25336B9F" w14:textId="6EF91D01" w:rsidR="005F7470" w:rsidRDefault="008B6506">
      <w:pPr>
        <w:pStyle w:val="ListParagraph"/>
        <w:numPr>
          <w:ilvl w:val="0"/>
          <w:numId w:val="19"/>
        </w:numPr>
        <w:rPr>
          <w:sz w:val="24"/>
          <w:szCs w:val="24"/>
        </w:rPr>
      </w:pPr>
      <w:r w:rsidRPr="005F7470">
        <w:rPr>
          <w:sz w:val="24"/>
          <w:szCs w:val="24"/>
        </w:rPr>
        <w:t xml:space="preserve">by email to </w:t>
      </w:r>
      <w:hyperlink r:id="rId9" w:history="1">
        <w:r w:rsidR="0020227F" w:rsidRPr="004A1FA4">
          <w:rPr>
            <w:rStyle w:val="Hyperlink"/>
            <w:sz w:val="24"/>
            <w:szCs w:val="24"/>
          </w:rPr>
          <w:t>Kevin.Bane@phdc.phila.gov</w:t>
        </w:r>
      </w:hyperlink>
      <w:r w:rsidR="0020227F">
        <w:rPr>
          <w:sz w:val="24"/>
          <w:szCs w:val="24"/>
        </w:rPr>
        <w:t xml:space="preserve"> </w:t>
      </w:r>
      <w:r w:rsidRPr="005F7470">
        <w:rPr>
          <w:sz w:val="24"/>
          <w:szCs w:val="24"/>
        </w:rPr>
        <w:t xml:space="preserve"> </w:t>
      </w:r>
    </w:p>
    <w:p w14:paraId="64F695FE" w14:textId="218DC7B0" w:rsidR="005F7470" w:rsidRDefault="008B6506">
      <w:pPr>
        <w:pStyle w:val="ListParagraph"/>
        <w:numPr>
          <w:ilvl w:val="0"/>
          <w:numId w:val="19"/>
        </w:numPr>
        <w:rPr>
          <w:sz w:val="24"/>
          <w:szCs w:val="24"/>
        </w:rPr>
      </w:pPr>
      <w:r w:rsidRPr="005F7470">
        <w:rPr>
          <w:sz w:val="24"/>
          <w:szCs w:val="24"/>
        </w:rPr>
        <w:t xml:space="preserve">by hand delivery to </w:t>
      </w:r>
      <w:r w:rsidR="00614189">
        <w:rPr>
          <w:sz w:val="24"/>
          <w:szCs w:val="24"/>
        </w:rPr>
        <w:t xml:space="preserve">PHDC at </w:t>
      </w:r>
      <w:r w:rsidRPr="005F7470">
        <w:rPr>
          <w:sz w:val="24"/>
          <w:szCs w:val="24"/>
        </w:rPr>
        <w:t>1234 Market Street, 17</w:t>
      </w:r>
      <w:r w:rsidRPr="005F7470">
        <w:rPr>
          <w:sz w:val="24"/>
          <w:szCs w:val="24"/>
          <w:vertAlign w:val="superscript"/>
        </w:rPr>
        <w:t>th</w:t>
      </w:r>
      <w:r w:rsidRPr="005F7470">
        <w:rPr>
          <w:sz w:val="24"/>
          <w:szCs w:val="24"/>
        </w:rPr>
        <w:t xml:space="preserve"> Floor, Philadelphia PA 19107 </w:t>
      </w:r>
    </w:p>
    <w:p w14:paraId="2148E427" w14:textId="7FD83DDC" w:rsidR="00A429AD" w:rsidRPr="005F7470" w:rsidRDefault="008B6506">
      <w:pPr>
        <w:pStyle w:val="ListParagraph"/>
        <w:numPr>
          <w:ilvl w:val="0"/>
          <w:numId w:val="19"/>
        </w:numPr>
        <w:rPr>
          <w:sz w:val="24"/>
          <w:szCs w:val="24"/>
        </w:rPr>
      </w:pPr>
      <w:r w:rsidRPr="005F7470">
        <w:rPr>
          <w:sz w:val="24"/>
          <w:szCs w:val="24"/>
        </w:rPr>
        <w:t xml:space="preserve">or by US Mail or </w:t>
      </w:r>
      <w:proofErr w:type="gramStart"/>
      <w:r w:rsidRPr="005F7470">
        <w:rPr>
          <w:sz w:val="24"/>
          <w:szCs w:val="24"/>
        </w:rPr>
        <w:t>other</w:t>
      </w:r>
      <w:proofErr w:type="gramEnd"/>
      <w:r w:rsidRPr="005F7470">
        <w:rPr>
          <w:sz w:val="24"/>
          <w:szCs w:val="24"/>
        </w:rPr>
        <w:t xml:space="preserve"> commercial c</w:t>
      </w:r>
      <w:r w:rsidR="00614189">
        <w:rPr>
          <w:sz w:val="24"/>
          <w:szCs w:val="24"/>
        </w:rPr>
        <w:t>ou</w:t>
      </w:r>
      <w:r w:rsidRPr="005F7470">
        <w:rPr>
          <w:sz w:val="24"/>
          <w:szCs w:val="24"/>
        </w:rPr>
        <w:t>rier</w:t>
      </w:r>
    </w:p>
    <w:p w14:paraId="50973C44" w14:textId="77777777" w:rsidR="00722131" w:rsidRDefault="00722131" w:rsidP="00722131">
      <w:pPr>
        <w:rPr>
          <w:sz w:val="24"/>
          <w:szCs w:val="24"/>
        </w:rPr>
      </w:pPr>
    </w:p>
    <w:p w14:paraId="21E4273F" w14:textId="631D340E" w:rsidR="00426063" w:rsidRDefault="00722131" w:rsidP="00B86041">
      <w:pPr>
        <w:ind w:left="360"/>
        <w:rPr>
          <w:sz w:val="24"/>
          <w:szCs w:val="24"/>
        </w:rPr>
      </w:pPr>
      <w:r>
        <w:rPr>
          <w:sz w:val="24"/>
          <w:szCs w:val="24"/>
        </w:rPr>
        <w:t xml:space="preserve">If submitting by website or email, please email </w:t>
      </w:r>
      <w:hyperlink r:id="rId10" w:history="1">
        <w:r w:rsidRPr="001C5833">
          <w:rPr>
            <w:rStyle w:val="Hyperlink"/>
            <w:sz w:val="24"/>
            <w:szCs w:val="24"/>
          </w:rPr>
          <w:t>Kevin.Bane@phdc.phila.gov</w:t>
        </w:r>
      </w:hyperlink>
      <w:r>
        <w:rPr>
          <w:sz w:val="24"/>
          <w:szCs w:val="24"/>
        </w:rPr>
        <w:t xml:space="preserve"> to confirm receipt. </w:t>
      </w:r>
    </w:p>
    <w:p w14:paraId="55E487DF" w14:textId="77777777" w:rsidR="00B86041" w:rsidRDefault="00B86041" w:rsidP="00B86041">
      <w:pPr>
        <w:ind w:left="360"/>
        <w:rPr>
          <w:sz w:val="24"/>
          <w:szCs w:val="24"/>
        </w:rPr>
      </w:pPr>
    </w:p>
    <w:p w14:paraId="3EE28474" w14:textId="7500185D" w:rsidR="004033E5" w:rsidRDefault="00426063" w:rsidP="004033E5">
      <w:pPr>
        <w:pStyle w:val="ListParagraph"/>
        <w:numPr>
          <w:ilvl w:val="0"/>
          <w:numId w:val="28"/>
        </w:numPr>
        <w:rPr>
          <w:sz w:val="24"/>
          <w:szCs w:val="24"/>
        </w:rPr>
      </w:pPr>
      <w:r>
        <w:rPr>
          <w:sz w:val="24"/>
          <w:szCs w:val="24"/>
        </w:rPr>
        <w:t xml:space="preserve">Applicants may submit only one (1) Response to this RFQ.  Individuals or businesses that are legally related to each other or to a common entity may not submit separate </w:t>
      </w:r>
      <w:r w:rsidR="004D3BDB">
        <w:rPr>
          <w:sz w:val="24"/>
          <w:szCs w:val="24"/>
        </w:rPr>
        <w:t>r</w:t>
      </w:r>
      <w:r w:rsidR="006934D9">
        <w:rPr>
          <w:sz w:val="24"/>
          <w:szCs w:val="24"/>
        </w:rPr>
        <w:t>esponses. PHDC, in its sole discretion, retains the right to reject any Response where</w:t>
      </w:r>
      <w:r w:rsidR="00EE6B5B">
        <w:rPr>
          <w:sz w:val="24"/>
          <w:szCs w:val="24"/>
        </w:rPr>
        <w:t>:</w:t>
      </w:r>
    </w:p>
    <w:p w14:paraId="6306EF7B" w14:textId="77777777" w:rsidR="004033E5" w:rsidRDefault="00EE6B5B" w:rsidP="004033E5">
      <w:pPr>
        <w:pStyle w:val="ListParagraph"/>
        <w:numPr>
          <w:ilvl w:val="1"/>
          <w:numId w:val="28"/>
        </w:numPr>
        <w:rPr>
          <w:sz w:val="24"/>
          <w:szCs w:val="24"/>
        </w:rPr>
      </w:pPr>
      <w:r w:rsidRPr="004033E5">
        <w:rPr>
          <w:sz w:val="24"/>
          <w:szCs w:val="24"/>
        </w:rPr>
        <w:t>Applicants or principals of applicants are substantially similar or substantially similar related parties</w:t>
      </w:r>
      <w:r w:rsidR="00053C9E" w:rsidRPr="004033E5">
        <w:rPr>
          <w:sz w:val="24"/>
          <w:szCs w:val="24"/>
        </w:rPr>
        <w:t xml:space="preserve">; </w:t>
      </w:r>
      <w:proofErr w:type="gramStart"/>
      <w:r w:rsidR="00053C9E" w:rsidRPr="004033E5">
        <w:rPr>
          <w:sz w:val="24"/>
          <w:szCs w:val="24"/>
        </w:rPr>
        <w:t>or;</w:t>
      </w:r>
      <w:proofErr w:type="gramEnd"/>
    </w:p>
    <w:p w14:paraId="3ACE28A0" w14:textId="3B69C066" w:rsidR="00B86041" w:rsidRPr="004033E5" w:rsidRDefault="00053C9E" w:rsidP="004033E5">
      <w:pPr>
        <w:pStyle w:val="ListParagraph"/>
        <w:numPr>
          <w:ilvl w:val="1"/>
          <w:numId w:val="28"/>
        </w:numPr>
        <w:rPr>
          <w:sz w:val="24"/>
          <w:szCs w:val="24"/>
        </w:rPr>
      </w:pPr>
      <w:r w:rsidRPr="004033E5">
        <w:rPr>
          <w:sz w:val="24"/>
          <w:szCs w:val="24"/>
        </w:rPr>
        <w:t xml:space="preserve">PHDC has determined that the applicant has violated these conditions or the spirit of these conditions. </w:t>
      </w:r>
    </w:p>
    <w:p w14:paraId="4D1408AF" w14:textId="2252A5E1" w:rsidR="00B86041" w:rsidRDefault="004033E5" w:rsidP="00B86041">
      <w:pPr>
        <w:pStyle w:val="ListParagraph"/>
        <w:numPr>
          <w:ilvl w:val="0"/>
          <w:numId w:val="28"/>
        </w:numPr>
        <w:rPr>
          <w:sz w:val="24"/>
          <w:szCs w:val="24"/>
        </w:rPr>
      </w:pPr>
      <w:r>
        <w:rPr>
          <w:sz w:val="24"/>
          <w:szCs w:val="24"/>
        </w:rPr>
        <w:t>Responses will be disqualified if:</w:t>
      </w:r>
    </w:p>
    <w:p w14:paraId="4B71A2DA" w14:textId="098A5704" w:rsidR="004033E5" w:rsidRDefault="004033E5" w:rsidP="004033E5">
      <w:pPr>
        <w:pStyle w:val="ListParagraph"/>
        <w:numPr>
          <w:ilvl w:val="1"/>
          <w:numId w:val="28"/>
        </w:numPr>
        <w:rPr>
          <w:sz w:val="24"/>
          <w:szCs w:val="24"/>
        </w:rPr>
      </w:pPr>
      <w:r>
        <w:rPr>
          <w:sz w:val="24"/>
          <w:szCs w:val="24"/>
        </w:rPr>
        <w:t>They are submitted by some means other than the format listed above; and/or</w:t>
      </w:r>
    </w:p>
    <w:p w14:paraId="42D229A2" w14:textId="55A11FEA" w:rsidR="0058653F" w:rsidRPr="00B86041" w:rsidRDefault="0058653F" w:rsidP="004033E5">
      <w:pPr>
        <w:pStyle w:val="ListParagraph"/>
        <w:numPr>
          <w:ilvl w:val="1"/>
          <w:numId w:val="28"/>
        </w:numPr>
        <w:rPr>
          <w:sz w:val="24"/>
          <w:szCs w:val="24"/>
        </w:rPr>
      </w:pPr>
      <w:r>
        <w:rPr>
          <w:sz w:val="24"/>
          <w:szCs w:val="24"/>
        </w:rPr>
        <w:t>If the Response package is incomplete.</w:t>
      </w:r>
    </w:p>
    <w:p w14:paraId="49DE3549" w14:textId="77777777" w:rsidR="00AF7F82" w:rsidRDefault="00AF7F82" w:rsidP="00AF7F82">
      <w:pPr>
        <w:jc w:val="center"/>
        <w:rPr>
          <w:sz w:val="24"/>
          <w:szCs w:val="24"/>
        </w:rPr>
      </w:pPr>
    </w:p>
    <w:p w14:paraId="30F3319D" w14:textId="77777777" w:rsidR="00A429AD" w:rsidRPr="00667E35" w:rsidRDefault="00A429AD">
      <w:pPr>
        <w:pStyle w:val="ListParagraph"/>
        <w:numPr>
          <w:ilvl w:val="0"/>
          <w:numId w:val="8"/>
        </w:numPr>
        <w:rPr>
          <w:b/>
          <w:bCs/>
          <w:sz w:val="24"/>
          <w:szCs w:val="24"/>
        </w:rPr>
      </w:pPr>
      <w:r w:rsidRPr="00667E35">
        <w:rPr>
          <w:b/>
          <w:sz w:val="24"/>
          <w:szCs w:val="24"/>
        </w:rPr>
        <w:t>QUESTIONS</w:t>
      </w:r>
    </w:p>
    <w:p w14:paraId="74130926" w14:textId="77777777" w:rsidR="00A429AD" w:rsidRPr="003A071D" w:rsidRDefault="00A429AD" w:rsidP="00A429AD">
      <w:pPr>
        <w:ind w:left="720"/>
        <w:rPr>
          <w:sz w:val="24"/>
          <w:szCs w:val="24"/>
        </w:rPr>
      </w:pPr>
    </w:p>
    <w:p w14:paraId="26250B27" w14:textId="6870558C" w:rsidR="001B3C9B" w:rsidRDefault="00A429AD" w:rsidP="001B3C9B">
      <w:pPr>
        <w:rPr>
          <w:sz w:val="24"/>
          <w:szCs w:val="24"/>
        </w:rPr>
      </w:pPr>
      <w:r w:rsidRPr="001B3C9B">
        <w:rPr>
          <w:sz w:val="24"/>
          <w:szCs w:val="24"/>
        </w:rPr>
        <w:t xml:space="preserve">Contractors may </w:t>
      </w:r>
      <w:r w:rsidR="001B3C9B" w:rsidRPr="001B3C9B">
        <w:rPr>
          <w:sz w:val="24"/>
          <w:szCs w:val="24"/>
        </w:rPr>
        <w:t xml:space="preserve">submit questions regarding this RFQ to </w:t>
      </w:r>
      <w:r w:rsidR="0020227F" w:rsidRPr="0020227F">
        <w:rPr>
          <w:sz w:val="24"/>
          <w:szCs w:val="24"/>
        </w:rPr>
        <w:t>Kevin.Bane@phdc.phila.gov.</w:t>
      </w:r>
      <w:r w:rsidR="001B3C9B" w:rsidRPr="001B3C9B">
        <w:rPr>
          <w:sz w:val="24"/>
          <w:szCs w:val="24"/>
        </w:rPr>
        <w:t xml:space="preserve">  </w:t>
      </w:r>
    </w:p>
    <w:p w14:paraId="1DF20407" w14:textId="77777777" w:rsidR="002E5332" w:rsidRPr="003A071D" w:rsidRDefault="002E5332" w:rsidP="004D3BDB">
      <w:pPr>
        <w:pStyle w:val="BodyText3"/>
        <w:rPr>
          <w:i/>
          <w:szCs w:val="24"/>
        </w:rPr>
      </w:pPr>
    </w:p>
    <w:p w14:paraId="6891360A" w14:textId="77777777" w:rsidR="00A429AD" w:rsidRPr="00AA599B" w:rsidRDefault="002E5332">
      <w:pPr>
        <w:pStyle w:val="ListParagraph"/>
        <w:numPr>
          <w:ilvl w:val="0"/>
          <w:numId w:val="8"/>
        </w:numPr>
        <w:rPr>
          <w:b/>
          <w:sz w:val="24"/>
          <w:szCs w:val="24"/>
        </w:rPr>
      </w:pPr>
      <w:r w:rsidRPr="00AA599B">
        <w:rPr>
          <w:b/>
          <w:sz w:val="24"/>
          <w:szCs w:val="24"/>
        </w:rPr>
        <w:t>ELIGIBLE SERVICES</w:t>
      </w:r>
    </w:p>
    <w:p w14:paraId="25D31200" w14:textId="77777777" w:rsidR="002E5332" w:rsidRPr="003A071D" w:rsidRDefault="002E5332" w:rsidP="00A429AD">
      <w:pPr>
        <w:rPr>
          <w:sz w:val="24"/>
          <w:szCs w:val="24"/>
        </w:rPr>
      </w:pPr>
    </w:p>
    <w:p w14:paraId="4F22D096" w14:textId="77777777" w:rsidR="00797FF0" w:rsidRPr="00AA599B" w:rsidRDefault="00797FF0" w:rsidP="00797FF0">
      <w:pPr>
        <w:ind w:firstLine="360"/>
        <w:rPr>
          <w:i/>
          <w:sz w:val="24"/>
          <w:szCs w:val="24"/>
        </w:rPr>
      </w:pPr>
      <w:r>
        <w:rPr>
          <w:sz w:val="24"/>
          <w:szCs w:val="24"/>
        </w:rPr>
        <w:t xml:space="preserve">PHDC’s HIP provide grants to pay for Improvements in homes of income-eligible Philadelphia households.  </w:t>
      </w:r>
      <w:r w:rsidRPr="003A071D">
        <w:rPr>
          <w:sz w:val="24"/>
          <w:szCs w:val="24"/>
        </w:rPr>
        <w:t xml:space="preserve">Requests for </w:t>
      </w:r>
      <w:r>
        <w:rPr>
          <w:sz w:val="24"/>
          <w:szCs w:val="24"/>
        </w:rPr>
        <w:t xml:space="preserve">HIP grants </w:t>
      </w:r>
      <w:r w:rsidRPr="003A071D">
        <w:rPr>
          <w:sz w:val="24"/>
          <w:szCs w:val="24"/>
        </w:rPr>
        <w:t xml:space="preserve">come through PHDC’s </w:t>
      </w:r>
      <w:r>
        <w:rPr>
          <w:sz w:val="24"/>
          <w:szCs w:val="24"/>
        </w:rPr>
        <w:t>HIP</w:t>
      </w:r>
      <w:r w:rsidRPr="003A071D">
        <w:rPr>
          <w:sz w:val="24"/>
          <w:szCs w:val="24"/>
        </w:rPr>
        <w:t xml:space="preserve"> Hotline </w:t>
      </w:r>
      <w:r>
        <w:rPr>
          <w:sz w:val="24"/>
          <w:szCs w:val="24"/>
        </w:rPr>
        <w:t>as well as direct referrals from</w:t>
      </w:r>
      <w:r w:rsidRPr="003A071D">
        <w:rPr>
          <w:sz w:val="24"/>
          <w:szCs w:val="24"/>
        </w:rPr>
        <w:t xml:space="preserve"> community </w:t>
      </w:r>
      <w:r>
        <w:rPr>
          <w:sz w:val="24"/>
          <w:szCs w:val="24"/>
        </w:rPr>
        <w:t>partners</w:t>
      </w:r>
      <w:r w:rsidRPr="003A071D">
        <w:rPr>
          <w:sz w:val="24"/>
          <w:szCs w:val="24"/>
        </w:rPr>
        <w:t>.  PHDC staff ins</w:t>
      </w:r>
      <w:r>
        <w:rPr>
          <w:sz w:val="24"/>
          <w:szCs w:val="24"/>
        </w:rPr>
        <w:t>p</w:t>
      </w:r>
      <w:r w:rsidRPr="003A071D">
        <w:rPr>
          <w:sz w:val="24"/>
          <w:szCs w:val="24"/>
        </w:rPr>
        <w:t>ect</w:t>
      </w:r>
      <w:r>
        <w:rPr>
          <w:sz w:val="24"/>
          <w:szCs w:val="24"/>
        </w:rPr>
        <w:t>s</w:t>
      </w:r>
      <w:r w:rsidRPr="003A071D">
        <w:rPr>
          <w:sz w:val="24"/>
          <w:szCs w:val="24"/>
        </w:rPr>
        <w:t xml:space="preserve"> eligible properties to develop </w:t>
      </w:r>
      <w:r>
        <w:rPr>
          <w:sz w:val="24"/>
          <w:szCs w:val="24"/>
        </w:rPr>
        <w:t>a list of repair needs and modifications which may be addressed through the Home Improvement Program(s).  W</w:t>
      </w:r>
      <w:r w:rsidRPr="003A071D">
        <w:rPr>
          <w:sz w:val="24"/>
          <w:szCs w:val="24"/>
        </w:rPr>
        <w:t xml:space="preserve">ork orders </w:t>
      </w:r>
      <w:r>
        <w:rPr>
          <w:sz w:val="24"/>
          <w:szCs w:val="24"/>
        </w:rPr>
        <w:t>for eligible Improvements</w:t>
      </w:r>
      <w:r w:rsidRPr="003A071D">
        <w:rPr>
          <w:sz w:val="24"/>
          <w:szCs w:val="24"/>
        </w:rPr>
        <w:t xml:space="preserve"> are </w:t>
      </w:r>
      <w:r>
        <w:rPr>
          <w:sz w:val="24"/>
          <w:szCs w:val="24"/>
        </w:rPr>
        <w:t xml:space="preserve">sent to participating contractors to prepare estimates for approval by PHDC and proceed orders are </w:t>
      </w:r>
      <w:r w:rsidRPr="003A071D">
        <w:rPr>
          <w:sz w:val="24"/>
          <w:szCs w:val="24"/>
        </w:rPr>
        <w:t xml:space="preserve">issued to selected contractors.  </w:t>
      </w:r>
    </w:p>
    <w:p w14:paraId="46D29D2C" w14:textId="77777777" w:rsidR="00DF2E03" w:rsidRPr="003A071D" w:rsidRDefault="00DF2E03" w:rsidP="00A429AD">
      <w:pPr>
        <w:rPr>
          <w:sz w:val="24"/>
          <w:szCs w:val="24"/>
        </w:rPr>
      </w:pPr>
    </w:p>
    <w:p w14:paraId="64277F27" w14:textId="780E7FCB" w:rsidR="00EE3526" w:rsidRDefault="00EE3526" w:rsidP="00EE3526">
      <w:pPr>
        <w:rPr>
          <w:sz w:val="24"/>
          <w:szCs w:val="24"/>
        </w:rPr>
      </w:pPr>
      <w:r>
        <w:rPr>
          <w:sz w:val="24"/>
          <w:szCs w:val="24"/>
        </w:rPr>
        <w:t xml:space="preserve">     Different Home Improvement Programs provide different levels of Improvements.  Contractors are expected to pay close attention to the requests for </w:t>
      </w:r>
      <w:proofErr w:type="gramStart"/>
      <w:r>
        <w:rPr>
          <w:sz w:val="24"/>
          <w:szCs w:val="24"/>
        </w:rPr>
        <w:t>estimates</w:t>
      </w:r>
      <w:proofErr w:type="gramEnd"/>
      <w:r>
        <w:rPr>
          <w:sz w:val="24"/>
          <w:szCs w:val="24"/>
        </w:rPr>
        <w:t xml:space="preserve"> ordered and to contact PHDC with any questions.</w:t>
      </w:r>
    </w:p>
    <w:p w14:paraId="713083FB" w14:textId="77777777" w:rsidR="00D00026" w:rsidRDefault="00D00026" w:rsidP="00A429AD">
      <w:pPr>
        <w:rPr>
          <w:sz w:val="24"/>
          <w:szCs w:val="24"/>
        </w:rPr>
      </w:pPr>
    </w:p>
    <w:p w14:paraId="770E39BD" w14:textId="7324FD0F" w:rsidR="00DF2E03" w:rsidRPr="003A071D" w:rsidRDefault="00D00026" w:rsidP="00A429AD">
      <w:pPr>
        <w:rPr>
          <w:sz w:val="24"/>
          <w:szCs w:val="24"/>
        </w:rPr>
      </w:pPr>
      <w:r>
        <w:rPr>
          <w:sz w:val="24"/>
          <w:szCs w:val="24"/>
        </w:rPr>
        <w:t xml:space="preserve">     </w:t>
      </w:r>
      <w:r w:rsidR="00DF2E03" w:rsidRPr="003A071D">
        <w:rPr>
          <w:sz w:val="24"/>
          <w:szCs w:val="24"/>
        </w:rPr>
        <w:t xml:space="preserve">All </w:t>
      </w:r>
      <w:r w:rsidR="00EA7EDD">
        <w:rPr>
          <w:sz w:val="24"/>
          <w:szCs w:val="24"/>
        </w:rPr>
        <w:t xml:space="preserve">work must comply with all </w:t>
      </w:r>
      <w:r w:rsidR="00DF2E03" w:rsidRPr="003A071D">
        <w:rPr>
          <w:sz w:val="24"/>
          <w:szCs w:val="24"/>
        </w:rPr>
        <w:t xml:space="preserve">applicable </w:t>
      </w:r>
      <w:r w:rsidR="00427014">
        <w:rPr>
          <w:sz w:val="24"/>
          <w:szCs w:val="24"/>
        </w:rPr>
        <w:t xml:space="preserve">statutes, regulations and </w:t>
      </w:r>
      <w:r w:rsidR="00DF2E03" w:rsidRPr="003A071D">
        <w:rPr>
          <w:sz w:val="24"/>
          <w:szCs w:val="24"/>
        </w:rPr>
        <w:t>codes</w:t>
      </w:r>
      <w:r w:rsidR="00F46183">
        <w:rPr>
          <w:sz w:val="24"/>
          <w:szCs w:val="24"/>
        </w:rPr>
        <w:t xml:space="preserve"> and homeowners will be limited to remedies against contractors</w:t>
      </w:r>
      <w:r w:rsidR="00994DCA">
        <w:rPr>
          <w:sz w:val="24"/>
          <w:szCs w:val="24"/>
        </w:rPr>
        <w:t xml:space="preserve"> that performed work at their homes, and any of their subcontractors, representatives, agents, directors, officers, </w:t>
      </w:r>
      <w:r w:rsidR="00211D20">
        <w:rPr>
          <w:sz w:val="24"/>
          <w:szCs w:val="24"/>
        </w:rPr>
        <w:t>partners,</w:t>
      </w:r>
      <w:r w:rsidR="00994DCA">
        <w:rPr>
          <w:sz w:val="24"/>
          <w:szCs w:val="24"/>
        </w:rPr>
        <w:t xml:space="preserve"> or employees, for any noncompliance therewith</w:t>
      </w:r>
      <w:r w:rsidR="00DF2E03" w:rsidRPr="003A071D">
        <w:rPr>
          <w:sz w:val="24"/>
          <w:szCs w:val="24"/>
        </w:rPr>
        <w:t>.</w:t>
      </w:r>
    </w:p>
    <w:p w14:paraId="1152F537" w14:textId="36960663" w:rsidR="00424448" w:rsidRDefault="00424448">
      <w:pPr>
        <w:rPr>
          <w:sz w:val="24"/>
          <w:szCs w:val="24"/>
        </w:rPr>
      </w:pPr>
    </w:p>
    <w:p w14:paraId="38E04FAE" w14:textId="77777777" w:rsidR="001B40DF" w:rsidRDefault="001B40DF">
      <w:pPr>
        <w:rPr>
          <w:sz w:val="24"/>
          <w:szCs w:val="24"/>
        </w:rPr>
      </w:pPr>
    </w:p>
    <w:p w14:paraId="707BFF4B" w14:textId="77777777" w:rsidR="001B40DF" w:rsidRDefault="001B40DF">
      <w:pPr>
        <w:rPr>
          <w:sz w:val="24"/>
          <w:szCs w:val="24"/>
        </w:rPr>
      </w:pPr>
    </w:p>
    <w:p w14:paraId="25C159C1" w14:textId="77777777" w:rsidR="001B40DF" w:rsidRDefault="001B40DF">
      <w:pPr>
        <w:rPr>
          <w:sz w:val="24"/>
          <w:szCs w:val="24"/>
        </w:rPr>
      </w:pPr>
    </w:p>
    <w:p w14:paraId="359741B5" w14:textId="77DD024B" w:rsidR="00866257" w:rsidRDefault="00866257">
      <w:pPr>
        <w:rPr>
          <w:b/>
          <w:sz w:val="24"/>
          <w:szCs w:val="24"/>
        </w:rPr>
      </w:pPr>
    </w:p>
    <w:p w14:paraId="190D441B" w14:textId="0FF531AC" w:rsidR="00AA599B" w:rsidRPr="009511FB" w:rsidRDefault="00AA599B">
      <w:pPr>
        <w:pStyle w:val="ListParagraph"/>
        <w:numPr>
          <w:ilvl w:val="0"/>
          <w:numId w:val="8"/>
        </w:numPr>
        <w:rPr>
          <w:b/>
          <w:sz w:val="24"/>
          <w:szCs w:val="24"/>
        </w:rPr>
      </w:pPr>
      <w:r w:rsidRPr="009511FB">
        <w:rPr>
          <w:b/>
          <w:sz w:val="24"/>
          <w:szCs w:val="24"/>
        </w:rPr>
        <w:lastRenderedPageBreak/>
        <w:t xml:space="preserve"> LEAD</w:t>
      </w:r>
      <w:r w:rsidR="001A72CA">
        <w:rPr>
          <w:b/>
          <w:sz w:val="24"/>
          <w:szCs w:val="24"/>
        </w:rPr>
        <w:t>-</w:t>
      </w:r>
      <w:r w:rsidRPr="009511FB">
        <w:rPr>
          <w:b/>
          <w:sz w:val="24"/>
          <w:szCs w:val="24"/>
        </w:rPr>
        <w:t>BASED PAINT</w:t>
      </w:r>
    </w:p>
    <w:p w14:paraId="2CFA82DF" w14:textId="77777777" w:rsidR="00AA599B" w:rsidRDefault="00AA599B" w:rsidP="00AA599B">
      <w:pPr>
        <w:pStyle w:val="ListParagraph"/>
        <w:ind w:left="1080"/>
        <w:rPr>
          <w:sz w:val="24"/>
          <w:szCs w:val="24"/>
        </w:rPr>
      </w:pPr>
    </w:p>
    <w:p w14:paraId="217B6E4B" w14:textId="1FE8D1AB" w:rsidR="00862C9B" w:rsidRDefault="004F4547" w:rsidP="009511FB">
      <w:pPr>
        <w:pStyle w:val="ListParagraph"/>
        <w:ind w:left="0" w:firstLine="360"/>
        <w:rPr>
          <w:sz w:val="24"/>
          <w:szCs w:val="24"/>
        </w:rPr>
      </w:pPr>
      <w:r>
        <w:rPr>
          <w:sz w:val="24"/>
          <w:szCs w:val="24"/>
        </w:rPr>
        <w:t xml:space="preserve">U.S. Department of </w:t>
      </w:r>
      <w:r w:rsidRPr="00AA599B">
        <w:rPr>
          <w:sz w:val="24"/>
          <w:szCs w:val="24"/>
        </w:rPr>
        <w:t xml:space="preserve">Housing and Urban Development </w:t>
      </w:r>
      <w:r>
        <w:rPr>
          <w:sz w:val="24"/>
          <w:szCs w:val="24"/>
        </w:rPr>
        <w:t xml:space="preserve">(“HUD”) </w:t>
      </w:r>
      <w:r w:rsidRPr="00AA599B">
        <w:rPr>
          <w:sz w:val="24"/>
          <w:szCs w:val="24"/>
        </w:rPr>
        <w:t xml:space="preserve">Title X regulations, in effect as law since September 15, 2000, as amended, have added demands to </w:t>
      </w:r>
      <w:r>
        <w:rPr>
          <w:sz w:val="24"/>
          <w:szCs w:val="24"/>
        </w:rPr>
        <w:t>HIP</w:t>
      </w:r>
      <w:r w:rsidRPr="00AA599B">
        <w:rPr>
          <w:sz w:val="24"/>
          <w:szCs w:val="24"/>
        </w:rPr>
        <w:t xml:space="preserve"> and other federally funded programs with respect to lead dust control.  All contractors </w:t>
      </w:r>
      <w:r>
        <w:rPr>
          <w:sz w:val="24"/>
          <w:szCs w:val="24"/>
        </w:rPr>
        <w:t xml:space="preserve">participating in BSRP </w:t>
      </w:r>
      <w:r w:rsidRPr="00AA599B">
        <w:rPr>
          <w:sz w:val="24"/>
          <w:szCs w:val="24"/>
        </w:rPr>
        <w:t xml:space="preserve">will be required to comply with such regulations and exercise appropriate care to contain dust, particularly wherever it is necessary to disturb paint. </w:t>
      </w:r>
      <w:r>
        <w:rPr>
          <w:sz w:val="24"/>
          <w:szCs w:val="24"/>
        </w:rPr>
        <w:t xml:space="preserve"> </w:t>
      </w:r>
      <w:r w:rsidR="00994DCA">
        <w:rPr>
          <w:sz w:val="24"/>
          <w:szCs w:val="24"/>
        </w:rPr>
        <w:t xml:space="preserve">Homeowners will be limited to remedies against selected </w:t>
      </w:r>
      <w:r w:rsidR="00474F2D">
        <w:rPr>
          <w:sz w:val="24"/>
          <w:szCs w:val="24"/>
        </w:rPr>
        <w:t>contractors that</w:t>
      </w:r>
      <w:r w:rsidR="00994DCA">
        <w:rPr>
          <w:sz w:val="24"/>
          <w:szCs w:val="24"/>
        </w:rPr>
        <w:t xml:space="preserve"> performed work in their homes, and any of their subcontractors, representatives, agents, directors, officers, </w:t>
      </w:r>
      <w:r w:rsidR="00211D20">
        <w:rPr>
          <w:sz w:val="24"/>
          <w:szCs w:val="24"/>
        </w:rPr>
        <w:t>partners,</w:t>
      </w:r>
      <w:r w:rsidR="00994DCA">
        <w:rPr>
          <w:sz w:val="24"/>
          <w:szCs w:val="24"/>
        </w:rPr>
        <w:t xml:space="preserve"> or employees, for any noncompliance of such regulations or failure to exercise due care. </w:t>
      </w:r>
      <w:r w:rsidR="00DF2E03" w:rsidRPr="00AA599B">
        <w:rPr>
          <w:sz w:val="24"/>
          <w:szCs w:val="24"/>
        </w:rPr>
        <w:t xml:space="preserve"> </w:t>
      </w:r>
    </w:p>
    <w:p w14:paraId="1742FF73" w14:textId="77777777" w:rsidR="00862C9B" w:rsidRDefault="00862C9B" w:rsidP="00862C9B">
      <w:pPr>
        <w:pStyle w:val="ListParagraph"/>
        <w:ind w:left="360" w:firstLine="360"/>
        <w:rPr>
          <w:sz w:val="24"/>
          <w:szCs w:val="24"/>
        </w:rPr>
      </w:pPr>
    </w:p>
    <w:p w14:paraId="09764577" w14:textId="77777777" w:rsidR="0000747B" w:rsidRPr="00AA599B" w:rsidRDefault="0000747B" w:rsidP="0000747B">
      <w:pPr>
        <w:pStyle w:val="ListParagraph"/>
        <w:ind w:left="0" w:firstLine="360"/>
        <w:rPr>
          <w:sz w:val="24"/>
          <w:szCs w:val="24"/>
        </w:rPr>
      </w:pPr>
      <w:r w:rsidRPr="00AA599B">
        <w:rPr>
          <w:sz w:val="24"/>
          <w:szCs w:val="24"/>
        </w:rPr>
        <w:t xml:space="preserve">Additionally, all contractors </w:t>
      </w:r>
      <w:r>
        <w:rPr>
          <w:sz w:val="24"/>
          <w:szCs w:val="24"/>
        </w:rPr>
        <w:t xml:space="preserve">selected to be reimbursed under HIP grants in all Home Improvement Programs </w:t>
      </w:r>
      <w:r w:rsidRPr="00AA599B">
        <w:rPr>
          <w:sz w:val="24"/>
          <w:szCs w:val="24"/>
        </w:rPr>
        <w:t>shall possess a Lead-Safe Firm certification from the Environmental Protection Agency and shall have relevant jobs overseen by a certified Lead Renovator.</w:t>
      </w:r>
    </w:p>
    <w:p w14:paraId="657DC90B" w14:textId="77777777" w:rsidR="00DF2E03" w:rsidRPr="003A071D" w:rsidRDefault="00DF2E03" w:rsidP="00A429AD">
      <w:pPr>
        <w:rPr>
          <w:sz w:val="24"/>
          <w:szCs w:val="24"/>
        </w:rPr>
      </w:pPr>
    </w:p>
    <w:p w14:paraId="2596A821" w14:textId="77777777" w:rsidR="003677CD" w:rsidRPr="00B537E8" w:rsidRDefault="003677CD">
      <w:pPr>
        <w:pStyle w:val="ListParagraph"/>
        <w:numPr>
          <w:ilvl w:val="0"/>
          <w:numId w:val="8"/>
        </w:numPr>
        <w:rPr>
          <w:b/>
          <w:sz w:val="24"/>
          <w:szCs w:val="24"/>
        </w:rPr>
      </w:pPr>
      <w:r w:rsidRPr="00B537E8">
        <w:rPr>
          <w:b/>
          <w:sz w:val="24"/>
          <w:szCs w:val="24"/>
        </w:rPr>
        <w:t>WORK PROCEDURES</w:t>
      </w:r>
    </w:p>
    <w:p w14:paraId="1FBCC8E4" w14:textId="77777777" w:rsidR="003677CD" w:rsidRPr="003A071D" w:rsidRDefault="003677CD" w:rsidP="00A429AD">
      <w:pPr>
        <w:rPr>
          <w:sz w:val="24"/>
          <w:szCs w:val="24"/>
        </w:rPr>
      </w:pPr>
    </w:p>
    <w:p w14:paraId="28739092" w14:textId="15BD1002" w:rsidR="003677CD" w:rsidRPr="003A071D" w:rsidRDefault="003677CD">
      <w:pPr>
        <w:pStyle w:val="ListParagraph"/>
        <w:numPr>
          <w:ilvl w:val="0"/>
          <w:numId w:val="2"/>
        </w:numPr>
        <w:rPr>
          <w:sz w:val="24"/>
          <w:szCs w:val="24"/>
        </w:rPr>
      </w:pPr>
      <w:r w:rsidRPr="003A071D">
        <w:rPr>
          <w:sz w:val="24"/>
          <w:szCs w:val="24"/>
        </w:rPr>
        <w:t xml:space="preserve">PHDC </w:t>
      </w:r>
      <w:r w:rsidR="00601695">
        <w:rPr>
          <w:sz w:val="24"/>
          <w:szCs w:val="24"/>
        </w:rPr>
        <w:t>determine</w:t>
      </w:r>
      <w:r w:rsidR="00FD77F2">
        <w:rPr>
          <w:sz w:val="24"/>
          <w:szCs w:val="24"/>
        </w:rPr>
        <w:t>s</w:t>
      </w:r>
      <w:r w:rsidR="00601695">
        <w:rPr>
          <w:sz w:val="24"/>
          <w:szCs w:val="24"/>
        </w:rPr>
        <w:t xml:space="preserve"> </w:t>
      </w:r>
      <w:r w:rsidR="00FD77F2">
        <w:rPr>
          <w:sz w:val="24"/>
          <w:szCs w:val="24"/>
        </w:rPr>
        <w:t xml:space="preserve">client eligibility </w:t>
      </w:r>
      <w:r w:rsidR="001F3EA4">
        <w:rPr>
          <w:sz w:val="24"/>
          <w:szCs w:val="24"/>
        </w:rPr>
        <w:t xml:space="preserve">and </w:t>
      </w:r>
      <w:r w:rsidR="00601695">
        <w:rPr>
          <w:sz w:val="24"/>
          <w:szCs w:val="24"/>
        </w:rPr>
        <w:t xml:space="preserve">what </w:t>
      </w:r>
      <w:r w:rsidR="00B537E8">
        <w:rPr>
          <w:sz w:val="24"/>
          <w:szCs w:val="24"/>
        </w:rPr>
        <w:t>I</w:t>
      </w:r>
      <w:r w:rsidR="00FD77F2">
        <w:rPr>
          <w:sz w:val="24"/>
          <w:szCs w:val="24"/>
        </w:rPr>
        <w:t>mprovements</w:t>
      </w:r>
      <w:r w:rsidR="00601695">
        <w:rPr>
          <w:sz w:val="24"/>
          <w:szCs w:val="24"/>
        </w:rPr>
        <w:t xml:space="preserve"> are needed</w:t>
      </w:r>
      <w:r w:rsidR="00FD77F2">
        <w:rPr>
          <w:sz w:val="24"/>
          <w:szCs w:val="24"/>
        </w:rPr>
        <w:t xml:space="preserve"> at each property</w:t>
      </w:r>
      <w:r w:rsidR="00601695">
        <w:rPr>
          <w:sz w:val="24"/>
          <w:szCs w:val="24"/>
        </w:rPr>
        <w:t xml:space="preserve">.  </w:t>
      </w:r>
    </w:p>
    <w:p w14:paraId="747DFE4A" w14:textId="77777777" w:rsidR="003677CD" w:rsidRPr="003A071D" w:rsidRDefault="003677CD" w:rsidP="003677CD">
      <w:pPr>
        <w:rPr>
          <w:sz w:val="24"/>
          <w:szCs w:val="24"/>
        </w:rPr>
      </w:pPr>
    </w:p>
    <w:p w14:paraId="7F7CB70D" w14:textId="643383A0" w:rsidR="003677CD" w:rsidRDefault="00A369BB">
      <w:pPr>
        <w:pStyle w:val="ListParagraph"/>
        <w:numPr>
          <w:ilvl w:val="0"/>
          <w:numId w:val="2"/>
        </w:numPr>
        <w:rPr>
          <w:sz w:val="24"/>
          <w:szCs w:val="24"/>
        </w:rPr>
      </w:pPr>
      <w:r w:rsidRPr="00383AAA">
        <w:rPr>
          <w:sz w:val="24"/>
          <w:szCs w:val="24"/>
        </w:rPr>
        <w:t>Requests for estimates</w:t>
      </w:r>
      <w:r w:rsidR="004B78AD" w:rsidRPr="00383AAA">
        <w:rPr>
          <w:sz w:val="24"/>
          <w:szCs w:val="24"/>
        </w:rPr>
        <w:t xml:space="preserve"> </w:t>
      </w:r>
      <w:r w:rsidR="003677CD" w:rsidRPr="00383AAA">
        <w:rPr>
          <w:sz w:val="24"/>
          <w:szCs w:val="24"/>
        </w:rPr>
        <w:t xml:space="preserve">will be sent to contractors </w:t>
      </w:r>
      <w:r w:rsidR="000B3CE7" w:rsidRPr="00383AAA">
        <w:rPr>
          <w:sz w:val="24"/>
          <w:szCs w:val="24"/>
        </w:rPr>
        <w:t xml:space="preserve">through PHDC’s Contractor Portal only.  </w:t>
      </w:r>
      <w:r w:rsidR="00383AAA" w:rsidRPr="00383AAA">
        <w:rPr>
          <w:sz w:val="24"/>
          <w:szCs w:val="24"/>
        </w:rPr>
        <w:t xml:space="preserve">Contractors will make appointments and inspect each property for requested </w:t>
      </w:r>
      <w:r w:rsidR="00183970">
        <w:rPr>
          <w:sz w:val="24"/>
          <w:szCs w:val="24"/>
        </w:rPr>
        <w:t>I</w:t>
      </w:r>
      <w:r w:rsidR="00383AAA" w:rsidRPr="00383AAA">
        <w:rPr>
          <w:sz w:val="24"/>
          <w:szCs w:val="24"/>
        </w:rPr>
        <w:t>mprovements and enter specifications in</w:t>
      </w:r>
      <w:r w:rsidR="00183970">
        <w:rPr>
          <w:sz w:val="24"/>
          <w:szCs w:val="24"/>
        </w:rPr>
        <w:t xml:space="preserve"> the</w:t>
      </w:r>
      <w:r w:rsidR="00383AAA" w:rsidRPr="00383AAA">
        <w:rPr>
          <w:sz w:val="24"/>
          <w:szCs w:val="24"/>
        </w:rPr>
        <w:t xml:space="preserve"> Contractor Portal for approval by PHDC.</w:t>
      </w:r>
    </w:p>
    <w:p w14:paraId="2118327E" w14:textId="77777777" w:rsidR="00383AAA" w:rsidRPr="00383AAA" w:rsidRDefault="00383AAA" w:rsidP="00383AAA">
      <w:pPr>
        <w:pStyle w:val="ListParagraph"/>
        <w:rPr>
          <w:sz w:val="24"/>
          <w:szCs w:val="24"/>
        </w:rPr>
      </w:pPr>
    </w:p>
    <w:p w14:paraId="40BCB8C6" w14:textId="46BC2272" w:rsidR="00383AAA" w:rsidRDefault="00383AAA">
      <w:pPr>
        <w:pStyle w:val="ListParagraph"/>
        <w:numPr>
          <w:ilvl w:val="0"/>
          <w:numId w:val="2"/>
        </w:numPr>
        <w:rPr>
          <w:sz w:val="24"/>
          <w:szCs w:val="24"/>
        </w:rPr>
      </w:pPr>
      <w:r>
        <w:rPr>
          <w:sz w:val="24"/>
          <w:szCs w:val="24"/>
        </w:rPr>
        <w:t>PHDC will issue proceed orders for approved estimates</w:t>
      </w:r>
      <w:r w:rsidR="003840E1">
        <w:rPr>
          <w:sz w:val="24"/>
          <w:szCs w:val="24"/>
        </w:rPr>
        <w:t xml:space="preserve"> or will notify </w:t>
      </w:r>
      <w:r w:rsidR="00C55AA8">
        <w:rPr>
          <w:sz w:val="24"/>
          <w:szCs w:val="24"/>
        </w:rPr>
        <w:t xml:space="preserve">the </w:t>
      </w:r>
      <w:r w:rsidR="003840E1">
        <w:rPr>
          <w:sz w:val="24"/>
          <w:szCs w:val="24"/>
        </w:rPr>
        <w:t xml:space="preserve">contractor that </w:t>
      </w:r>
      <w:r w:rsidR="00287B70">
        <w:rPr>
          <w:sz w:val="24"/>
          <w:szCs w:val="24"/>
        </w:rPr>
        <w:t>I</w:t>
      </w:r>
      <w:r w:rsidR="003840E1">
        <w:rPr>
          <w:sz w:val="24"/>
          <w:szCs w:val="24"/>
        </w:rPr>
        <w:t xml:space="preserve">mprovement is not approved and pay </w:t>
      </w:r>
      <w:r w:rsidR="00183970">
        <w:rPr>
          <w:sz w:val="24"/>
          <w:szCs w:val="24"/>
        </w:rPr>
        <w:t xml:space="preserve">the </w:t>
      </w:r>
      <w:r w:rsidR="003840E1">
        <w:rPr>
          <w:sz w:val="24"/>
          <w:szCs w:val="24"/>
        </w:rPr>
        <w:t xml:space="preserve">contractor a Proposal Fee for his/her time in preparing </w:t>
      </w:r>
      <w:r w:rsidR="00287B70">
        <w:rPr>
          <w:sz w:val="24"/>
          <w:szCs w:val="24"/>
        </w:rPr>
        <w:t xml:space="preserve">the </w:t>
      </w:r>
      <w:r w:rsidR="003840E1">
        <w:rPr>
          <w:sz w:val="24"/>
          <w:szCs w:val="24"/>
        </w:rPr>
        <w:t>estimate.</w:t>
      </w:r>
      <w:r w:rsidR="008B69B0">
        <w:rPr>
          <w:sz w:val="24"/>
          <w:szCs w:val="24"/>
        </w:rPr>
        <w:t xml:space="preserve">  </w:t>
      </w:r>
      <w:proofErr w:type="gramStart"/>
      <w:r w:rsidR="008B69B0">
        <w:rPr>
          <w:sz w:val="24"/>
          <w:szCs w:val="24"/>
        </w:rPr>
        <w:t>Proceed</w:t>
      </w:r>
      <w:proofErr w:type="gramEnd"/>
      <w:r w:rsidR="008B69B0">
        <w:rPr>
          <w:sz w:val="24"/>
          <w:szCs w:val="24"/>
        </w:rPr>
        <w:t xml:space="preserve"> orders will have due dates by which work must be completed.</w:t>
      </w:r>
    </w:p>
    <w:p w14:paraId="2C5EEE1A" w14:textId="77777777" w:rsidR="003840E1" w:rsidRPr="003840E1" w:rsidRDefault="003840E1" w:rsidP="003840E1">
      <w:pPr>
        <w:pStyle w:val="ListParagraph"/>
        <w:rPr>
          <w:sz w:val="24"/>
          <w:szCs w:val="24"/>
        </w:rPr>
      </w:pPr>
    </w:p>
    <w:p w14:paraId="6E8757AB" w14:textId="4B38632D" w:rsidR="003677CD" w:rsidRPr="003A071D" w:rsidRDefault="003677CD">
      <w:pPr>
        <w:pStyle w:val="ListParagraph"/>
        <w:numPr>
          <w:ilvl w:val="0"/>
          <w:numId w:val="2"/>
        </w:numPr>
        <w:rPr>
          <w:sz w:val="24"/>
          <w:szCs w:val="24"/>
        </w:rPr>
      </w:pPr>
      <w:r w:rsidRPr="003A071D">
        <w:rPr>
          <w:sz w:val="24"/>
          <w:szCs w:val="24"/>
        </w:rPr>
        <w:t>Contractors and their employees and subcontractors shall be respectful of residents and shall communicate in a professional manner.  Under no circumstances sh</w:t>
      </w:r>
      <w:r w:rsidR="002758FB">
        <w:rPr>
          <w:sz w:val="24"/>
          <w:szCs w:val="24"/>
        </w:rPr>
        <w:t>all</w:t>
      </w:r>
      <w:r w:rsidRPr="003A071D">
        <w:rPr>
          <w:sz w:val="24"/>
          <w:szCs w:val="24"/>
        </w:rPr>
        <w:t xml:space="preserve"> a contractor or subcontractor show up at a house to work without an appointment.  Careful attention shall be given to the health and safety of workers and resident</w:t>
      </w:r>
      <w:r w:rsidR="00287B70">
        <w:rPr>
          <w:sz w:val="24"/>
          <w:szCs w:val="24"/>
        </w:rPr>
        <w:t xml:space="preserve">s. </w:t>
      </w:r>
      <w:r w:rsidRPr="003A071D">
        <w:rPr>
          <w:sz w:val="24"/>
          <w:szCs w:val="24"/>
        </w:rPr>
        <w:t xml:space="preserve">Contractors shall contain dust while working and do a careful clean-up at the end of each </w:t>
      </w:r>
      <w:r w:rsidR="0082153D" w:rsidRPr="003A071D">
        <w:rPr>
          <w:sz w:val="24"/>
          <w:szCs w:val="24"/>
        </w:rPr>
        <w:t>workday</w:t>
      </w:r>
      <w:r w:rsidRPr="003A071D">
        <w:rPr>
          <w:sz w:val="24"/>
          <w:szCs w:val="24"/>
        </w:rPr>
        <w:t>.</w:t>
      </w:r>
      <w:r w:rsidR="002758FB">
        <w:rPr>
          <w:sz w:val="24"/>
          <w:szCs w:val="24"/>
        </w:rPr>
        <w:t xml:space="preserve">  Contractors alone shall be responsible for </w:t>
      </w:r>
      <w:r w:rsidR="000B3CE7">
        <w:rPr>
          <w:sz w:val="24"/>
          <w:szCs w:val="24"/>
        </w:rPr>
        <w:t>reporting any hazardous conditions to PHDC</w:t>
      </w:r>
      <w:r w:rsidR="00424448">
        <w:rPr>
          <w:sz w:val="24"/>
          <w:szCs w:val="24"/>
        </w:rPr>
        <w:t xml:space="preserve"> and residents</w:t>
      </w:r>
      <w:r w:rsidR="000B3CE7">
        <w:rPr>
          <w:sz w:val="24"/>
          <w:szCs w:val="24"/>
        </w:rPr>
        <w:t>.</w:t>
      </w:r>
    </w:p>
    <w:p w14:paraId="593B3554" w14:textId="77777777" w:rsidR="003677CD" w:rsidRPr="003A071D" w:rsidRDefault="003677CD" w:rsidP="003677CD">
      <w:pPr>
        <w:rPr>
          <w:sz w:val="24"/>
          <w:szCs w:val="24"/>
        </w:rPr>
      </w:pPr>
    </w:p>
    <w:p w14:paraId="4F79BB3F" w14:textId="2DACDC2F" w:rsidR="003677CD" w:rsidRPr="003A071D" w:rsidRDefault="002758FB">
      <w:pPr>
        <w:pStyle w:val="ListParagraph"/>
        <w:numPr>
          <w:ilvl w:val="0"/>
          <w:numId w:val="2"/>
        </w:numPr>
        <w:rPr>
          <w:sz w:val="24"/>
          <w:szCs w:val="24"/>
        </w:rPr>
      </w:pPr>
      <w:r>
        <w:rPr>
          <w:sz w:val="24"/>
          <w:szCs w:val="24"/>
        </w:rPr>
        <w:t xml:space="preserve">Contractors shall permit </w:t>
      </w:r>
      <w:r w:rsidR="001216B1" w:rsidRPr="003A071D">
        <w:rPr>
          <w:sz w:val="24"/>
          <w:szCs w:val="24"/>
        </w:rPr>
        <w:t xml:space="preserve">PHDC </w:t>
      </w:r>
      <w:r w:rsidR="001216B1">
        <w:rPr>
          <w:sz w:val="24"/>
          <w:szCs w:val="24"/>
        </w:rPr>
        <w:t>to</w:t>
      </w:r>
      <w:r w:rsidR="003677CD" w:rsidRPr="003A071D">
        <w:rPr>
          <w:sz w:val="24"/>
          <w:szCs w:val="24"/>
        </w:rPr>
        <w:t xml:space="preserve"> inspect all buried piping </w:t>
      </w:r>
      <w:r w:rsidR="005B1043">
        <w:rPr>
          <w:sz w:val="24"/>
          <w:szCs w:val="24"/>
        </w:rPr>
        <w:t xml:space="preserve">or other covered work (roof rafters, wiring, underfloor plumbing, etc.) </w:t>
      </w:r>
      <w:r w:rsidR="003677CD" w:rsidRPr="003A071D">
        <w:rPr>
          <w:sz w:val="24"/>
          <w:szCs w:val="24"/>
        </w:rPr>
        <w:t xml:space="preserve">while repairs are in process and before piping is covered.  Contractors must inform PHDC </w:t>
      </w:r>
      <w:r w:rsidR="003677CD" w:rsidRPr="00D3165C">
        <w:rPr>
          <w:sz w:val="24"/>
          <w:szCs w:val="24"/>
          <w:u w:val="single"/>
        </w:rPr>
        <w:t xml:space="preserve">one </w:t>
      </w:r>
      <w:r w:rsidR="00287B70">
        <w:rPr>
          <w:sz w:val="24"/>
          <w:szCs w:val="24"/>
          <w:u w:val="single"/>
        </w:rPr>
        <w:t xml:space="preserve">(1) </w:t>
      </w:r>
      <w:r w:rsidR="003677CD" w:rsidRPr="00D3165C">
        <w:rPr>
          <w:sz w:val="24"/>
          <w:szCs w:val="24"/>
          <w:u w:val="single"/>
        </w:rPr>
        <w:t>day prior</w:t>
      </w:r>
      <w:r w:rsidR="003677CD" w:rsidRPr="003A071D">
        <w:rPr>
          <w:sz w:val="24"/>
          <w:szCs w:val="24"/>
        </w:rPr>
        <w:t xml:space="preserve"> to </w:t>
      </w:r>
      <w:r w:rsidR="00EB5631">
        <w:rPr>
          <w:sz w:val="24"/>
          <w:szCs w:val="24"/>
        </w:rPr>
        <w:t xml:space="preserve">covering the work </w:t>
      </w:r>
      <w:r w:rsidR="003677CD" w:rsidRPr="003A071D">
        <w:rPr>
          <w:sz w:val="24"/>
          <w:szCs w:val="24"/>
        </w:rPr>
        <w:t>to allow for the inspection to take place</w:t>
      </w:r>
      <w:r w:rsidR="005B1043">
        <w:rPr>
          <w:sz w:val="24"/>
          <w:szCs w:val="24"/>
        </w:rPr>
        <w:t xml:space="preserve"> and shall submit photos of </w:t>
      </w:r>
      <w:proofErr w:type="gramStart"/>
      <w:r w:rsidR="005B1043">
        <w:rPr>
          <w:sz w:val="24"/>
          <w:szCs w:val="24"/>
        </w:rPr>
        <w:t>covered</w:t>
      </w:r>
      <w:proofErr w:type="gramEnd"/>
      <w:r w:rsidR="005B1043">
        <w:rPr>
          <w:sz w:val="24"/>
          <w:szCs w:val="24"/>
        </w:rPr>
        <w:t xml:space="preserve"> work with final documents</w:t>
      </w:r>
      <w:r w:rsidR="003677CD" w:rsidRPr="003A071D">
        <w:rPr>
          <w:sz w:val="24"/>
          <w:szCs w:val="24"/>
        </w:rPr>
        <w:t>.</w:t>
      </w:r>
      <w:r>
        <w:rPr>
          <w:sz w:val="24"/>
          <w:szCs w:val="24"/>
        </w:rPr>
        <w:t xml:space="preserve">  Contractors</w:t>
      </w:r>
      <w:r w:rsidR="00DD3B17">
        <w:rPr>
          <w:sz w:val="24"/>
          <w:szCs w:val="24"/>
        </w:rPr>
        <w:t xml:space="preserve"> alone</w:t>
      </w:r>
      <w:r>
        <w:rPr>
          <w:sz w:val="24"/>
          <w:szCs w:val="24"/>
        </w:rPr>
        <w:t xml:space="preserve"> shall be responsible for any defective</w:t>
      </w:r>
      <w:r w:rsidR="00DD3B17">
        <w:rPr>
          <w:sz w:val="24"/>
          <w:szCs w:val="24"/>
        </w:rPr>
        <w:t xml:space="preserve"> or incomplete repairs involving any such piping, as well as any failure to identify any hazardous conditions related to the piping.</w:t>
      </w:r>
    </w:p>
    <w:p w14:paraId="0C1130AA" w14:textId="77777777" w:rsidR="003677CD" w:rsidRPr="003A071D" w:rsidRDefault="003677CD" w:rsidP="003677CD">
      <w:pPr>
        <w:rPr>
          <w:sz w:val="24"/>
          <w:szCs w:val="24"/>
        </w:rPr>
      </w:pPr>
    </w:p>
    <w:p w14:paraId="0A8495E5" w14:textId="04C54E6A" w:rsidR="006A2A43" w:rsidRDefault="006A2A43">
      <w:pPr>
        <w:pStyle w:val="ListParagraph"/>
        <w:numPr>
          <w:ilvl w:val="0"/>
          <w:numId w:val="2"/>
        </w:numPr>
        <w:rPr>
          <w:sz w:val="24"/>
          <w:szCs w:val="24"/>
        </w:rPr>
      </w:pPr>
      <w:r w:rsidRPr="003A071D">
        <w:rPr>
          <w:sz w:val="24"/>
          <w:szCs w:val="24"/>
        </w:rPr>
        <w:t xml:space="preserve">If </w:t>
      </w:r>
      <w:r w:rsidR="00424448">
        <w:rPr>
          <w:sz w:val="24"/>
          <w:szCs w:val="24"/>
        </w:rPr>
        <w:t xml:space="preserve">based upon their expertise, </w:t>
      </w:r>
      <w:r w:rsidR="00760B9F">
        <w:rPr>
          <w:sz w:val="24"/>
          <w:szCs w:val="24"/>
        </w:rPr>
        <w:t xml:space="preserve">contractors determine that </w:t>
      </w:r>
      <w:r w:rsidRPr="003A071D">
        <w:rPr>
          <w:sz w:val="24"/>
          <w:szCs w:val="24"/>
        </w:rPr>
        <w:t>change orders are necessary, contractors shall submit requests in accordance with the change order proc</w:t>
      </w:r>
      <w:r w:rsidR="006A7DF0">
        <w:rPr>
          <w:sz w:val="24"/>
          <w:szCs w:val="24"/>
        </w:rPr>
        <w:t xml:space="preserve">edure attached as Exhibit </w:t>
      </w:r>
      <w:r w:rsidR="00EB5631">
        <w:rPr>
          <w:sz w:val="24"/>
          <w:szCs w:val="24"/>
        </w:rPr>
        <w:t>A</w:t>
      </w:r>
      <w:r w:rsidR="00427014">
        <w:rPr>
          <w:sz w:val="24"/>
          <w:szCs w:val="24"/>
        </w:rPr>
        <w:t>.</w:t>
      </w:r>
    </w:p>
    <w:p w14:paraId="4A9B4D87" w14:textId="77777777" w:rsidR="001B3C9B" w:rsidRPr="001B3C9B" w:rsidRDefault="001B3C9B" w:rsidP="001B3C9B">
      <w:pPr>
        <w:pStyle w:val="ListParagraph"/>
        <w:rPr>
          <w:sz w:val="24"/>
          <w:szCs w:val="24"/>
        </w:rPr>
      </w:pPr>
    </w:p>
    <w:p w14:paraId="63EF650A" w14:textId="3468F3A5" w:rsidR="008A6ECA" w:rsidRDefault="006A2A43">
      <w:pPr>
        <w:pStyle w:val="ListParagraph"/>
        <w:numPr>
          <w:ilvl w:val="0"/>
          <w:numId w:val="2"/>
        </w:numPr>
        <w:rPr>
          <w:sz w:val="24"/>
          <w:szCs w:val="24"/>
        </w:rPr>
      </w:pPr>
      <w:r w:rsidRPr="003A071D">
        <w:rPr>
          <w:sz w:val="24"/>
          <w:szCs w:val="24"/>
        </w:rPr>
        <w:t>Contractors will submit final paperwork</w:t>
      </w:r>
      <w:r w:rsidR="005B1043">
        <w:rPr>
          <w:sz w:val="24"/>
          <w:szCs w:val="24"/>
        </w:rPr>
        <w:t xml:space="preserve"> and photos</w:t>
      </w:r>
      <w:r w:rsidRPr="003A071D">
        <w:rPr>
          <w:sz w:val="24"/>
          <w:szCs w:val="24"/>
        </w:rPr>
        <w:t xml:space="preserve"> </w:t>
      </w:r>
      <w:r w:rsidR="000B3CE7">
        <w:rPr>
          <w:sz w:val="24"/>
          <w:szCs w:val="24"/>
        </w:rPr>
        <w:t>through the Contractor Portal</w:t>
      </w:r>
      <w:r w:rsidR="000F76AF">
        <w:rPr>
          <w:sz w:val="24"/>
          <w:szCs w:val="24"/>
        </w:rPr>
        <w:t xml:space="preserve"> </w:t>
      </w:r>
      <w:r w:rsidRPr="003A071D">
        <w:rPr>
          <w:sz w:val="24"/>
          <w:szCs w:val="24"/>
        </w:rPr>
        <w:t xml:space="preserve">within five business days of completing work.  </w:t>
      </w:r>
      <w:r w:rsidR="00DD3B17">
        <w:rPr>
          <w:sz w:val="24"/>
          <w:szCs w:val="24"/>
        </w:rPr>
        <w:t>U</w:t>
      </w:r>
      <w:r w:rsidR="00DD3B17" w:rsidRPr="003A071D">
        <w:rPr>
          <w:sz w:val="24"/>
          <w:szCs w:val="24"/>
        </w:rPr>
        <w:t>pon receipt of all required paperwork</w:t>
      </w:r>
      <w:r w:rsidR="00DD3B17">
        <w:rPr>
          <w:sz w:val="24"/>
          <w:szCs w:val="24"/>
        </w:rPr>
        <w:t>,</w:t>
      </w:r>
      <w:r w:rsidR="00DD3B17" w:rsidRPr="003A071D">
        <w:rPr>
          <w:sz w:val="24"/>
          <w:szCs w:val="24"/>
        </w:rPr>
        <w:t xml:space="preserve"> </w:t>
      </w:r>
      <w:r w:rsidRPr="003A071D">
        <w:rPr>
          <w:sz w:val="24"/>
          <w:szCs w:val="24"/>
        </w:rPr>
        <w:t xml:space="preserve">PHDC will </w:t>
      </w:r>
      <w:r w:rsidR="008A6ECA">
        <w:rPr>
          <w:sz w:val="24"/>
          <w:szCs w:val="24"/>
        </w:rPr>
        <w:t>schedule a final inspection of the work</w:t>
      </w:r>
      <w:r w:rsidR="00267DE5">
        <w:rPr>
          <w:sz w:val="24"/>
          <w:szCs w:val="24"/>
        </w:rPr>
        <w:t>.</w:t>
      </w:r>
    </w:p>
    <w:p w14:paraId="72042CC9" w14:textId="77777777" w:rsidR="008A6ECA" w:rsidRPr="008A6ECA" w:rsidRDefault="008A6ECA" w:rsidP="008A6ECA">
      <w:pPr>
        <w:pStyle w:val="ListParagraph"/>
        <w:rPr>
          <w:sz w:val="24"/>
          <w:szCs w:val="24"/>
        </w:rPr>
      </w:pPr>
    </w:p>
    <w:p w14:paraId="3DC62982" w14:textId="31349204" w:rsidR="00026528" w:rsidRDefault="00267DE5">
      <w:pPr>
        <w:pStyle w:val="ListParagraph"/>
        <w:numPr>
          <w:ilvl w:val="0"/>
          <w:numId w:val="2"/>
        </w:numPr>
        <w:rPr>
          <w:sz w:val="24"/>
          <w:szCs w:val="24"/>
        </w:rPr>
      </w:pPr>
      <w:r>
        <w:rPr>
          <w:sz w:val="24"/>
          <w:szCs w:val="24"/>
        </w:rPr>
        <w:t xml:space="preserve">Upon a successful final inspection, PHDC will </w:t>
      </w:r>
      <w:r w:rsidR="00026528">
        <w:rPr>
          <w:sz w:val="24"/>
          <w:szCs w:val="24"/>
        </w:rPr>
        <w:t xml:space="preserve">create a purchase order for payment to </w:t>
      </w:r>
      <w:proofErr w:type="gramStart"/>
      <w:r w:rsidR="00026528">
        <w:rPr>
          <w:sz w:val="24"/>
          <w:szCs w:val="24"/>
        </w:rPr>
        <w:t>contractor</w:t>
      </w:r>
      <w:proofErr w:type="gramEnd"/>
      <w:r w:rsidR="00026528">
        <w:rPr>
          <w:sz w:val="24"/>
          <w:szCs w:val="24"/>
        </w:rPr>
        <w:t xml:space="preserve">.  Typical payment is made within </w:t>
      </w:r>
      <w:r w:rsidR="00EB5631">
        <w:rPr>
          <w:sz w:val="24"/>
          <w:szCs w:val="24"/>
        </w:rPr>
        <w:t>thirty (</w:t>
      </w:r>
      <w:r w:rsidR="00026528">
        <w:rPr>
          <w:sz w:val="24"/>
          <w:szCs w:val="24"/>
        </w:rPr>
        <w:t>30</w:t>
      </w:r>
      <w:r w:rsidR="00EB5631">
        <w:rPr>
          <w:sz w:val="24"/>
          <w:szCs w:val="24"/>
        </w:rPr>
        <w:t>)</w:t>
      </w:r>
      <w:r w:rsidR="00026528">
        <w:rPr>
          <w:sz w:val="24"/>
          <w:szCs w:val="24"/>
        </w:rPr>
        <w:t xml:space="preserve"> days of </w:t>
      </w:r>
      <w:r>
        <w:rPr>
          <w:sz w:val="24"/>
          <w:szCs w:val="24"/>
        </w:rPr>
        <w:t>the final inspection</w:t>
      </w:r>
      <w:r w:rsidR="00026528">
        <w:rPr>
          <w:sz w:val="24"/>
          <w:szCs w:val="24"/>
        </w:rPr>
        <w:t xml:space="preserve">.  </w:t>
      </w:r>
    </w:p>
    <w:p w14:paraId="76333305" w14:textId="77777777" w:rsidR="00026528" w:rsidRPr="00026528" w:rsidRDefault="00026528" w:rsidP="00026528">
      <w:pPr>
        <w:pStyle w:val="ListParagraph"/>
        <w:rPr>
          <w:sz w:val="24"/>
          <w:szCs w:val="24"/>
        </w:rPr>
      </w:pPr>
    </w:p>
    <w:p w14:paraId="7FFBC6E0" w14:textId="77777777" w:rsidR="00026528" w:rsidRPr="003A071D" w:rsidRDefault="00026528">
      <w:pPr>
        <w:pStyle w:val="ListParagraph"/>
        <w:numPr>
          <w:ilvl w:val="0"/>
          <w:numId w:val="2"/>
        </w:numPr>
        <w:rPr>
          <w:sz w:val="24"/>
          <w:szCs w:val="24"/>
        </w:rPr>
      </w:pPr>
      <w:r>
        <w:rPr>
          <w:sz w:val="24"/>
          <w:szCs w:val="24"/>
        </w:rPr>
        <w:t>Final documents</w:t>
      </w:r>
      <w:r w:rsidRPr="003A071D">
        <w:rPr>
          <w:sz w:val="24"/>
          <w:szCs w:val="24"/>
        </w:rPr>
        <w:t xml:space="preserve"> submitted by contractors at completion of </w:t>
      </w:r>
      <w:proofErr w:type="gramStart"/>
      <w:r w:rsidRPr="003A071D">
        <w:rPr>
          <w:sz w:val="24"/>
          <w:szCs w:val="24"/>
        </w:rPr>
        <w:t>job</w:t>
      </w:r>
      <w:proofErr w:type="gramEnd"/>
      <w:r w:rsidRPr="003A071D">
        <w:rPr>
          <w:sz w:val="24"/>
          <w:szCs w:val="24"/>
        </w:rPr>
        <w:t xml:space="preserve"> must include:</w:t>
      </w:r>
    </w:p>
    <w:p w14:paraId="7BA40B9E" w14:textId="77777777" w:rsidR="00026528" w:rsidRPr="003A071D" w:rsidRDefault="00026528">
      <w:pPr>
        <w:pStyle w:val="ListParagraph"/>
        <w:numPr>
          <w:ilvl w:val="1"/>
          <w:numId w:val="9"/>
        </w:numPr>
        <w:rPr>
          <w:sz w:val="24"/>
          <w:szCs w:val="24"/>
        </w:rPr>
      </w:pPr>
      <w:r w:rsidRPr="003A071D">
        <w:rPr>
          <w:sz w:val="24"/>
          <w:szCs w:val="24"/>
        </w:rPr>
        <w:t xml:space="preserve">Permits (plumbing, electrical, </w:t>
      </w:r>
      <w:r>
        <w:rPr>
          <w:sz w:val="24"/>
          <w:szCs w:val="24"/>
        </w:rPr>
        <w:t>alteration</w:t>
      </w:r>
      <w:r w:rsidRPr="003A071D">
        <w:rPr>
          <w:sz w:val="24"/>
          <w:szCs w:val="24"/>
        </w:rPr>
        <w:t>, warm air, roofs (if rip off required))</w:t>
      </w:r>
      <w:r>
        <w:rPr>
          <w:sz w:val="24"/>
          <w:szCs w:val="24"/>
        </w:rPr>
        <w:t>.</w:t>
      </w:r>
    </w:p>
    <w:p w14:paraId="5F5E9DEA" w14:textId="77777777" w:rsidR="00026528" w:rsidRDefault="00026528">
      <w:pPr>
        <w:pStyle w:val="ListParagraph"/>
        <w:numPr>
          <w:ilvl w:val="1"/>
          <w:numId w:val="9"/>
        </w:numPr>
        <w:rPr>
          <w:sz w:val="24"/>
          <w:szCs w:val="24"/>
        </w:rPr>
      </w:pPr>
      <w:r w:rsidRPr="003A071D">
        <w:rPr>
          <w:sz w:val="24"/>
          <w:szCs w:val="24"/>
        </w:rPr>
        <w:t xml:space="preserve">Roof guarantee for roofs.  Equipment guarantees for house and water heaters. </w:t>
      </w:r>
    </w:p>
    <w:p w14:paraId="4BDCFB0A" w14:textId="77777777" w:rsidR="00026528" w:rsidRPr="003A071D" w:rsidRDefault="00026528">
      <w:pPr>
        <w:pStyle w:val="ListParagraph"/>
        <w:numPr>
          <w:ilvl w:val="1"/>
          <w:numId w:val="9"/>
        </w:numPr>
        <w:rPr>
          <w:sz w:val="24"/>
          <w:szCs w:val="24"/>
        </w:rPr>
      </w:pPr>
      <w:r w:rsidRPr="003A071D">
        <w:rPr>
          <w:sz w:val="24"/>
          <w:szCs w:val="24"/>
        </w:rPr>
        <w:t>House heater performance rating and specifications</w:t>
      </w:r>
      <w:r>
        <w:rPr>
          <w:sz w:val="24"/>
          <w:szCs w:val="24"/>
        </w:rPr>
        <w:t>.</w:t>
      </w:r>
    </w:p>
    <w:p w14:paraId="77979116" w14:textId="2C50F905" w:rsidR="00026528" w:rsidRDefault="00026528">
      <w:pPr>
        <w:pStyle w:val="ListParagraph"/>
        <w:numPr>
          <w:ilvl w:val="1"/>
          <w:numId w:val="9"/>
        </w:numPr>
        <w:rPr>
          <w:sz w:val="24"/>
          <w:szCs w:val="24"/>
        </w:rPr>
      </w:pPr>
      <w:r w:rsidRPr="003A071D">
        <w:rPr>
          <w:sz w:val="24"/>
          <w:szCs w:val="24"/>
        </w:rPr>
        <w:t>Underwriter’s certification for electrical work must be submitted wi</w:t>
      </w:r>
      <w:r>
        <w:rPr>
          <w:sz w:val="24"/>
          <w:szCs w:val="24"/>
        </w:rPr>
        <w:t xml:space="preserve">thin </w:t>
      </w:r>
      <w:r w:rsidR="00EB5631">
        <w:rPr>
          <w:sz w:val="24"/>
          <w:szCs w:val="24"/>
        </w:rPr>
        <w:t>forty-five (</w:t>
      </w:r>
      <w:r>
        <w:rPr>
          <w:sz w:val="24"/>
          <w:szCs w:val="24"/>
        </w:rPr>
        <w:t>45</w:t>
      </w:r>
      <w:r w:rsidR="00EB5631">
        <w:rPr>
          <w:sz w:val="24"/>
          <w:szCs w:val="24"/>
        </w:rPr>
        <w:t>)</w:t>
      </w:r>
      <w:r>
        <w:rPr>
          <w:sz w:val="24"/>
          <w:szCs w:val="24"/>
        </w:rPr>
        <w:t xml:space="preserve"> days of work completion and is required prior to release of payment.</w:t>
      </w:r>
    </w:p>
    <w:p w14:paraId="54789A61" w14:textId="77777777" w:rsidR="00026528" w:rsidRPr="00026528" w:rsidRDefault="00026528" w:rsidP="00026528">
      <w:pPr>
        <w:rPr>
          <w:sz w:val="24"/>
          <w:szCs w:val="24"/>
        </w:rPr>
      </w:pPr>
    </w:p>
    <w:p w14:paraId="44D8C3B3" w14:textId="0DB1D9A7" w:rsidR="006A2A43" w:rsidRPr="003A071D" w:rsidRDefault="00DD3B17">
      <w:pPr>
        <w:pStyle w:val="ListParagraph"/>
        <w:numPr>
          <w:ilvl w:val="0"/>
          <w:numId w:val="2"/>
        </w:numPr>
        <w:rPr>
          <w:sz w:val="24"/>
          <w:szCs w:val="24"/>
        </w:rPr>
      </w:pPr>
      <w:r>
        <w:rPr>
          <w:sz w:val="24"/>
          <w:szCs w:val="24"/>
        </w:rPr>
        <w:t xml:space="preserve">Contractors, and any of their subcontractors, representatives, agents, directors, officers, </w:t>
      </w:r>
      <w:r w:rsidR="00F76019">
        <w:rPr>
          <w:sz w:val="24"/>
          <w:szCs w:val="24"/>
        </w:rPr>
        <w:t>partners,</w:t>
      </w:r>
      <w:r>
        <w:rPr>
          <w:sz w:val="24"/>
          <w:szCs w:val="24"/>
        </w:rPr>
        <w:t xml:space="preserve"> or employees, shall be solely liable to </w:t>
      </w:r>
      <w:r w:rsidR="00152BC9">
        <w:rPr>
          <w:sz w:val="24"/>
          <w:szCs w:val="24"/>
        </w:rPr>
        <w:t>clients and homeowners</w:t>
      </w:r>
      <w:r>
        <w:rPr>
          <w:sz w:val="24"/>
          <w:szCs w:val="24"/>
        </w:rPr>
        <w:t xml:space="preserve"> for </w:t>
      </w:r>
      <w:r w:rsidR="00847C70">
        <w:rPr>
          <w:sz w:val="24"/>
          <w:szCs w:val="24"/>
        </w:rPr>
        <w:t>a</w:t>
      </w:r>
      <w:r>
        <w:rPr>
          <w:sz w:val="24"/>
          <w:szCs w:val="24"/>
        </w:rPr>
        <w:t>ny defective or incomplete work performed in their homes, as well as any failure to identify hazardous conditions associated with any such work.</w:t>
      </w:r>
    </w:p>
    <w:p w14:paraId="4AD879E7" w14:textId="77777777" w:rsidR="006A2A43" w:rsidRPr="003A071D" w:rsidRDefault="006A2A43" w:rsidP="006A2A43">
      <w:pPr>
        <w:rPr>
          <w:sz w:val="24"/>
          <w:szCs w:val="24"/>
        </w:rPr>
      </w:pPr>
    </w:p>
    <w:p w14:paraId="003EDA5F" w14:textId="77777777" w:rsidR="00777C0C" w:rsidRDefault="00777C0C" w:rsidP="00667E35">
      <w:pPr>
        <w:pStyle w:val="ListParagraph"/>
        <w:ind w:left="1080"/>
        <w:rPr>
          <w:b/>
          <w:sz w:val="24"/>
          <w:szCs w:val="24"/>
        </w:rPr>
      </w:pPr>
    </w:p>
    <w:p w14:paraId="064C1A33" w14:textId="77777777" w:rsidR="006A2A43" w:rsidRPr="00AA599B" w:rsidRDefault="006A2A43">
      <w:pPr>
        <w:pStyle w:val="ListParagraph"/>
        <w:numPr>
          <w:ilvl w:val="0"/>
          <w:numId w:val="8"/>
        </w:numPr>
        <w:rPr>
          <w:b/>
          <w:sz w:val="24"/>
          <w:szCs w:val="24"/>
        </w:rPr>
      </w:pPr>
      <w:r w:rsidRPr="00AA599B">
        <w:rPr>
          <w:b/>
          <w:sz w:val="24"/>
          <w:szCs w:val="24"/>
        </w:rPr>
        <w:t>COMPENSATION</w:t>
      </w:r>
    </w:p>
    <w:p w14:paraId="3095C609" w14:textId="77777777" w:rsidR="006A2A43" w:rsidRPr="003A071D" w:rsidRDefault="006A2A43" w:rsidP="006A2A43">
      <w:pPr>
        <w:rPr>
          <w:sz w:val="24"/>
          <w:szCs w:val="24"/>
        </w:rPr>
      </w:pPr>
    </w:p>
    <w:p w14:paraId="7CDB0F42" w14:textId="5C064A26" w:rsidR="006A2A43" w:rsidRPr="003A071D" w:rsidRDefault="006A2A43" w:rsidP="006A2A43">
      <w:pPr>
        <w:rPr>
          <w:sz w:val="24"/>
          <w:szCs w:val="24"/>
        </w:rPr>
      </w:pPr>
      <w:r w:rsidRPr="003A071D">
        <w:rPr>
          <w:sz w:val="24"/>
          <w:szCs w:val="24"/>
        </w:rPr>
        <w:tab/>
      </w:r>
      <w:r w:rsidR="005572FB">
        <w:rPr>
          <w:sz w:val="24"/>
          <w:szCs w:val="24"/>
        </w:rPr>
        <w:t xml:space="preserve">Contractors will be reimbursed by PHDC through HIP grants in accordance with the descriptions </w:t>
      </w:r>
      <w:r w:rsidR="00924CC9">
        <w:rPr>
          <w:sz w:val="24"/>
          <w:szCs w:val="24"/>
        </w:rPr>
        <w:t xml:space="preserve">provided in the PHDC HIP Price List.  </w:t>
      </w:r>
      <w:r w:rsidRPr="003A071D">
        <w:rPr>
          <w:sz w:val="24"/>
          <w:szCs w:val="24"/>
        </w:rPr>
        <w:t xml:space="preserve">Unless otherwise noted, the contractor shall invoice using the PHDC </w:t>
      </w:r>
      <w:r w:rsidR="0094657A">
        <w:rPr>
          <w:sz w:val="24"/>
          <w:szCs w:val="24"/>
        </w:rPr>
        <w:t xml:space="preserve">HIP </w:t>
      </w:r>
      <w:r w:rsidRPr="003A071D">
        <w:rPr>
          <w:sz w:val="24"/>
          <w:szCs w:val="24"/>
        </w:rPr>
        <w:t>Price List in effect at the time the work order is issued.  PHDC reserves the right to change or adjust the price list throughout the term of the contract as it deems necessary.  All price changes will be clearly communicated to all contractors in writing as they occur.</w:t>
      </w:r>
      <w:r w:rsidR="003D0226">
        <w:rPr>
          <w:sz w:val="24"/>
          <w:szCs w:val="24"/>
        </w:rPr>
        <w:t xml:space="preserve">  Electronic copies of the current price list are available upon request.  </w:t>
      </w:r>
    </w:p>
    <w:p w14:paraId="7AE555A4" w14:textId="77777777" w:rsidR="006A2A43" w:rsidRPr="003A071D" w:rsidRDefault="006A2A43" w:rsidP="006A2A43">
      <w:pPr>
        <w:rPr>
          <w:sz w:val="24"/>
          <w:szCs w:val="24"/>
        </w:rPr>
      </w:pPr>
    </w:p>
    <w:p w14:paraId="4B136425" w14:textId="77777777" w:rsidR="00A510C9" w:rsidRPr="003A071D" w:rsidRDefault="00A510C9">
      <w:pPr>
        <w:pStyle w:val="Heading6"/>
        <w:keepLines w:val="0"/>
        <w:numPr>
          <w:ilvl w:val="0"/>
          <w:numId w:val="8"/>
        </w:numPr>
        <w:spacing w:before="0"/>
        <w:rPr>
          <w:rFonts w:ascii="Times New Roman" w:hAnsi="Times New Roman" w:cs="Times New Roman"/>
          <w:b/>
          <w:i w:val="0"/>
          <w:color w:val="auto"/>
          <w:sz w:val="24"/>
          <w:szCs w:val="24"/>
        </w:rPr>
      </w:pPr>
      <w:r w:rsidRPr="003A071D">
        <w:rPr>
          <w:rFonts w:ascii="Times New Roman" w:hAnsi="Times New Roman" w:cs="Times New Roman"/>
          <w:b/>
          <w:i w:val="0"/>
          <w:color w:val="auto"/>
          <w:sz w:val="24"/>
          <w:szCs w:val="24"/>
        </w:rPr>
        <w:t>WARRANTY</w:t>
      </w:r>
    </w:p>
    <w:p w14:paraId="41F5CB1D" w14:textId="77777777" w:rsidR="00A510C9" w:rsidRPr="003A071D" w:rsidRDefault="00A510C9" w:rsidP="00A510C9"/>
    <w:p w14:paraId="0D7DF20D" w14:textId="6F278308" w:rsidR="007163F8" w:rsidRPr="003A071D" w:rsidRDefault="007163F8" w:rsidP="00862C9B">
      <w:pPr>
        <w:pStyle w:val="BodyTextIndent"/>
        <w:ind w:left="0" w:firstLine="360"/>
        <w:rPr>
          <w:szCs w:val="24"/>
        </w:rPr>
      </w:pPr>
      <w:r w:rsidRPr="003A071D">
        <w:rPr>
          <w:szCs w:val="24"/>
        </w:rPr>
        <w:t xml:space="preserve">Contractor will warrant that all work, </w:t>
      </w:r>
      <w:r w:rsidR="00F76019" w:rsidRPr="003A071D">
        <w:rPr>
          <w:szCs w:val="24"/>
        </w:rPr>
        <w:t>services,</w:t>
      </w:r>
      <w:r w:rsidRPr="003A071D">
        <w:rPr>
          <w:szCs w:val="24"/>
        </w:rPr>
        <w:t xml:space="preserve"> and products, including, but not limited to, labor and installation, shall be free from defects in material and workmanship for a period of at least one </w:t>
      </w:r>
      <w:r w:rsidR="00924CC9">
        <w:rPr>
          <w:szCs w:val="24"/>
        </w:rPr>
        <w:t xml:space="preserve">(1) </w:t>
      </w:r>
      <w:r w:rsidRPr="003A071D">
        <w:rPr>
          <w:szCs w:val="24"/>
        </w:rPr>
        <w:t xml:space="preserve">year from the date of completion as noted </w:t>
      </w:r>
      <w:r w:rsidR="00152BC9">
        <w:rPr>
          <w:szCs w:val="24"/>
        </w:rPr>
        <w:t>in the Contractor Portal</w:t>
      </w:r>
      <w:r w:rsidRPr="003A071D">
        <w:rPr>
          <w:szCs w:val="24"/>
        </w:rPr>
        <w:t>.</w:t>
      </w:r>
      <w:r w:rsidR="00152BC9">
        <w:rPr>
          <w:szCs w:val="24"/>
        </w:rPr>
        <w:t xml:space="preserve">  Roof replacements shall be </w:t>
      </w:r>
      <w:proofErr w:type="gramStart"/>
      <w:r w:rsidR="00152BC9">
        <w:rPr>
          <w:szCs w:val="24"/>
        </w:rPr>
        <w:t>warranted to</w:t>
      </w:r>
      <w:proofErr w:type="gramEnd"/>
      <w:r w:rsidR="00152BC9">
        <w:rPr>
          <w:szCs w:val="24"/>
        </w:rPr>
        <w:t xml:space="preserve"> </w:t>
      </w:r>
      <w:r w:rsidR="00924CC9">
        <w:rPr>
          <w:szCs w:val="24"/>
        </w:rPr>
        <w:t>five (5)</w:t>
      </w:r>
      <w:r w:rsidR="00152BC9">
        <w:rPr>
          <w:szCs w:val="24"/>
        </w:rPr>
        <w:t xml:space="preserve"> years from the date of completion and mechanical equipment shall be warranted for three </w:t>
      </w:r>
      <w:r w:rsidR="00EA371B">
        <w:rPr>
          <w:szCs w:val="24"/>
        </w:rPr>
        <w:t xml:space="preserve">(3) </w:t>
      </w:r>
      <w:r w:rsidR="00152BC9">
        <w:rPr>
          <w:szCs w:val="24"/>
        </w:rPr>
        <w:t>years from the date of completion.</w:t>
      </w:r>
    </w:p>
    <w:p w14:paraId="33BBA062" w14:textId="77777777" w:rsidR="007163F8" w:rsidRPr="003A071D" w:rsidRDefault="007163F8" w:rsidP="007163F8">
      <w:pPr>
        <w:pStyle w:val="BodyTextIndent"/>
        <w:rPr>
          <w:szCs w:val="24"/>
        </w:rPr>
      </w:pPr>
    </w:p>
    <w:p w14:paraId="4004AA44" w14:textId="2151338B" w:rsidR="007163F8" w:rsidRDefault="007163F8" w:rsidP="00862C9B">
      <w:pPr>
        <w:ind w:firstLine="360"/>
        <w:rPr>
          <w:sz w:val="24"/>
          <w:szCs w:val="24"/>
        </w:rPr>
      </w:pPr>
      <w:r w:rsidRPr="003A071D">
        <w:rPr>
          <w:sz w:val="24"/>
          <w:szCs w:val="24"/>
        </w:rPr>
        <w:t xml:space="preserve">Defective materials and workmanship claimed during the warranty </w:t>
      </w:r>
      <w:r w:rsidR="001216B1" w:rsidRPr="003A071D">
        <w:rPr>
          <w:sz w:val="24"/>
          <w:szCs w:val="24"/>
        </w:rPr>
        <w:t>period</w:t>
      </w:r>
      <w:r w:rsidRPr="003A071D">
        <w:rPr>
          <w:sz w:val="24"/>
          <w:szCs w:val="24"/>
        </w:rPr>
        <w:t xml:space="preserve"> must be repaired or replaced if not reasonably repairable, at no cost to PHDC or </w:t>
      </w:r>
      <w:r w:rsidR="0094657A">
        <w:rPr>
          <w:sz w:val="24"/>
          <w:szCs w:val="24"/>
        </w:rPr>
        <w:t>the grant recipient</w:t>
      </w:r>
      <w:r w:rsidRPr="003A071D">
        <w:rPr>
          <w:sz w:val="24"/>
          <w:szCs w:val="24"/>
        </w:rPr>
        <w:t xml:space="preserve">.  The repair or replacement of defects </w:t>
      </w:r>
      <w:r w:rsidR="00EA371B">
        <w:rPr>
          <w:sz w:val="24"/>
          <w:szCs w:val="24"/>
        </w:rPr>
        <w:t>must</w:t>
      </w:r>
      <w:r w:rsidRPr="003A071D">
        <w:rPr>
          <w:sz w:val="24"/>
          <w:szCs w:val="24"/>
        </w:rPr>
        <w:t xml:space="preserve"> be covered by </w:t>
      </w:r>
      <w:r w:rsidR="0094657A">
        <w:rPr>
          <w:sz w:val="24"/>
          <w:szCs w:val="24"/>
        </w:rPr>
        <w:t>c</w:t>
      </w:r>
      <w:r w:rsidRPr="003A071D">
        <w:rPr>
          <w:sz w:val="24"/>
          <w:szCs w:val="24"/>
        </w:rPr>
        <w:t>ontractor if notice is given within the warranty period.</w:t>
      </w:r>
    </w:p>
    <w:p w14:paraId="173D355D" w14:textId="77777777" w:rsidR="00152BC9" w:rsidRPr="003A071D" w:rsidRDefault="00152BC9" w:rsidP="00862C9B">
      <w:pPr>
        <w:ind w:firstLine="360"/>
        <w:rPr>
          <w:sz w:val="24"/>
          <w:szCs w:val="24"/>
        </w:rPr>
      </w:pPr>
    </w:p>
    <w:p w14:paraId="67EB9064" w14:textId="77777777" w:rsidR="007163F8" w:rsidRPr="003A071D" w:rsidRDefault="007163F8">
      <w:pPr>
        <w:pStyle w:val="a"/>
        <w:numPr>
          <w:ilvl w:val="0"/>
          <w:numId w:val="8"/>
        </w:numPr>
        <w:rPr>
          <w:rFonts w:ascii="Times New Roman" w:hAnsi="Times New Roman"/>
          <w:b/>
          <w:bCs/>
          <w:szCs w:val="24"/>
        </w:rPr>
      </w:pPr>
      <w:r w:rsidRPr="003A071D">
        <w:rPr>
          <w:rFonts w:ascii="Times New Roman" w:hAnsi="Times New Roman"/>
          <w:b/>
          <w:bCs/>
          <w:szCs w:val="24"/>
        </w:rPr>
        <w:t>NON-DISCRIMINATION</w:t>
      </w:r>
    </w:p>
    <w:p w14:paraId="530F4509" w14:textId="77777777" w:rsidR="007163F8" w:rsidRPr="003A071D" w:rsidRDefault="007163F8" w:rsidP="007163F8">
      <w:pPr>
        <w:rPr>
          <w:sz w:val="24"/>
          <w:szCs w:val="24"/>
        </w:rPr>
      </w:pPr>
    </w:p>
    <w:p w14:paraId="0BD85C04" w14:textId="31058D2A" w:rsidR="007163F8" w:rsidRPr="00862C9B" w:rsidRDefault="00B455ED">
      <w:pPr>
        <w:pStyle w:val="Heading6"/>
        <w:keepLines w:val="0"/>
        <w:numPr>
          <w:ilvl w:val="0"/>
          <w:numId w:val="10"/>
        </w:numPr>
        <w:spacing w:before="0"/>
        <w:rPr>
          <w:rFonts w:ascii="Times New Roman" w:hAnsi="Times New Roman" w:cs="Times New Roman"/>
          <w:b/>
          <w:i w:val="0"/>
          <w:color w:val="auto"/>
          <w:sz w:val="24"/>
          <w:szCs w:val="24"/>
          <w:u w:val="single"/>
        </w:rPr>
      </w:pPr>
      <w:r>
        <w:rPr>
          <w:rFonts w:ascii="Times New Roman" w:hAnsi="Times New Roman" w:cs="Times New Roman"/>
          <w:i w:val="0"/>
          <w:color w:val="auto"/>
          <w:sz w:val="24"/>
          <w:szCs w:val="24"/>
          <w:u w:val="single"/>
        </w:rPr>
        <w:t>ECONOMIC</w:t>
      </w:r>
      <w:r w:rsidR="00862C9B">
        <w:rPr>
          <w:rFonts w:ascii="Times New Roman" w:hAnsi="Times New Roman" w:cs="Times New Roman"/>
          <w:i w:val="0"/>
          <w:color w:val="auto"/>
          <w:sz w:val="24"/>
          <w:szCs w:val="24"/>
          <w:u w:val="single"/>
        </w:rPr>
        <w:t xml:space="preserve"> OPPORTUNITY REQUIREMENTS</w:t>
      </w:r>
    </w:p>
    <w:p w14:paraId="064EAE98" w14:textId="77777777" w:rsidR="007163F8" w:rsidRDefault="007163F8" w:rsidP="007163F8">
      <w:pPr>
        <w:rPr>
          <w:sz w:val="24"/>
          <w:szCs w:val="24"/>
        </w:rPr>
      </w:pPr>
    </w:p>
    <w:p w14:paraId="138CA5FC" w14:textId="6A3EC1C8" w:rsidR="00742D49" w:rsidRDefault="007163F8" w:rsidP="00862C9B">
      <w:pPr>
        <w:pStyle w:val="BodyTextIndent3"/>
        <w:ind w:left="0" w:firstLine="360"/>
        <w:rPr>
          <w:sz w:val="24"/>
          <w:szCs w:val="24"/>
        </w:rPr>
      </w:pPr>
      <w:r w:rsidRPr="003A071D">
        <w:rPr>
          <w:sz w:val="24"/>
          <w:szCs w:val="24"/>
        </w:rPr>
        <w:t xml:space="preserve">Under the authority of Executive Order No. </w:t>
      </w:r>
      <w:r w:rsidR="00015971">
        <w:rPr>
          <w:sz w:val="24"/>
          <w:szCs w:val="24"/>
        </w:rPr>
        <w:t>0</w:t>
      </w:r>
      <w:r w:rsidR="00B455ED">
        <w:rPr>
          <w:sz w:val="24"/>
          <w:szCs w:val="24"/>
        </w:rPr>
        <w:t>1-21</w:t>
      </w:r>
      <w:r w:rsidRPr="003A071D">
        <w:rPr>
          <w:sz w:val="24"/>
          <w:szCs w:val="24"/>
        </w:rPr>
        <w:t xml:space="preserve">, the Office of Economic Opportunity of the City of Philadelphia (“City”) has established an antidiscrimination policy setting ranges for participation by </w:t>
      </w:r>
      <w:r w:rsidR="006029EB">
        <w:rPr>
          <w:sz w:val="24"/>
          <w:szCs w:val="24"/>
        </w:rPr>
        <w:t>Minority Business Enterprises</w:t>
      </w:r>
      <w:r w:rsidRPr="003A071D">
        <w:rPr>
          <w:sz w:val="24"/>
          <w:szCs w:val="24"/>
        </w:rPr>
        <w:t xml:space="preserve"> (</w:t>
      </w:r>
      <w:r w:rsidR="00427014">
        <w:rPr>
          <w:sz w:val="24"/>
          <w:szCs w:val="24"/>
        </w:rPr>
        <w:t>“</w:t>
      </w:r>
      <w:r w:rsidRPr="003A071D">
        <w:rPr>
          <w:sz w:val="24"/>
          <w:szCs w:val="24"/>
        </w:rPr>
        <w:t>MBE</w:t>
      </w:r>
      <w:r w:rsidR="00427014">
        <w:rPr>
          <w:sz w:val="24"/>
          <w:szCs w:val="24"/>
        </w:rPr>
        <w:t>”</w:t>
      </w:r>
      <w:r w:rsidRPr="003A071D">
        <w:rPr>
          <w:sz w:val="24"/>
          <w:szCs w:val="24"/>
        </w:rPr>
        <w:t xml:space="preserve">), </w:t>
      </w:r>
      <w:r w:rsidR="006029EB">
        <w:rPr>
          <w:sz w:val="24"/>
          <w:szCs w:val="24"/>
        </w:rPr>
        <w:t>Women Business Enterprises</w:t>
      </w:r>
      <w:r w:rsidRPr="003A071D">
        <w:rPr>
          <w:sz w:val="24"/>
          <w:szCs w:val="24"/>
        </w:rPr>
        <w:t xml:space="preserve"> (</w:t>
      </w:r>
      <w:r w:rsidR="00427014">
        <w:rPr>
          <w:sz w:val="24"/>
          <w:szCs w:val="24"/>
        </w:rPr>
        <w:t>“</w:t>
      </w:r>
      <w:r w:rsidRPr="003A071D">
        <w:rPr>
          <w:sz w:val="24"/>
          <w:szCs w:val="24"/>
        </w:rPr>
        <w:t>WBE</w:t>
      </w:r>
      <w:r w:rsidR="00427014">
        <w:rPr>
          <w:sz w:val="24"/>
          <w:szCs w:val="24"/>
        </w:rPr>
        <w:t>”</w:t>
      </w:r>
      <w:r w:rsidRPr="003A071D">
        <w:rPr>
          <w:sz w:val="24"/>
          <w:szCs w:val="24"/>
        </w:rPr>
        <w:t>) and Disabled</w:t>
      </w:r>
      <w:r w:rsidR="006029EB">
        <w:rPr>
          <w:sz w:val="24"/>
          <w:szCs w:val="24"/>
        </w:rPr>
        <w:t xml:space="preserve"> Business Enterprises</w:t>
      </w:r>
      <w:r w:rsidRPr="003A071D">
        <w:rPr>
          <w:sz w:val="24"/>
          <w:szCs w:val="24"/>
        </w:rPr>
        <w:t xml:space="preserve"> (</w:t>
      </w:r>
      <w:r w:rsidR="00427014">
        <w:rPr>
          <w:sz w:val="24"/>
          <w:szCs w:val="24"/>
        </w:rPr>
        <w:t>“</w:t>
      </w:r>
      <w:r w:rsidRPr="003A071D">
        <w:rPr>
          <w:sz w:val="24"/>
          <w:szCs w:val="24"/>
        </w:rPr>
        <w:t>DSBE</w:t>
      </w:r>
      <w:r w:rsidR="00427014">
        <w:rPr>
          <w:sz w:val="24"/>
          <w:szCs w:val="24"/>
        </w:rPr>
        <w:t>”</w:t>
      </w:r>
      <w:r w:rsidRPr="003A071D">
        <w:rPr>
          <w:sz w:val="24"/>
          <w:szCs w:val="24"/>
        </w:rPr>
        <w:t xml:space="preserve">) </w:t>
      </w:r>
      <w:r w:rsidR="008709C7">
        <w:rPr>
          <w:sz w:val="24"/>
          <w:szCs w:val="24"/>
        </w:rPr>
        <w:t xml:space="preserve">(together, “M/W/DSBEs) </w:t>
      </w:r>
      <w:r w:rsidRPr="003A071D">
        <w:rPr>
          <w:sz w:val="24"/>
          <w:szCs w:val="24"/>
        </w:rPr>
        <w:t xml:space="preserve">in City contracts which have been adopted by PHDC.  </w:t>
      </w:r>
    </w:p>
    <w:p w14:paraId="15C860D5" w14:textId="21F8A435" w:rsidR="00742D49" w:rsidRDefault="00742D49" w:rsidP="00862C9B">
      <w:pPr>
        <w:pStyle w:val="BodyTextIndent3"/>
        <w:ind w:left="0" w:firstLine="360"/>
        <w:rPr>
          <w:sz w:val="24"/>
          <w:szCs w:val="24"/>
        </w:rPr>
      </w:pPr>
      <w:r>
        <w:rPr>
          <w:sz w:val="24"/>
          <w:szCs w:val="24"/>
        </w:rPr>
        <w:t xml:space="preserve">The City has established a citywide goal of </w:t>
      </w:r>
      <w:r w:rsidR="003B3576">
        <w:rPr>
          <w:sz w:val="24"/>
          <w:szCs w:val="24"/>
        </w:rPr>
        <w:t>thirty-five percent (</w:t>
      </w:r>
      <w:r>
        <w:rPr>
          <w:sz w:val="24"/>
          <w:szCs w:val="24"/>
        </w:rPr>
        <w:t>35%</w:t>
      </w:r>
      <w:r w:rsidR="003B3576">
        <w:rPr>
          <w:sz w:val="24"/>
          <w:szCs w:val="24"/>
        </w:rPr>
        <w:t>)</w:t>
      </w:r>
      <w:r>
        <w:rPr>
          <w:sz w:val="24"/>
          <w:szCs w:val="24"/>
        </w:rPr>
        <w:t xml:space="preserve"> M/W/DSBE</w:t>
      </w:r>
      <w:r w:rsidR="003B3576">
        <w:rPr>
          <w:sz w:val="24"/>
          <w:szCs w:val="24"/>
        </w:rPr>
        <w:t>s</w:t>
      </w:r>
      <w:r>
        <w:rPr>
          <w:sz w:val="24"/>
          <w:szCs w:val="24"/>
        </w:rPr>
        <w:t xml:space="preserve"> utilization as </w:t>
      </w:r>
      <w:proofErr w:type="gramStart"/>
      <w:r>
        <w:rPr>
          <w:sz w:val="24"/>
          <w:szCs w:val="24"/>
        </w:rPr>
        <w:t>inform</w:t>
      </w:r>
      <w:r w:rsidR="00DC75FB">
        <w:rPr>
          <w:sz w:val="24"/>
          <w:szCs w:val="24"/>
        </w:rPr>
        <w:t>ed</w:t>
      </w:r>
      <w:proofErr w:type="gramEnd"/>
      <w:r w:rsidR="00DC75FB">
        <w:rPr>
          <w:sz w:val="24"/>
          <w:szCs w:val="24"/>
        </w:rPr>
        <w:t xml:space="preserve"> by its Annual Disparity Study.  This </w:t>
      </w:r>
      <w:r w:rsidR="003B3576">
        <w:rPr>
          <w:sz w:val="24"/>
          <w:szCs w:val="24"/>
        </w:rPr>
        <w:t>C</w:t>
      </w:r>
      <w:r w:rsidR="00DC75FB">
        <w:rPr>
          <w:sz w:val="24"/>
          <w:szCs w:val="24"/>
        </w:rPr>
        <w:t xml:space="preserve">itywide goal should be used as a benchmark </w:t>
      </w:r>
      <w:r w:rsidR="00DC75FB">
        <w:rPr>
          <w:sz w:val="24"/>
          <w:szCs w:val="24"/>
        </w:rPr>
        <w:lastRenderedPageBreak/>
        <w:t xml:space="preserve">for the </w:t>
      </w:r>
      <w:r w:rsidR="0094657A">
        <w:rPr>
          <w:sz w:val="24"/>
          <w:szCs w:val="24"/>
        </w:rPr>
        <w:t>c</w:t>
      </w:r>
      <w:r w:rsidR="00DC75FB">
        <w:rPr>
          <w:sz w:val="24"/>
          <w:szCs w:val="24"/>
        </w:rPr>
        <w:t xml:space="preserve">ontractor’s expression of </w:t>
      </w:r>
      <w:r w:rsidR="0094657A">
        <w:rPr>
          <w:sz w:val="24"/>
          <w:szCs w:val="24"/>
        </w:rPr>
        <w:t>b</w:t>
      </w:r>
      <w:r w:rsidR="00DC75FB">
        <w:rPr>
          <w:sz w:val="24"/>
          <w:szCs w:val="24"/>
        </w:rPr>
        <w:t xml:space="preserve">est and good </w:t>
      </w:r>
      <w:r w:rsidR="00C12C2F">
        <w:rPr>
          <w:sz w:val="24"/>
          <w:szCs w:val="24"/>
        </w:rPr>
        <w:t>f</w:t>
      </w:r>
      <w:r w:rsidR="00DC75FB">
        <w:rPr>
          <w:sz w:val="24"/>
          <w:szCs w:val="24"/>
        </w:rPr>
        <w:t xml:space="preserve">aith </w:t>
      </w:r>
      <w:r w:rsidR="00C12C2F">
        <w:rPr>
          <w:sz w:val="24"/>
          <w:szCs w:val="24"/>
        </w:rPr>
        <w:t>e</w:t>
      </w:r>
      <w:r w:rsidR="00DC75FB">
        <w:rPr>
          <w:sz w:val="24"/>
          <w:szCs w:val="24"/>
        </w:rPr>
        <w:t xml:space="preserve">fforts to provide meaningful and representative opportunities for M/W/DSBEs </w:t>
      </w:r>
      <w:r w:rsidR="00C12C2F">
        <w:rPr>
          <w:sz w:val="24"/>
          <w:szCs w:val="24"/>
        </w:rPr>
        <w:t>under HIP</w:t>
      </w:r>
      <w:r w:rsidR="00DC75FB">
        <w:rPr>
          <w:sz w:val="24"/>
          <w:szCs w:val="24"/>
        </w:rPr>
        <w:t xml:space="preserve">.  For </w:t>
      </w:r>
      <w:r w:rsidR="00C12C2F">
        <w:rPr>
          <w:sz w:val="24"/>
          <w:szCs w:val="24"/>
        </w:rPr>
        <w:t>HIP</w:t>
      </w:r>
      <w:r w:rsidR="00DC75FB">
        <w:rPr>
          <w:sz w:val="24"/>
          <w:szCs w:val="24"/>
        </w:rPr>
        <w:t xml:space="preserve">, in the absence of discrimination in the solicitation and selection of M/W/DSBEs, the percentage of MBE, WBE and DSBE participation that is reasonably attainable through the exercise of </w:t>
      </w:r>
      <w:r w:rsidR="00C12C2F">
        <w:rPr>
          <w:sz w:val="24"/>
          <w:szCs w:val="24"/>
        </w:rPr>
        <w:t>b</w:t>
      </w:r>
      <w:r w:rsidR="00DC75FB">
        <w:rPr>
          <w:sz w:val="24"/>
          <w:szCs w:val="24"/>
        </w:rPr>
        <w:t xml:space="preserve">est and </w:t>
      </w:r>
      <w:r w:rsidR="00C12C2F">
        <w:rPr>
          <w:sz w:val="24"/>
          <w:szCs w:val="24"/>
        </w:rPr>
        <w:t>g</w:t>
      </w:r>
      <w:r w:rsidR="00DC75FB">
        <w:rPr>
          <w:sz w:val="24"/>
          <w:szCs w:val="24"/>
        </w:rPr>
        <w:t xml:space="preserve">ood </w:t>
      </w:r>
      <w:r w:rsidR="00C12C2F">
        <w:rPr>
          <w:sz w:val="24"/>
          <w:szCs w:val="24"/>
        </w:rPr>
        <w:t>f</w:t>
      </w:r>
      <w:r w:rsidR="00DC75FB">
        <w:rPr>
          <w:sz w:val="24"/>
          <w:szCs w:val="24"/>
        </w:rPr>
        <w:t xml:space="preserve">aith </w:t>
      </w:r>
      <w:r w:rsidR="00C12C2F">
        <w:rPr>
          <w:sz w:val="24"/>
          <w:szCs w:val="24"/>
        </w:rPr>
        <w:t>e</w:t>
      </w:r>
      <w:r w:rsidR="00DC75FB">
        <w:rPr>
          <w:sz w:val="24"/>
          <w:szCs w:val="24"/>
        </w:rPr>
        <w:t xml:space="preserve">fforts is stated below as participation ranges.  These percentages relate to the good faith estimated </w:t>
      </w:r>
      <w:r w:rsidR="008605EB">
        <w:rPr>
          <w:sz w:val="24"/>
          <w:szCs w:val="24"/>
        </w:rPr>
        <w:t xml:space="preserve">entire </w:t>
      </w:r>
      <w:r w:rsidR="00DC75FB">
        <w:rPr>
          <w:sz w:val="24"/>
          <w:szCs w:val="24"/>
        </w:rPr>
        <w:t xml:space="preserve">cost of </w:t>
      </w:r>
      <w:r w:rsidR="00C12C2F">
        <w:rPr>
          <w:sz w:val="24"/>
          <w:szCs w:val="24"/>
        </w:rPr>
        <w:t>HIP</w:t>
      </w:r>
      <w:r w:rsidR="00DC75FB">
        <w:rPr>
          <w:sz w:val="24"/>
          <w:szCs w:val="24"/>
        </w:rPr>
        <w:t xml:space="preserve">.  </w:t>
      </w:r>
      <w:proofErr w:type="gramStart"/>
      <w:r w:rsidR="00DC75FB">
        <w:rPr>
          <w:sz w:val="24"/>
          <w:szCs w:val="24"/>
        </w:rPr>
        <w:t>In order to</w:t>
      </w:r>
      <w:proofErr w:type="gramEnd"/>
      <w:r w:rsidR="00DC75FB">
        <w:rPr>
          <w:sz w:val="24"/>
          <w:szCs w:val="24"/>
        </w:rPr>
        <w:t xml:space="preserve"> maximize opportunities for as many businesses as possible, a firm that is certified in two </w:t>
      </w:r>
      <w:r w:rsidR="003B3576">
        <w:rPr>
          <w:sz w:val="24"/>
          <w:szCs w:val="24"/>
        </w:rPr>
        <w:t xml:space="preserve">(2) </w:t>
      </w:r>
      <w:r w:rsidR="00DC75FB">
        <w:rPr>
          <w:sz w:val="24"/>
          <w:szCs w:val="24"/>
        </w:rPr>
        <w:t xml:space="preserve">or more categories (e.g. MBE and WBE or WBE and DSBE) will only be credited toward one </w:t>
      </w:r>
      <w:r w:rsidR="003B3576">
        <w:rPr>
          <w:sz w:val="24"/>
          <w:szCs w:val="24"/>
        </w:rPr>
        <w:t xml:space="preserve">(1) </w:t>
      </w:r>
      <w:r w:rsidR="00DC75FB">
        <w:rPr>
          <w:sz w:val="24"/>
          <w:szCs w:val="24"/>
        </w:rPr>
        <w:t xml:space="preserve">participation range as either an MBE or WBE or DSBE.  The firm will not be credited toward more than one </w:t>
      </w:r>
      <w:r w:rsidR="003B3576">
        <w:rPr>
          <w:sz w:val="24"/>
          <w:szCs w:val="24"/>
        </w:rPr>
        <w:t xml:space="preserve">(1) </w:t>
      </w:r>
      <w:r w:rsidR="00DC75FB">
        <w:rPr>
          <w:sz w:val="24"/>
          <w:szCs w:val="24"/>
        </w:rPr>
        <w:t>category.  These ranges are based upon an analysis of factors such as the size and scope of the development and the availability of M</w:t>
      </w:r>
      <w:r w:rsidR="00C6602C">
        <w:rPr>
          <w:sz w:val="24"/>
          <w:szCs w:val="24"/>
        </w:rPr>
        <w:t>/W/</w:t>
      </w:r>
      <w:r w:rsidR="00DC75FB">
        <w:rPr>
          <w:sz w:val="24"/>
          <w:szCs w:val="24"/>
        </w:rPr>
        <w:t xml:space="preserve">DSBEs to participate in </w:t>
      </w:r>
      <w:r w:rsidR="00C12C2F">
        <w:rPr>
          <w:sz w:val="24"/>
          <w:szCs w:val="24"/>
        </w:rPr>
        <w:t>HIP</w:t>
      </w:r>
      <w:r w:rsidR="00DC75FB">
        <w:rPr>
          <w:sz w:val="24"/>
          <w:szCs w:val="24"/>
        </w:rPr>
        <w:t>.</w:t>
      </w:r>
    </w:p>
    <w:p w14:paraId="43378C44" w14:textId="77777777" w:rsidR="00DC75FB" w:rsidRDefault="00DC75FB" w:rsidP="00DC75FB">
      <w:pPr>
        <w:pStyle w:val="BodyTextIndent3"/>
        <w:ind w:left="0" w:firstLine="360"/>
        <w:jc w:val="center"/>
        <w:rPr>
          <w:sz w:val="24"/>
          <w:szCs w:val="24"/>
        </w:rPr>
      </w:pPr>
    </w:p>
    <w:tbl>
      <w:tblPr>
        <w:tblStyle w:val="TableGrid"/>
        <w:tblW w:w="0" w:type="auto"/>
        <w:jc w:val="center"/>
        <w:tblLook w:val="04A0" w:firstRow="1" w:lastRow="0" w:firstColumn="1" w:lastColumn="0" w:noHBand="0" w:noVBand="1"/>
      </w:tblPr>
      <w:tblGrid>
        <w:gridCol w:w="3142"/>
        <w:gridCol w:w="3142"/>
      </w:tblGrid>
      <w:tr w:rsidR="00DC75FB" w14:paraId="223AE22D" w14:textId="77777777" w:rsidTr="00DC75FB">
        <w:trPr>
          <w:trHeight w:val="361"/>
          <w:jc w:val="center"/>
        </w:trPr>
        <w:tc>
          <w:tcPr>
            <w:tcW w:w="3142" w:type="dxa"/>
            <w:shd w:val="clear" w:color="auto" w:fill="D9D9D9" w:themeFill="background1" w:themeFillShade="D9"/>
          </w:tcPr>
          <w:p w14:paraId="450CF215" w14:textId="77777777" w:rsidR="00DC75FB" w:rsidRPr="00DC75FB" w:rsidRDefault="00DC75FB" w:rsidP="00DC75FB">
            <w:pPr>
              <w:pStyle w:val="BodyTextIndent3"/>
              <w:ind w:left="0"/>
              <w:jc w:val="center"/>
              <w:rPr>
                <w:b/>
                <w:sz w:val="24"/>
                <w:szCs w:val="24"/>
              </w:rPr>
            </w:pPr>
            <w:r>
              <w:rPr>
                <w:b/>
                <w:sz w:val="24"/>
                <w:szCs w:val="24"/>
              </w:rPr>
              <w:t>MBE</w:t>
            </w:r>
          </w:p>
        </w:tc>
        <w:tc>
          <w:tcPr>
            <w:tcW w:w="3142" w:type="dxa"/>
            <w:shd w:val="clear" w:color="auto" w:fill="D9D9D9" w:themeFill="background1" w:themeFillShade="D9"/>
          </w:tcPr>
          <w:p w14:paraId="1CAFE041" w14:textId="77777777" w:rsidR="00DC75FB" w:rsidRPr="00DC75FB" w:rsidRDefault="00DC75FB" w:rsidP="00DC75FB">
            <w:pPr>
              <w:pStyle w:val="BodyTextIndent3"/>
              <w:ind w:left="0"/>
              <w:jc w:val="center"/>
              <w:rPr>
                <w:b/>
                <w:sz w:val="24"/>
                <w:szCs w:val="24"/>
              </w:rPr>
            </w:pPr>
            <w:r>
              <w:rPr>
                <w:b/>
                <w:sz w:val="24"/>
                <w:szCs w:val="24"/>
              </w:rPr>
              <w:t>WBE</w:t>
            </w:r>
          </w:p>
        </w:tc>
      </w:tr>
      <w:tr w:rsidR="00DC75FB" w14:paraId="4E99B748" w14:textId="77777777" w:rsidTr="00DC75FB">
        <w:trPr>
          <w:trHeight w:val="375"/>
          <w:jc w:val="center"/>
        </w:trPr>
        <w:tc>
          <w:tcPr>
            <w:tcW w:w="3142" w:type="dxa"/>
          </w:tcPr>
          <w:p w14:paraId="4803938A" w14:textId="77777777" w:rsidR="00DC75FB" w:rsidRDefault="00DC75FB" w:rsidP="00DC75FB">
            <w:pPr>
              <w:pStyle w:val="BodyTextIndent3"/>
              <w:ind w:left="0"/>
              <w:jc w:val="center"/>
              <w:rPr>
                <w:sz w:val="24"/>
                <w:szCs w:val="24"/>
              </w:rPr>
            </w:pPr>
          </w:p>
        </w:tc>
        <w:tc>
          <w:tcPr>
            <w:tcW w:w="3142" w:type="dxa"/>
          </w:tcPr>
          <w:p w14:paraId="4C400201" w14:textId="77777777" w:rsidR="00DC75FB" w:rsidRDefault="00DC75FB" w:rsidP="00DC75FB">
            <w:pPr>
              <w:pStyle w:val="BodyTextIndent3"/>
              <w:ind w:left="0"/>
              <w:jc w:val="center"/>
              <w:rPr>
                <w:sz w:val="24"/>
                <w:szCs w:val="24"/>
              </w:rPr>
            </w:pPr>
          </w:p>
        </w:tc>
      </w:tr>
    </w:tbl>
    <w:p w14:paraId="7A19139A" w14:textId="77777777" w:rsidR="00DC75FB" w:rsidRDefault="00DC75FB" w:rsidP="00B85E65">
      <w:pPr>
        <w:ind w:firstLine="360"/>
        <w:rPr>
          <w:sz w:val="24"/>
          <w:szCs w:val="24"/>
        </w:rPr>
      </w:pPr>
    </w:p>
    <w:p w14:paraId="2F1201F8" w14:textId="2BB8027C" w:rsidR="007163F8" w:rsidRDefault="007163F8" w:rsidP="00B85E65">
      <w:pPr>
        <w:ind w:firstLine="360"/>
        <w:rPr>
          <w:sz w:val="24"/>
          <w:szCs w:val="24"/>
        </w:rPr>
      </w:pPr>
      <w:r w:rsidRPr="003A071D">
        <w:rPr>
          <w:sz w:val="24"/>
          <w:szCs w:val="24"/>
        </w:rPr>
        <w:t xml:space="preserve">Contractors are expected to make a serious good-faith effort to enlist participation from </w:t>
      </w:r>
      <w:r w:rsidR="005410F3">
        <w:rPr>
          <w:sz w:val="24"/>
          <w:szCs w:val="24"/>
        </w:rPr>
        <w:t>c</w:t>
      </w:r>
      <w:r w:rsidRPr="003A071D">
        <w:rPr>
          <w:sz w:val="24"/>
          <w:szCs w:val="24"/>
        </w:rPr>
        <w:t>ertified M</w:t>
      </w:r>
      <w:r w:rsidR="005410F3">
        <w:rPr>
          <w:sz w:val="24"/>
          <w:szCs w:val="24"/>
        </w:rPr>
        <w:t>/</w:t>
      </w:r>
      <w:r w:rsidR="005461F0">
        <w:rPr>
          <w:sz w:val="24"/>
          <w:szCs w:val="24"/>
        </w:rPr>
        <w:t>WSBE</w:t>
      </w:r>
      <w:r w:rsidRPr="003A071D">
        <w:rPr>
          <w:sz w:val="24"/>
          <w:szCs w:val="24"/>
        </w:rPr>
        <w:t xml:space="preserve"> and Disabled owned firms prior to submitting your </w:t>
      </w:r>
      <w:r w:rsidR="005B1043">
        <w:rPr>
          <w:sz w:val="24"/>
          <w:szCs w:val="24"/>
        </w:rPr>
        <w:t>qualifications</w:t>
      </w:r>
      <w:r w:rsidRPr="003A071D">
        <w:rPr>
          <w:sz w:val="24"/>
          <w:szCs w:val="24"/>
        </w:rPr>
        <w:t xml:space="preserve"> to PHDC.   Contractors must</w:t>
      </w:r>
      <w:r w:rsidR="00427014">
        <w:rPr>
          <w:sz w:val="24"/>
          <w:szCs w:val="24"/>
        </w:rPr>
        <w:t xml:space="preserve"> complete and</w:t>
      </w:r>
      <w:r w:rsidRPr="003A071D">
        <w:rPr>
          <w:sz w:val="24"/>
          <w:szCs w:val="24"/>
        </w:rPr>
        <w:t xml:space="preserve"> submit the “Solicitation and Commitment Form” to PHDC demonstrating their plan for M/W/DSBE participation for approval by the City’s </w:t>
      </w:r>
      <w:r w:rsidR="00360F34">
        <w:rPr>
          <w:sz w:val="24"/>
          <w:szCs w:val="24"/>
        </w:rPr>
        <w:t>Division</w:t>
      </w:r>
      <w:r w:rsidRPr="003A071D">
        <w:rPr>
          <w:sz w:val="24"/>
          <w:szCs w:val="24"/>
        </w:rPr>
        <w:t xml:space="preserve"> of </w:t>
      </w:r>
      <w:r w:rsidR="006029EB">
        <w:rPr>
          <w:sz w:val="24"/>
          <w:szCs w:val="24"/>
        </w:rPr>
        <w:t xml:space="preserve">Housing &amp; Community Development </w:t>
      </w:r>
      <w:r w:rsidR="008605EB">
        <w:rPr>
          <w:sz w:val="24"/>
          <w:szCs w:val="24"/>
        </w:rPr>
        <w:t xml:space="preserve">(“DHCD”) </w:t>
      </w:r>
      <w:r w:rsidR="006029EB">
        <w:rPr>
          <w:sz w:val="24"/>
          <w:szCs w:val="24"/>
        </w:rPr>
        <w:t>Compliance Department.</w:t>
      </w:r>
      <w:r w:rsidR="00EA7EDD">
        <w:rPr>
          <w:sz w:val="24"/>
          <w:szCs w:val="24"/>
        </w:rPr>
        <w:t xml:space="preserve">  In addition, </w:t>
      </w:r>
      <w:r w:rsidR="00C12C2F">
        <w:rPr>
          <w:sz w:val="24"/>
          <w:szCs w:val="24"/>
        </w:rPr>
        <w:t>c</w:t>
      </w:r>
      <w:r w:rsidR="00EA7EDD">
        <w:rPr>
          <w:sz w:val="24"/>
          <w:szCs w:val="24"/>
        </w:rPr>
        <w:t xml:space="preserve">ontractors will be required to submit an Equal Opportunity Plan </w:t>
      </w:r>
      <w:r w:rsidR="000A0780">
        <w:rPr>
          <w:sz w:val="24"/>
          <w:szCs w:val="24"/>
        </w:rPr>
        <w:t xml:space="preserve">(“EOP”) </w:t>
      </w:r>
      <w:r w:rsidR="00EA7EDD">
        <w:rPr>
          <w:sz w:val="24"/>
          <w:szCs w:val="24"/>
        </w:rPr>
        <w:t xml:space="preserve">for approval by the </w:t>
      </w:r>
      <w:r w:rsidR="008605EB">
        <w:rPr>
          <w:sz w:val="24"/>
          <w:szCs w:val="24"/>
        </w:rPr>
        <w:t xml:space="preserve">City’s </w:t>
      </w:r>
      <w:r w:rsidR="00EA7EDD">
        <w:rPr>
          <w:sz w:val="24"/>
          <w:szCs w:val="24"/>
        </w:rPr>
        <w:t xml:space="preserve">Office of </w:t>
      </w:r>
      <w:r w:rsidR="00015971">
        <w:rPr>
          <w:sz w:val="24"/>
          <w:szCs w:val="24"/>
        </w:rPr>
        <w:t>Economic</w:t>
      </w:r>
      <w:r w:rsidR="00EA7EDD">
        <w:rPr>
          <w:sz w:val="24"/>
          <w:szCs w:val="24"/>
        </w:rPr>
        <w:t xml:space="preserve"> Opportunity </w:t>
      </w:r>
      <w:r w:rsidR="000A0780">
        <w:rPr>
          <w:sz w:val="24"/>
          <w:szCs w:val="24"/>
        </w:rPr>
        <w:t xml:space="preserve">(“OEO”) </w:t>
      </w:r>
      <w:r w:rsidR="00EA7EDD">
        <w:rPr>
          <w:sz w:val="24"/>
          <w:szCs w:val="24"/>
        </w:rPr>
        <w:t>prior to a contract being executed.</w:t>
      </w:r>
    </w:p>
    <w:p w14:paraId="60E246DB" w14:textId="77777777" w:rsidR="00862C9B" w:rsidRPr="003A071D" w:rsidRDefault="00862C9B" w:rsidP="009511FB">
      <w:pPr>
        <w:rPr>
          <w:sz w:val="24"/>
          <w:szCs w:val="24"/>
        </w:rPr>
      </w:pPr>
    </w:p>
    <w:p w14:paraId="63C52F80" w14:textId="77777777" w:rsidR="007163F8" w:rsidRPr="00862C9B" w:rsidRDefault="00862C9B">
      <w:pPr>
        <w:pStyle w:val="BodyTextIndent3"/>
        <w:numPr>
          <w:ilvl w:val="0"/>
          <w:numId w:val="10"/>
        </w:numPr>
        <w:rPr>
          <w:sz w:val="24"/>
          <w:szCs w:val="24"/>
          <w:u w:val="single"/>
        </w:rPr>
      </w:pPr>
      <w:r w:rsidRPr="00862C9B">
        <w:rPr>
          <w:sz w:val="24"/>
          <w:szCs w:val="24"/>
          <w:u w:val="single"/>
        </w:rPr>
        <w:t xml:space="preserve"> </w:t>
      </w:r>
      <w:r w:rsidR="007163F8" w:rsidRPr="00862C9B">
        <w:rPr>
          <w:sz w:val="24"/>
          <w:szCs w:val="24"/>
          <w:u w:val="single"/>
        </w:rPr>
        <w:t>NEIGHBORHOOD BENEFIT STRATEGY</w:t>
      </w:r>
    </w:p>
    <w:p w14:paraId="1EBC2994" w14:textId="317AAD70" w:rsidR="007163F8" w:rsidRPr="003A071D" w:rsidRDefault="007163F8" w:rsidP="00862C9B">
      <w:pPr>
        <w:pStyle w:val="BodyTextIndent3"/>
        <w:ind w:left="0" w:firstLine="360"/>
        <w:rPr>
          <w:sz w:val="24"/>
          <w:szCs w:val="24"/>
        </w:rPr>
      </w:pPr>
      <w:r w:rsidRPr="003A071D">
        <w:rPr>
          <w:sz w:val="24"/>
          <w:szCs w:val="24"/>
        </w:rPr>
        <w:t xml:space="preserve">In accordance with Executive Order 2-95, the City has established a neighborhood benefit policy relating to </w:t>
      </w:r>
      <w:r w:rsidR="00B85E65" w:rsidRPr="003A071D">
        <w:rPr>
          <w:sz w:val="24"/>
          <w:szCs w:val="24"/>
        </w:rPr>
        <w:t>opportunities</w:t>
      </w:r>
      <w:r w:rsidRPr="003A071D">
        <w:rPr>
          <w:sz w:val="24"/>
          <w:szCs w:val="24"/>
        </w:rPr>
        <w:t xml:space="preserve"> for training, employment and contracts for work arising in connection with the planning, construction, </w:t>
      </w:r>
      <w:r w:rsidR="00140580" w:rsidRPr="003A071D">
        <w:rPr>
          <w:sz w:val="24"/>
          <w:szCs w:val="24"/>
        </w:rPr>
        <w:t>rehabilitation,</w:t>
      </w:r>
      <w:r w:rsidRPr="003A071D">
        <w:rPr>
          <w:sz w:val="24"/>
          <w:szCs w:val="24"/>
        </w:rPr>
        <w:t xml:space="preserve"> and operation of housing assisted by </w:t>
      </w:r>
      <w:r w:rsidR="008605EB">
        <w:rPr>
          <w:sz w:val="24"/>
          <w:szCs w:val="24"/>
        </w:rPr>
        <w:t>DHCD and O</w:t>
      </w:r>
      <w:r w:rsidR="00AC5546">
        <w:rPr>
          <w:sz w:val="24"/>
          <w:szCs w:val="24"/>
        </w:rPr>
        <w:t>EO</w:t>
      </w:r>
      <w:r w:rsidRPr="003A071D">
        <w:rPr>
          <w:sz w:val="24"/>
          <w:szCs w:val="24"/>
        </w:rPr>
        <w:t xml:space="preserve">.  </w:t>
      </w:r>
    </w:p>
    <w:p w14:paraId="3393D1B5" w14:textId="77777777" w:rsidR="007163F8" w:rsidRPr="003A071D" w:rsidRDefault="007163F8" w:rsidP="00862C9B">
      <w:pPr>
        <w:pStyle w:val="BodyTextIndent3"/>
        <w:ind w:left="0" w:firstLine="360"/>
        <w:rPr>
          <w:sz w:val="24"/>
          <w:szCs w:val="24"/>
        </w:rPr>
      </w:pPr>
      <w:r w:rsidRPr="003A071D">
        <w:rPr>
          <w:sz w:val="24"/>
          <w:szCs w:val="24"/>
        </w:rPr>
        <w:t xml:space="preserve">Each contractor shall be encouraged to </w:t>
      </w:r>
      <w:r w:rsidR="004163ED" w:rsidRPr="003A071D">
        <w:rPr>
          <w:sz w:val="24"/>
          <w:szCs w:val="24"/>
        </w:rPr>
        <w:t xml:space="preserve">(1) establish a goal of employing low and very low income neighborhood and area residents at fifty percent (50%) or more of </w:t>
      </w:r>
      <w:r w:rsidRPr="003A071D">
        <w:rPr>
          <w:sz w:val="24"/>
          <w:szCs w:val="24"/>
        </w:rPr>
        <w:t>the aggregate number of new hires on the contract and (2) establish a goal of awarding fifty percent (50%) or more of the aggregate value of all construction contracts and service contracts associated with this contract to neighborhood and area businesses.</w:t>
      </w:r>
    </w:p>
    <w:p w14:paraId="48E0D668" w14:textId="0D05EBA9" w:rsidR="007163F8" w:rsidRPr="003A071D" w:rsidRDefault="007163F8" w:rsidP="00862C9B">
      <w:pPr>
        <w:pStyle w:val="BodyTextIndent3"/>
        <w:ind w:left="0" w:firstLine="360"/>
        <w:rPr>
          <w:sz w:val="24"/>
          <w:szCs w:val="24"/>
        </w:rPr>
      </w:pPr>
      <w:r w:rsidRPr="003A071D">
        <w:rPr>
          <w:sz w:val="24"/>
          <w:szCs w:val="24"/>
        </w:rPr>
        <w:t xml:space="preserve">Contractors will be required to submit as part of their </w:t>
      </w:r>
      <w:r w:rsidR="003D6A06">
        <w:rPr>
          <w:sz w:val="24"/>
          <w:szCs w:val="24"/>
        </w:rPr>
        <w:t>Economic Opportunity Plans</w:t>
      </w:r>
      <w:r w:rsidRPr="003A071D">
        <w:rPr>
          <w:sz w:val="24"/>
          <w:szCs w:val="24"/>
        </w:rPr>
        <w:t>, a “Neighborhood Benefit Strategy” which shall describe contractor’s proposed efforts to comply with the above goals.  The Neighborhood Benefit Strategy will be revie</w:t>
      </w:r>
      <w:r w:rsidR="004163ED" w:rsidRPr="003A071D">
        <w:rPr>
          <w:sz w:val="24"/>
          <w:szCs w:val="24"/>
        </w:rPr>
        <w:t xml:space="preserve">wed for compliance </w:t>
      </w:r>
      <w:proofErr w:type="gramStart"/>
      <w:r w:rsidR="004163ED" w:rsidRPr="003A071D">
        <w:rPr>
          <w:sz w:val="24"/>
          <w:szCs w:val="24"/>
        </w:rPr>
        <w:t>by</w:t>
      </w:r>
      <w:proofErr w:type="gramEnd"/>
      <w:r w:rsidR="004163ED" w:rsidRPr="003A071D">
        <w:rPr>
          <w:sz w:val="24"/>
          <w:szCs w:val="24"/>
        </w:rPr>
        <w:t xml:space="preserve"> </w:t>
      </w:r>
      <w:r w:rsidR="00C239C2">
        <w:rPr>
          <w:sz w:val="24"/>
          <w:szCs w:val="24"/>
        </w:rPr>
        <w:t>D</w:t>
      </w:r>
      <w:r w:rsidRPr="003A071D">
        <w:rPr>
          <w:sz w:val="24"/>
          <w:szCs w:val="24"/>
        </w:rPr>
        <w:t>HCD staff.</w:t>
      </w:r>
    </w:p>
    <w:p w14:paraId="7A276646" w14:textId="77777777" w:rsidR="000E2EE4" w:rsidRDefault="000E2EE4" w:rsidP="000E2EE4">
      <w:pPr>
        <w:rPr>
          <w:sz w:val="24"/>
          <w:szCs w:val="24"/>
          <w:u w:val="single"/>
        </w:rPr>
      </w:pPr>
    </w:p>
    <w:p w14:paraId="203E4664" w14:textId="77777777" w:rsidR="000E2EE4" w:rsidRPr="000E2EE4" w:rsidRDefault="000E2EE4" w:rsidP="000E2EE4">
      <w:pPr>
        <w:rPr>
          <w:sz w:val="24"/>
          <w:szCs w:val="24"/>
          <w:u w:val="single"/>
        </w:rPr>
      </w:pPr>
    </w:p>
    <w:p w14:paraId="053CBCD9" w14:textId="77777777" w:rsidR="000E2EE4" w:rsidRPr="000E2EE4" w:rsidRDefault="000E2EE4" w:rsidP="000E2EE4">
      <w:pPr>
        <w:rPr>
          <w:sz w:val="24"/>
          <w:szCs w:val="24"/>
          <w:u w:val="single"/>
        </w:rPr>
      </w:pPr>
    </w:p>
    <w:p w14:paraId="68EFB542" w14:textId="77777777" w:rsidR="000E2EE4" w:rsidRPr="000E2EE4" w:rsidRDefault="000E2EE4" w:rsidP="000E2EE4">
      <w:pPr>
        <w:rPr>
          <w:sz w:val="24"/>
          <w:szCs w:val="24"/>
          <w:u w:val="single"/>
        </w:rPr>
      </w:pPr>
    </w:p>
    <w:p w14:paraId="3AC8C44C" w14:textId="77777777" w:rsidR="000E2EE4" w:rsidRPr="000E2EE4" w:rsidRDefault="000E2EE4" w:rsidP="000E2EE4">
      <w:pPr>
        <w:ind w:left="360"/>
        <w:rPr>
          <w:sz w:val="24"/>
          <w:szCs w:val="24"/>
          <w:u w:val="single"/>
        </w:rPr>
      </w:pPr>
    </w:p>
    <w:p w14:paraId="10A679D6" w14:textId="4F0981E3" w:rsidR="004163ED" w:rsidRPr="005B1043" w:rsidRDefault="004163ED" w:rsidP="005B1043">
      <w:pPr>
        <w:pStyle w:val="ListParagraph"/>
        <w:numPr>
          <w:ilvl w:val="0"/>
          <w:numId w:val="10"/>
        </w:numPr>
        <w:rPr>
          <w:sz w:val="24"/>
          <w:szCs w:val="24"/>
          <w:u w:val="single"/>
        </w:rPr>
      </w:pPr>
      <w:r w:rsidRPr="005B1043">
        <w:rPr>
          <w:sz w:val="24"/>
          <w:szCs w:val="24"/>
          <w:u w:val="single"/>
        </w:rPr>
        <w:t>SECTION 3 TRAINING AND EMPLOYMENT</w:t>
      </w:r>
      <w:r w:rsidR="00152BC9" w:rsidRPr="005B1043">
        <w:rPr>
          <w:sz w:val="24"/>
          <w:szCs w:val="24"/>
          <w:u w:val="single"/>
        </w:rPr>
        <w:t xml:space="preserve"> (BSRP only)</w:t>
      </w:r>
    </w:p>
    <w:p w14:paraId="05513742" w14:textId="77777777" w:rsidR="000E2EE4" w:rsidRDefault="000E2EE4" w:rsidP="00862C9B">
      <w:pPr>
        <w:pStyle w:val="BodyTextIndent3"/>
        <w:ind w:left="0" w:firstLine="360"/>
        <w:rPr>
          <w:sz w:val="24"/>
          <w:szCs w:val="24"/>
        </w:rPr>
      </w:pPr>
    </w:p>
    <w:p w14:paraId="5D9CD0D8" w14:textId="22D145B8" w:rsidR="004163ED" w:rsidRPr="003A071D" w:rsidRDefault="004163ED" w:rsidP="00862C9B">
      <w:pPr>
        <w:pStyle w:val="BodyTextIndent3"/>
        <w:ind w:left="0" w:firstLine="360"/>
        <w:rPr>
          <w:sz w:val="24"/>
          <w:szCs w:val="24"/>
        </w:rPr>
      </w:pPr>
      <w:r w:rsidRPr="003A071D">
        <w:rPr>
          <w:sz w:val="24"/>
          <w:szCs w:val="24"/>
        </w:rPr>
        <w:t>Under Title I of the Housing and Community Development Act of 1</w:t>
      </w:r>
      <w:r w:rsidR="005B1043">
        <w:rPr>
          <w:sz w:val="24"/>
          <w:szCs w:val="24"/>
        </w:rPr>
        <w:t>9</w:t>
      </w:r>
      <w:r w:rsidRPr="003A071D">
        <w:rPr>
          <w:sz w:val="24"/>
          <w:szCs w:val="24"/>
        </w:rPr>
        <w:t xml:space="preserve">74 as amended, </w:t>
      </w:r>
      <w:r w:rsidR="000E2EE4">
        <w:rPr>
          <w:sz w:val="24"/>
          <w:szCs w:val="24"/>
        </w:rPr>
        <w:t xml:space="preserve">and </w:t>
      </w:r>
      <w:r w:rsidRPr="003A071D">
        <w:rPr>
          <w:sz w:val="24"/>
          <w:szCs w:val="24"/>
        </w:rPr>
        <w:t>Section 3 of the Housing and Urban Development Act of 1968</w:t>
      </w:r>
      <w:r w:rsidR="00323ABF">
        <w:rPr>
          <w:sz w:val="24"/>
          <w:szCs w:val="24"/>
        </w:rPr>
        <w:t xml:space="preserve">, </w:t>
      </w:r>
      <w:r w:rsidR="00BB6FD3">
        <w:rPr>
          <w:sz w:val="24"/>
          <w:szCs w:val="24"/>
        </w:rPr>
        <w:t>when applicable,</w:t>
      </w:r>
      <w:r w:rsidRPr="003A071D">
        <w:rPr>
          <w:sz w:val="24"/>
          <w:szCs w:val="24"/>
        </w:rPr>
        <w:t xml:space="preserve"> requires that </w:t>
      </w:r>
      <w:r w:rsidRPr="003A071D">
        <w:rPr>
          <w:sz w:val="24"/>
          <w:szCs w:val="24"/>
        </w:rPr>
        <w:lastRenderedPageBreak/>
        <w:t xml:space="preserve">wherever possible, opportunities for training and employment be given to lower income </w:t>
      </w:r>
      <w:proofErr w:type="gramStart"/>
      <w:r w:rsidRPr="003A071D">
        <w:rPr>
          <w:sz w:val="24"/>
          <w:szCs w:val="24"/>
        </w:rPr>
        <w:t>persons</w:t>
      </w:r>
      <w:proofErr w:type="gramEnd"/>
      <w:r w:rsidRPr="003A071D">
        <w:rPr>
          <w:sz w:val="24"/>
          <w:szCs w:val="24"/>
        </w:rPr>
        <w:t xml:space="preserve"> residing in the project area.  Contracts for work in connection with the project must be awarded, whe</w:t>
      </w:r>
      <w:r w:rsidR="00B85E65">
        <w:rPr>
          <w:sz w:val="24"/>
          <w:szCs w:val="24"/>
        </w:rPr>
        <w:t>ne</w:t>
      </w:r>
      <w:r w:rsidRPr="003A071D">
        <w:rPr>
          <w:sz w:val="24"/>
          <w:szCs w:val="24"/>
        </w:rPr>
        <w:t xml:space="preserve">ver possible, to eligible </w:t>
      </w:r>
      <w:r w:rsidR="00B85E65" w:rsidRPr="003A071D">
        <w:rPr>
          <w:sz w:val="24"/>
          <w:szCs w:val="24"/>
        </w:rPr>
        <w:t>businesses</w:t>
      </w:r>
      <w:r w:rsidRPr="003A071D">
        <w:rPr>
          <w:sz w:val="24"/>
          <w:szCs w:val="24"/>
        </w:rPr>
        <w:t xml:space="preserve"> located in or owned in substantial part by residents of the same Section 3 area as the project.  The contractor shall be </w:t>
      </w:r>
      <w:r w:rsidR="00B85E65" w:rsidRPr="003A071D">
        <w:rPr>
          <w:sz w:val="24"/>
          <w:szCs w:val="24"/>
        </w:rPr>
        <w:t>subject</w:t>
      </w:r>
      <w:r w:rsidRPr="003A071D">
        <w:rPr>
          <w:sz w:val="24"/>
          <w:szCs w:val="24"/>
        </w:rPr>
        <w:t xml:space="preserve"> to the requirements set forth in the </w:t>
      </w:r>
      <w:r w:rsidR="00015971">
        <w:rPr>
          <w:sz w:val="24"/>
          <w:szCs w:val="24"/>
        </w:rPr>
        <w:t>Economic</w:t>
      </w:r>
      <w:r w:rsidRPr="003A071D">
        <w:rPr>
          <w:sz w:val="24"/>
          <w:szCs w:val="24"/>
        </w:rPr>
        <w:t xml:space="preserve"> Opportunity and Affirmative Action Requirements.</w:t>
      </w:r>
    </w:p>
    <w:p w14:paraId="6404E0F5" w14:textId="77777777" w:rsidR="007163F8" w:rsidRPr="003A071D" w:rsidRDefault="007163F8" w:rsidP="007163F8">
      <w:pPr>
        <w:rPr>
          <w:sz w:val="24"/>
          <w:szCs w:val="24"/>
        </w:rPr>
      </w:pPr>
    </w:p>
    <w:p w14:paraId="3901665C" w14:textId="042DEC49" w:rsidR="00862C9B" w:rsidRPr="003A071D" w:rsidRDefault="00862C9B" w:rsidP="00862C9B">
      <w:pPr>
        <w:pStyle w:val="BodyTextIndent3"/>
        <w:ind w:left="0" w:firstLine="360"/>
        <w:rPr>
          <w:sz w:val="24"/>
          <w:szCs w:val="24"/>
        </w:rPr>
      </w:pPr>
      <w:r w:rsidRPr="003A071D">
        <w:rPr>
          <w:sz w:val="24"/>
          <w:szCs w:val="24"/>
        </w:rPr>
        <w:t xml:space="preserve">Copies of the </w:t>
      </w:r>
      <w:r w:rsidR="00015971">
        <w:rPr>
          <w:sz w:val="24"/>
          <w:szCs w:val="24"/>
        </w:rPr>
        <w:t>Economic</w:t>
      </w:r>
      <w:r w:rsidRPr="003A071D">
        <w:rPr>
          <w:sz w:val="24"/>
          <w:szCs w:val="24"/>
        </w:rPr>
        <w:t xml:space="preserve"> Opportunity and Affirmative Action Requirements are available from the </w:t>
      </w:r>
      <w:r w:rsidR="004C174E">
        <w:rPr>
          <w:sz w:val="24"/>
          <w:szCs w:val="24"/>
        </w:rPr>
        <w:t xml:space="preserve">DHCD </w:t>
      </w:r>
      <w:r w:rsidRPr="003A071D">
        <w:rPr>
          <w:sz w:val="24"/>
          <w:szCs w:val="24"/>
        </w:rPr>
        <w:t>Compliance Unit</w:t>
      </w:r>
      <w:r w:rsidR="00EA7EDD">
        <w:rPr>
          <w:sz w:val="24"/>
          <w:szCs w:val="24"/>
        </w:rPr>
        <w:t>.</w:t>
      </w:r>
    </w:p>
    <w:p w14:paraId="05C0BAC8" w14:textId="77777777" w:rsidR="0036007D" w:rsidRDefault="0036007D">
      <w:pPr>
        <w:rPr>
          <w:b/>
          <w:sz w:val="24"/>
          <w:szCs w:val="24"/>
        </w:rPr>
      </w:pPr>
    </w:p>
    <w:p w14:paraId="1F2752EC" w14:textId="77777777" w:rsidR="005B1043" w:rsidRDefault="005B1043">
      <w:pPr>
        <w:rPr>
          <w:b/>
          <w:sz w:val="24"/>
          <w:szCs w:val="24"/>
          <w:highlight w:val="lightGray"/>
        </w:rPr>
      </w:pPr>
      <w:r>
        <w:rPr>
          <w:b/>
          <w:sz w:val="24"/>
          <w:szCs w:val="24"/>
          <w:highlight w:val="lightGray"/>
        </w:rPr>
        <w:br w:type="page"/>
      </w:r>
    </w:p>
    <w:p w14:paraId="4DCA3896" w14:textId="351C43EA" w:rsidR="006A2A43" w:rsidRPr="005B1043" w:rsidRDefault="004163ED" w:rsidP="005B1043">
      <w:pPr>
        <w:pStyle w:val="ListParagraph"/>
        <w:numPr>
          <w:ilvl w:val="0"/>
          <w:numId w:val="8"/>
        </w:numPr>
        <w:rPr>
          <w:b/>
          <w:sz w:val="24"/>
          <w:szCs w:val="24"/>
        </w:rPr>
      </w:pPr>
      <w:r w:rsidRPr="005B1043">
        <w:rPr>
          <w:b/>
          <w:sz w:val="24"/>
          <w:szCs w:val="24"/>
        </w:rPr>
        <w:lastRenderedPageBreak/>
        <w:t>SUBCONTRACTING</w:t>
      </w:r>
    </w:p>
    <w:p w14:paraId="61E9B997" w14:textId="77777777" w:rsidR="004163ED" w:rsidRPr="003A071D" w:rsidRDefault="004163ED" w:rsidP="006A2A43">
      <w:pPr>
        <w:rPr>
          <w:sz w:val="24"/>
          <w:szCs w:val="24"/>
        </w:rPr>
      </w:pPr>
    </w:p>
    <w:p w14:paraId="5E81D3A9" w14:textId="77777777" w:rsidR="004163ED" w:rsidRPr="003A071D" w:rsidRDefault="004163ED" w:rsidP="00862C9B">
      <w:pPr>
        <w:ind w:firstLine="360"/>
        <w:rPr>
          <w:sz w:val="24"/>
          <w:szCs w:val="24"/>
        </w:rPr>
      </w:pPr>
      <w:r w:rsidRPr="003A071D">
        <w:rPr>
          <w:sz w:val="24"/>
          <w:szCs w:val="24"/>
        </w:rPr>
        <w:t>General contractors may not subcontract the administration of assigned work.  All contractors must be active participants in the work assigned to them.  Contractors who are assigned work shall be responsible for quality control and for the rapid response to all field questions and problems.  Subcontractors shall not be relied on for this purpose.  Failure to comply will result in termination of the contract.</w:t>
      </w:r>
    </w:p>
    <w:p w14:paraId="35A1D343" w14:textId="77777777" w:rsidR="004163ED" w:rsidRPr="003A071D" w:rsidRDefault="004163ED" w:rsidP="004163ED">
      <w:pPr>
        <w:rPr>
          <w:sz w:val="24"/>
          <w:szCs w:val="24"/>
        </w:rPr>
      </w:pPr>
    </w:p>
    <w:p w14:paraId="1C327527" w14:textId="77777777" w:rsidR="004163ED" w:rsidRPr="003A071D" w:rsidRDefault="004163ED" w:rsidP="00862C9B">
      <w:pPr>
        <w:ind w:firstLine="360"/>
        <w:rPr>
          <w:sz w:val="24"/>
          <w:szCs w:val="24"/>
        </w:rPr>
      </w:pPr>
      <w:r w:rsidRPr="003A071D">
        <w:rPr>
          <w:sz w:val="24"/>
          <w:szCs w:val="24"/>
        </w:rPr>
        <w:t>Specific trade contractors may not subcontract assigned work in their specialty without written approval from PHDC.</w:t>
      </w:r>
    </w:p>
    <w:p w14:paraId="56C51B67" w14:textId="77777777" w:rsidR="004163ED" w:rsidRPr="003A071D" w:rsidRDefault="004163ED" w:rsidP="004163ED">
      <w:pPr>
        <w:rPr>
          <w:sz w:val="24"/>
          <w:szCs w:val="24"/>
        </w:rPr>
      </w:pPr>
    </w:p>
    <w:p w14:paraId="62B92E22" w14:textId="0AA8BA72" w:rsidR="004163ED" w:rsidRPr="003A071D" w:rsidRDefault="004163ED" w:rsidP="00862C9B">
      <w:pPr>
        <w:ind w:firstLine="360"/>
        <w:rPr>
          <w:sz w:val="24"/>
          <w:szCs w:val="24"/>
        </w:rPr>
      </w:pPr>
      <w:r w:rsidRPr="003A071D">
        <w:rPr>
          <w:sz w:val="24"/>
          <w:szCs w:val="24"/>
        </w:rPr>
        <w:t xml:space="preserve">Contractors who </w:t>
      </w:r>
      <w:proofErr w:type="gramStart"/>
      <w:r w:rsidRPr="003A071D">
        <w:rPr>
          <w:sz w:val="24"/>
          <w:szCs w:val="24"/>
        </w:rPr>
        <w:t>need to</w:t>
      </w:r>
      <w:proofErr w:type="gramEnd"/>
      <w:r w:rsidRPr="003A071D">
        <w:rPr>
          <w:sz w:val="24"/>
          <w:szCs w:val="24"/>
        </w:rPr>
        <w:t xml:space="preserve"> subcontract work must indicate all intended subcontractors in their RFQ response.  Contractors are free to change or add subcontractors </w:t>
      </w:r>
      <w:r w:rsidR="00862C9B" w:rsidRPr="003A071D">
        <w:rPr>
          <w:sz w:val="24"/>
          <w:szCs w:val="24"/>
        </w:rPr>
        <w:t>during</w:t>
      </w:r>
      <w:r w:rsidRPr="003A071D">
        <w:rPr>
          <w:sz w:val="24"/>
          <w:szCs w:val="24"/>
        </w:rPr>
        <w:t xml:space="preserve"> the period of the contract, however, these changes must be documented with and approved in writing by PHDC</w:t>
      </w:r>
      <w:r w:rsidR="00376830">
        <w:rPr>
          <w:sz w:val="24"/>
          <w:szCs w:val="24"/>
        </w:rPr>
        <w:t xml:space="preserve"> </w:t>
      </w:r>
      <w:r w:rsidRPr="003A071D">
        <w:rPr>
          <w:sz w:val="24"/>
          <w:szCs w:val="24"/>
        </w:rPr>
        <w:t xml:space="preserve">along with submission of the new subcontractor </w:t>
      </w:r>
      <w:r w:rsidR="00A162E0">
        <w:rPr>
          <w:sz w:val="24"/>
          <w:szCs w:val="24"/>
        </w:rPr>
        <w:t xml:space="preserve">qualifications, </w:t>
      </w:r>
      <w:r w:rsidRPr="003A071D">
        <w:rPr>
          <w:sz w:val="24"/>
          <w:szCs w:val="24"/>
        </w:rPr>
        <w:t>licenses</w:t>
      </w:r>
      <w:r w:rsidR="00376830">
        <w:rPr>
          <w:sz w:val="24"/>
          <w:szCs w:val="24"/>
        </w:rPr>
        <w:t xml:space="preserve">, </w:t>
      </w:r>
      <w:r w:rsidR="00B30901">
        <w:rPr>
          <w:sz w:val="24"/>
          <w:szCs w:val="24"/>
        </w:rPr>
        <w:t>contracts,</w:t>
      </w:r>
      <w:r w:rsidRPr="003A071D">
        <w:rPr>
          <w:sz w:val="24"/>
          <w:szCs w:val="24"/>
        </w:rPr>
        <w:t xml:space="preserve"> and insurance documents for approval.</w:t>
      </w:r>
      <w:r w:rsidR="00376830">
        <w:rPr>
          <w:sz w:val="24"/>
          <w:szCs w:val="24"/>
        </w:rPr>
        <w:t xml:space="preserve">  </w:t>
      </w:r>
    </w:p>
    <w:p w14:paraId="752BC7E2" w14:textId="77777777" w:rsidR="004163ED" w:rsidRPr="003A071D" w:rsidRDefault="004163ED" w:rsidP="004163ED">
      <w:pPr>
        <w:rPr>
          <w:sz w:val="24"/>
          <w:szCs w:val="24"/>
        </w:rPr>
      </w:pPr>
    </w:p>
    <w:p w14:paraId="2BA01AC5" w14:textId="2BE7856C" w:rsidR="004163ED" w:rsidRPr="00862C9B" w:rsidRDefault="004163ED" w:rsidP="00862C9B">
      <w:pPr>
        <w:ind w:firstLine="360"/>
        <w:rPr>
          <w:sz w:val="24"/>
          <w:szCs w:val="24"/>
        </w:rPr>
      </w:pPr>
      <w:r w:rsidRPr="00862C9B">
        <w:rPr>
          <w:sz w:val="24"/>
          <w:szCs w:val="24"/>
        </w:rPr>
        <w:t xml:space="preserve">Any work performed for the contractor by a subcontractor shall be pursuant to a written contract between the contractor and </w:t>
      </w:r>
      <w:r w:rsidR="000F38B8">
        <w:rPr>
          <w:sz w:val="24"/>
          <w:szCs w:val="24"/>
        </w:rPr>
        <w:t xml:space="preserve">the </w:t>
      </w:r>
      <w:r w:rsidRPr="00862C9B">
        <w:rPr>
          <w:sz w:val="24"/>
          <w:szCs w:val="24"/>
        </w:rPr>
        <w:t xml:space="preserve">subcontractor that requires the subcontractor to (i) comply with all terms and conditions in the contract between PHDC and the contractor, (ii) perform all work in accordance with the requirements of the contract between PHDC and the contractor and (iii) be paid by the contractor no later than </w:t>
      </w:r>
      <w:r w:rsidR="00E47B45">
        <w:rPr>
          <w:sz w:val="24"/>
          <w:szCs w:val="24"/>
        </w:rPr>
        <w:t>thirty</w:t>
      </w:r>
      <w:r w:rsidRPr="00862C9B">
        <w:rPr>
          <w:sz w:val="24"/>
          <w:szCs w:val="24"/>
        </w:rPr>
        <w:t xml:space="preserve"> (</w:t>
      </w:r>
      <w:r w:rsidR="00E47B45">
        <w:rPr>
          <w:sz w:val="24"/>
          <w:szCs w:val="24"/>
        </w:rPr>
        <w:t>3</w:t>
      </w:r>
      <w:r w:rsidRPr="00862C9B">
        <w:rPr>
          <w:sz w:val="24"/>
          <w:szCs w:val="24"/>
        </w:rPr>
        <w:t>0) days after receiving payment from PHDC for any work performed.  The contractor shall promptly report all payment disputes with the subcontractor to PHDC.</w:t>
      </w:r>
    </w:p>
    <w:p w14:paraId="382FC02C" w14:textId="77777777" w:rsidR="004163ED" w:rsidRPr="003A071D" w:rsidRDefault="004163ED" w:rsidP="004163ED">
      <w:pPr>
        <w:pStyle w:val="ListParagraph"/>
        <w:ind w:left="1080"/>
        <w:rPr>
          <w:sz w:val="24"/>
          <w:szCs w:val="24"/>
        </w:rPr>
      </w:pPr>
    </w:p>
    <w:p w14:paraId="724E9CAD" w14:textId="4B936027" w:rsidR="004163ED" w:rsidRPr="00862C9B" w:rsidRDefault="004163ED" w:rsidP="00862C9B">
      <w:pPr>
        <w:ind w:firstLine="360"/>
        <w:rPr>
          <w:sz w:val="24"/>
          <w:szCs w:val="24"/>
        </w:rPr>
      </w:pPr>
      <w:r w:rsidRPr="00862C9B">
        <w:rPr>
          <w:sz w:val="24"/>
          <w:szCs w:val="24"/>
        </w:rPr>
        <w:t xml:space="preserve">All written contracts </w:t>
      </w:r>
      <w:r w:rsidR="00D81774" w:rsidRPr="00862C9B">
        <w:rPr>
          <w:sz w:val="24"/>
          <w:szCs w:val="24"/>
        </w:rPr>
        <w:t xml:space="preserve">that a contractor </w:t>
      </w:r>
      <w:proofErr w:type="gramStart"/>
      <w:r w:rsidR="00D81774" w:rsidRPr="00862C9B">
        <w:rPr>
          <w:sz w:val="24"/>
          <w:szCs w:val="24"/>
        </w:rPr>
        <w:t>enters into</w:t>
      </w:r>
      <w:proofErr w:type="gramEnd"/>
      <w:r w:rsidR="00D81774" w:rsidRPr="00862C9B">
        <w:rPr>
          <w:sz w:val="24"/>
          <w:szCs w:val="24"/>
        </w:rPr>
        <w:t xml:space="preserve"> with subcontractors must </w:t>
      </w:r>
      <w:r w:rsidR="000F38B8">
        <w:rPr>
          <w:sz w:val="24"/>
          <w:szCs w:val="24"/>
        </w:rPr>
        <w:t xml:space="preserve">identify the contractor and each subcontractor as “Contractor” and “Subcontractor” and </w:t>
      </w:r>
      <w:r w:rsidR="00D81774" w:rsidRPr="00862C9B">
        <w:rPr>
          <w:sz w:val="24"/>
          <w:szCs w:val="24"/>
        </w:rPr>
        <w:t>contain the following language:</w:t>
      </w:r>
    </w:p>
    <w:p w14:paraId="4CDD83FF" w14:textId="77777777" w:rsidR="00D81774" w:rsidRPr="003A071D" w:rsidRDefault="00D81774" w:rsidP="004163ED">
      <w:pPr>
        <w:pStyle w:val="ListParagraph"/>
        <w:ind w:left="1080"/>
        <w:rPr>
          <w:sz w:val="24"/>
          <w:szCs w:val="24"/>
        </w:rPr>
      </w:pPr>
      <w:r w:rsidRPr="003A071D">
        <w:rPr>
          <w:sz w:val="24"/>
          <w:szCs w:val="24"/>
        </w:rPr>
        <w:tab/>
      </w:r>
    </w:p>
    <w:p w14:paraId="691D9DE2" w14:textId="77777777" w:rsidR="00D81774" w:rsidRPr="003A071D" w:rsidRDefault="00D81774" w:rsidP="004163ED">
      <w:pPr>
        <w:pStyle w:val="ListParagraph"/>
        <w:ind w:left="1080"/>
        <w:rPr>
          <w:sz w:val="24"/>
          <w:szCs w:val="24"/>
        </w:rPr>
      </w:pPr>
      <w:r w:rsidRPr="003A071D">
        <w:rPr>
          <w:sz w:val="24"/>
          <w:szCs w:val="24"/>
        </w:rPr>
        <w:tab/>
        <w:t>“Subcontractor acknowledges and agrees to assume, faithfully perform and comply with all requirements and obligations of Contractor under the terms and conditions of the contract  between the Philadelphia Housing Development Corporation (“PHDC”) and Contractor, with said contract sections being incorporate</w:t>
      </w:r>
      <w:r w:rsidR="00EA7EDD">
        <w:rPr>
          <w:sz w:val="24"/>
          <w:szCs w:val="24"/>
        </w:rPr>
        <w:t>d</w:t>
      </w:r>
      <w:r w:rsidRPr="003A071D">
        <w:rPr>
          <w:sz w:val="24"/>
          <w:szCs w:val="24"/>
        </w:rPr>
        <w:t xml:space="preserve"> and adopted herein by reference as though fully set forth herein, to the same extent required and as if Subcontractor, and not Contractor, was required to comply with said requirements and obligations under the contract between PHDC and Contractor.”</w:t>
      </w:r>
    </w:p>
    <w:p w14:paraId="303ED58C" w14:textId="77777777" w:rsidR="00376830" w:rsidRDefault="00376830" w:rsidP="00667E35">
      <w:pPr>
        <w:rPr>
          <w:sz w:val="24"/>
          <w:szCs w:val="24"/>
        </w:rPr>
      </w:pPr>
    </w:p>
    <w:p w14:paraId="75932BA8" w14:textId="77777777" w:rsidR="00376830" w:rsidRPr="003A071D" w:rsidRDefault="00376830">
      <w:pPr>
        <w:ind w:firstLine="360"/>
        <w:rPr>
          <w:sz w:val="24"/>
          <w:szCs w:val="24"/>
        </w:rPr>
      </w:pPr>
      <w:r>
        <w:rPr>
          <w:sz w:val="24"/>
          <w:szCs w:val="24"/>
        </w:rPr>
        <w:t xml:space="preserve">Failure to comply with all foregoing subcontractor requirements may result in </w:t>
      </w:r>
      <w:r w:rsidR="009036B3">
        <w:rPr>
          <w:sz w:val="24"/>
          <w:szCs w:val="24"/>
        </w:rPr>
        <w:t xml:space="preserve">the imposition of </w:t>
      </w:r>
      <w:r>
        <w:rPr>
          <w:sz w:val="24"/>
          <w:szCs w:val="24"/>
        </w:rPr>
        <w:t xml:space="preserve">immediate sanctions, </w:t>
      </w:r>
      <w:r w:rsidR="009036B3">
        <w:rPr>
          <w:sz w:val="24"/>
          <w:szCs w:val="24"/>
        </w:rPr>
        <w:t xml:space="preserve">which </w:t>
      </w:r>
      <w:r>
        <w:rPr>
          <w:sz w:val="24"/>
          <w:szCs w:val="24"/>
        </w:rPr>
        <w:t>includ</w:t>
      </w:r>
      <w:r w:rsidR="009036B3">
        <w:rPr>
          <w:sz w:val="24"/>
          <w:szCs w:val="24"/>
        </w:rPr>
        <w:t>e</w:t>
      </w:r>
      <w:r>
        <w:rPr>
          <w:sz w:val="24"/>
          <w:szCs w:val="24"/>
        </w:rPr>
        <w:t xml:space="preserve"> without limitation suspension or termination.</w:t>
      </w:r>
    </w:p>
    <w:p w14:paraId="29FEB708" w14:textId="77777777" w:rsidR="00376830" w:rsidRPr="00667E35" w:rsidRDefault="00376830" w:rsidP="00667E35">
      <w:pPr>
        <w:rPr>
          <w:sz w:val="24"/>
          <w:szCs w:val="24"/>
        </w:rPr>
      </w:pPr>
    </w:p>
    <w:p w14:paraId="2BC07012" w14:textId="5759DCC1" w:rsidR="00D81774" w:rsidRPr="00427095" w:rsidRDefault="00D81774">
      <w:pPr>
        <w:pStyle w:val="Heading6"/>
        <w:keepLines w:val="0"/>
        <w:numPr>
          <w:ilvl w:val="0"/>
          <w:numId w:val="8"/>
        </w:numPr>
        <w:spacing w:before="0"/>
        <w:rPr>
          <w:rFonts w:ascii="Times New Roman" w:hAnsi="Times New Roman" w:cs="Times New Roman"/>
          <w:b/>
          <w:bCs/>
          <w:i w:val="0"/>
          <w:iCs w:val="0"/>
          <w:sz w:val="24"/>
          <w:szCs w:val="24"/>
        </w:rPr>
      </w:pPr>
      <w:r w:rsidRPr="00695FA5">
        <w:rPr>
          <w:rFonts w:ascii="Times New Roman" w:hAnsi="Times New Roman" w:cs="Times New Roman"/>
          <w:b/>
          <w:bCs/>
          <w:i w:val="0"/>
          <w:iCs w:val="0"/>
          <w:color w:val="auto"/>
          <w:sz w:val="24"/>
          <w:szCs w:val="24"/>
        </w:rPr>
        <w:t>SELECTION OF CONTRACTORS</w:t>
      </w:r>
    </w:p>
    <w:p w14:paraId="109824EE" w14:textId="77777777" w:rsidR="00D81774" w:rsidRPr="003A071D" w:rsidRDefault="00D81774" w:rsidP="00D81774">
      <w:pPr>
        <w:rPr>
          <w:sz w:val="24"/>
          <w:szCs w:val="24"/>
        </w:rPr>
      </w:pPr>
    </w:p>
    <w:p w14:paraId="37CD6F64" w14:textId="495088AC" w:rsidR="00D81774" w:rsidRPr="003A071D" w:rsidRDefault="00D81774" w:rsidP="00862C9B">
      <w:pPr>
        <w:ind w:firstLine="360"/>
        <w:rPr>
          <w:sz w:val="24"/>
          <w:szCs w:val="24"/>
        </w:rPr>
      </w:pPr>
      <w:r w:rsidRPr="003A071D">
        <w:rPr>
          <w:sz w:val="24"/>
          <w:szCs w:val="24"/>
        </w:rPr>
        <w:t xml:space="preserve">The RFQ Review Committee will review all </w:t>
      </w:r>
      <w:r w:rsidR="00695FA5">
        <w:rPr>
          <w:sz w:val="24"/>
          <w:szCs w:val="24"/>
        </w:rPr>
        <w:t>R</w:t>
      </w:r>
      <w:r w:rsidRPr="003A071D">
        <w:rPr>
          <w:sz w:val="24"/>
          <w:szCs w:val="24"/>
        </w:rPr>
        <w:t xml:space="preserve">esponses received.  Responses will be reviewed and rated independently by two </w:t>
      </w:r>
      <w:r w:rsidR="00695FA5">
        <w:rPr>
          <w:sz w:val="24"/>
          <w:szCs w:val="24"/>
        </w:rPr>
        <w:t xml:space="preserve">(2) </w:t>
      </w:r>
      <w:r w:rsidRPr="003A071D">
        <w:rPr>
          <w:sz w:val="24"/>
          <w:szCs w:val="24"/>
        </w:rPr>
        <w:t xml:space="preserve">or more committee members.  The Committee </w:t>
      </w:r>
      <w:proofErr w:type="gramStart"/>
      <w:r w:rsidRPr="003A071D">
        <w:rPr>
          <w:sz w:val="24"/>
          <w:szCs w:val="24"/>
        </w:rPr>
        <w:t>as a whole will</w:t>
      </w:r>
      <w:proofErr w:type="gramEnd"/>
      <w:r w:rsidRPr="003A071D">
        <w:rPr>
          <w:sz w:val="24"/>
          <w:szCs w:val="24"/>
        </w:rPr>
        <w:t xml:space="preserve"> make final contractor and contract size recommendations.  The PHDC Contract Review Committee will review all recommendations</w:t>
      </w:r>
      <w:r w:rsidR="00415B64" w:rsidRPr="003A071D">
        <w:rPr>
          <w:sz w:val="24"/>
          <w:szCs w:val="24"/>
        </w:rPr>
        <w:t xml:space="preserve"> made by the RFQ Review Committee before submitting recommendations to PHDC’s Board of Directors for approval.</w:t>
      </w:r>
    </w:p>
    <w:p w14:paraId="5F371A41" w14:textId="77777777" w:rsidR="00B85E65" w:rsidRDefault="00B85E65">
      <w:pPr>
        <w:rPr>
          <w:sz w:val="24"/>
          <w:szCs w:val="24"/>
        </w:rPr>
      </w:pPr>
    </w:p>
    <w:p w14:paraId="202B3FB2" w14:textId="77777777" w:rsidR="005B1043" w:rsidRDefault="005B1043">
      <w:pPr>
        <w:rPr>
          <w:sz w:val="24"/>
          <w:szCs w:val="24"/>
          <w:u w:val="single"/>
        </w:rPr>
      </w:pPr>
      <w:r>
        <w:rPr>
          <w:szCs w:val="24"/>
          <w:u w:val="single"/>
        </w:rPr>
        <w:br w:type="page"/>
      </w:r>
    </w:p>
    <w:p w14:paraId="5FF72207" w14:textId="48272109" w:rsidR="00862C9B" w:rsidRPr="00862C9B" w:rsidRDefault="00862C9B">
      <w:pPr>
        <w:pStyle w:val="BodyTextIndent"/>
        <w:numPr>
          <w:ilvl w:val="0"/>
          <w:numId w:val="11"/>
        </w:numPr>
        <w:rPr>
          <w:szCs w:val="24"/>
        </w:rPr>
      </w:pPr>
      <w:r>
        <w:rPr>
          <w:szCs w:val="24"/>
          <w:u w:val="single"/>
        </w:rPr>
        <w:lastRenderedPageBreak/>
        <w:t>THRESHOLD CRITERIA</w:t>
      </w:r>
    </w:p>
    <w:p w14:paraId="26E14E65" w14:textId="7454DA63" w:rsidR="00D81774" w:rsidRDefault="00D81774" w:rsidP="00DA465F">
      <w:pPr>
        <w:pStyle w:val="BodyTextIndent"/>
        <w:ind w:left="0" w:firstLine="720"/>
        <w:rPr>
          <w:szCs w:val="24"/>
        </w:rPr>
      </w:pPr>
      <w:r w:rsidRPr="003A071D">
        <w:rPr>
          <w:szCs w:val="24"/>
        </w:rPr>
        <w:t>PHDC has established certain threshold criteria that must be met by all contractors:</w:t>
      </w:r>
    </w:p>
    <w:p w14:paraId="764AEB51" w14:textId="77777777" w:rsidR="00BC6416" w:rsidRPr="003A071D" w:rsidRDefault="00BC6416" w:rsidP="006E7640">
      <w:pPr>
        <w:pStyle w:val="BodyTextIndent"/>
        <w:ind w:left="0" w:firstLine="360"/>
        <w:rPr>
          <w:szCs w:val="24"/>
        </w:rPr>
      </w:pPr>
    </w:p>
    <w:p w14:paraId="2C894917" w14:textId="3D681BD6" w:rsidR="00D81774" w:rsidRPr="00862C9B" w:rsidRDefault="00D81774">
      <w:pPr>
        <w:pStyle w:val="ListParagraph"/>
        <w:numPr>
          <w:ilvl w:val="1"/>
          <w:numId w:val="11"/>
        </w:numPr>
        <w:rPr>
          <w:sz w:val="24"/>
          <w:szCs w:val="24"/>
        </w:rPr>
      </w:pPr>
      <w:r w:rsidRPr="00862C9B">
        <w:rPr>
          <w:sz w:val="24"/>
          <w:szCs w:val="24"/>
        </w:rPr>
        <w:t xml:space="preserve">The contractor must have a minimum of three (3) years </w:t>
      </w:r>
      <w:r w:rsidR="00E47B45">
        <w:rPr>
          <w:sz w:val="24"/>
          <w:szCs w:val="24"/>
        </w:rPr>
        <w:t xml:space="preserve">of </w:t>
      </w:r>
      <w:r w:rsidRPr="00862C9B">
        <w:rPr>
          <w:sz w:val="24"/>
          <w:szCs w:val="24"/>
        </w:rPr>
        <w:t xml:space="preserve">experience with the trade for which he/she/it is applying and been in business </w:t>
      </w:r>
      <w:proofErr w:type="gramStart"/>
      <w:r w:rsidRPr="00862C9B">
        <w:rPr>
          <w:sz w:val="24"/>
          <w:szCs w:val="24"/>
        </w:rPr>
        <w:t>as</w:t>
      </w:r>
      <w:proofErr w:type="gramEnd"/>
      <w:r w:rsidRPr="00862C9B">
        <w:rPr>
          <w:sz w:val="24"/>
          <w:szCs w:val="24"/>
        </w:rPr>
        <w:t xml:space="preserve"> the same legal entity a minimum of </w:t>
      </w:r>
      <w:r w:rsidR="005B1043">
        <w:rPr>
          <w:sz w:val="24"/>
          <w:szCs w:val="24"/>
        </w:rPr>
        <w:t>one (1)</w:t>
      </w:r>
      <w:r w:rsidRPr="00862C9B">
        <w:rPr>
          <w:sz w:val="24"/>
          <w:szCs w:val="24"/>
        </w:rPr>
        <w:t xml:space="preserve"> year.</w:t>
      </w:r>
    </w:p>
    <w:p w14:paraId="29C5CD60" w14:textId="77777777" w:rsidR="00D81774" w:rsidRPr="003A071D" w:rsidRDefault="00D81774" w:rsidP="00D81774">
      <w:pPr>
        <w:rPr>
          <w:sz w:val="24"/>
          <w:szCs w:val="24"/>
        </w:rPr>
      </w:pPr>
    </w:p>
    <w:p w14:paraId="2464A36F" w14:textId="77777777" w:rsidR="00D81774" w:rsidRPr="00862C9B" w:rsidRDefault="00D81774">
      <w:pPr>
        <w:pStyle w:val="ListParagraph"/>
        <w:numPr>
          <w:ilvl w:val="1"/>
          <w:numId w:val="11"/>
        </w:numPr>
        <w:rPr>
          <w:sz w:val="24"/>
          <w:szCs w:val="24"/>
        </w:rPr>
      </w:pPr>
      <w:r w:rsidRPr="00862C9B">
        <w:rPr>
          <w:sz w:val="24"/>
          <w:szCs w:val="24"/>
        </w:rPr>
        <w:t>The contractor must have a verifiable track record of responsiveness and quality work either with PHDC or with confirmed references.</w:t>
      </w:r>
    </w:p>
    <w:p w14:paraId="43DE9EB5" w14:textId="77777777" w:rsidR="00D81774" w:rsidRPr="003A071D" w:rsidRDefault="00D81774" w:rsidP="00D81774">
      <w:pPr>
        <w:rPr>
          <w:sz w:val="24"/>
          <w:szCs w:val="24"/>
        </w:rPr>
      </w:pPr>
    </w:p>
    <w:p w14:paraId="44BC0411" w14:textId="5EEF5A16" w:rsidR="00D81774" w:rsidRPr="00862C9B" w:rsidRDefault="00D81774">
      <w:pPr>
        <w:pStyle w:val="ListParagraph"/>
        <w:numPr>
          <w:ilvl w:val="1"/>
          <w:numId w:val="11"/>
        </w:numPr>
        <w:rPr>
          <w:sz w:val="24"/>
          <w:szCs w:val="24"/>
        </w:rPr>
      </w:pPr>
      <w:r w:rsidRPr="00862C9B">
        <w:rPr>
          <w:sz w:val="24"/>
          <w:szCs w:val="24"/>
        </w:rPr>
        <w:t>The contractor must make a good faith effort to comply with the E</w:t>
      </w:r>
      <w:r w:rsidR="00D6510C">
        <w:rPr>
          <w:sz w:val="24"/>
          <w:szCs w:val="24"/>
        </w:rPr>
        <w:t>OP</w:t>
      </w:r>
      <w:r w:rsidRPr="00862C9B">
        <w:rPr>
          <w:sz w:val="24"/>
          <w:szCs w:val="24"/>
        </w:rPr>
        <w:t>, Section 3</w:t>
      </w:r>
      <w:r w:rsidR="00DA465F">
        <w:rPr>
          <w:sz w:val="24"/>
          <w:szCs w:val="24"/>
        </w:rPr>
        <w:t xml:space="preserve"> (where applicable)</w:t>
      </w:r>
      <w:r w:rsidRPr="00862C9B">
        <w:rPr>
          <w:sz w:val="24"/>
          <w:szCs w:val="24"/>
        </w:rPr>
        <w:t xml:space="preserve"> and Neighborhood Benefit Strategy goals.</w:t>
      </w:r>
    </w:p>
    <w:p w14:paraId="7BF4CE53" w14:textId="77777777" w:rsidR="00D81774" w:rsidRPr="003A071D" w:rsidRDefault="00D81774" w:rsidP="00D81774">
      <w:pPr>
        <w:rPr>
          <w:sz w:val="24"/>
          <w:szCs w:val="24"/>
        </w:rPr>
      </w:pPr>
    </w:p>
    <w:p w14:paraId="781C2738" w14:textId="49968024" w:rsidR="00EA7EDD" w:rsidRDefault="00415B64">
      <w:pPr>
        <w:pStyle w:val="ListParagraph"/>
        <w:numPr>
          <w:ilvl w:val="1"/>
          <w:numId w:val="11"/>
        </w:numPr>
        <w:rPr>
          <w:sz w:val="24"/>
          <w:szCs w:val="24"/>
        </w:rPr>
      </w:pPr>
      <w:r w:rsidRPr="00FA7598">
        <w:rPr>
          <w:sz w:val="24"/>
          <w:szCs w:val="24"/>
        </w:rPr>
        <w:t>The contractor must have the appropriate trade license(s).  Plumbers</w:t>
      </w:r>
      <w:r w:rsidR="00FA7598">
        <w:rPr>
          <w:sz w:val="24"/>
          <w:szCs w:val="24"/>
        </w:rPr>
        <w:t xml:space="preserve"> and </w:t>
      </w:r>
      <w:r w:rsidRPr="00FA7598">
        <w:rPr>
          <w:sz w:val="24"/>
          <w:szCs w:val="24"/>
        </w:rPr>
        <w:t xml:space="preserve">electricians must be licensed in their trade.  </w:t>
      </w:r>
      <w:r w:rsidR="00FA7598">
        <w:rPr>
          <w:sz w:val="24"/>
          <w:szCs w:val="24"/>
        </w:rPr>
        <w:t xml:space="preserve">All other contractors </w:t>
      </w:r>
      <w:r w:rsidRPr="00FA7598">
        <w:rPr>
          <w:sz w:val="24"/>
          <w:szCs w:val="24"/>
        </w:rPr>
        <w:t xml:space="preserve">must have a City </w:t>
      </w:r>
      <w:r w:rsidR="00AC2246" w:rsidRPr="00FA7598">
        <w:rPr>
          <w:sz w:val="24"/>
          <w:szCs w:val="24"/>
        </w:rPr>
        <w:t>Contractor</w:t>
      </w:r>
      <w:r w:rsidRPr="00FA7598">
        <w:rPr>
          <w:sz w:val="24"/>
          <w:szCs w:val="24"/>
        </w:rPr>
        <w:t xml:space="preserve"> License.  </w:t>
      </w:r>
    </w:p>
    <w:p w14:paraId="6533FC9B" w14:textId="77777777" w:rsidR="00FA7598" w:rsidRPr="00FA7598" w:rsidRDefault="00FA7598" w:rsidP="00FA7598">
      <w:pPr>
        <w:rPr>
          <w:sz w:val="24"/>
          <w:szCs w:val="24"/>
        </w:rPr>
      </w:pPr>
    </w:p>
    <w:p w14:paraId="6B197DDC" w14:textId="77777777" w:rsidR="00EA7EDD" w:rsidRDefault="00EA7EDD">
      <w:pPr>
        <w:pStyle w:val="ListParagraph"/>
        <w:numPr>
          <w:ilvl w:val="1"/>
          <w:numId w:val="11"/>
        </w:numPr>
        <w:rPr>
          <w:sz w:val="24"/>
          <w:szCs w:val="24"/>
        </w:rPr>
      </w:pPr>
      <w:r>
        <w:rPr>
          <w:sz w:val="24"/>
          <w:szCs w:val="24"/>
        </w:rPr>
        <w:t>The contractor must be registered with the Pennsylvania Attorney General’s Office as a Home Improvement Contractor.</w:t>
      </w:r>
    </w:p>
    <w:p w14:paraId="4BFE5E20" w14:textId="77777777" w:rsidR="007A4D22" w:rsidRPr="00667E35" w:rsidRDefault="007A4D22" w:rsidP="00667E35">
      <w:pPr>
        <w:pStyle w:val="ListParagraph"/>
        <w:rPr>
          <w:sz w:val="24"/>
          <w:szCs w:val="24"/>
        </w:rPr>
      </w:pPr>
    </w:p>
    <w:p w14:paraId="786DDF8B" w14:textId="77777777" w:rsidR="007A4D22" w:rsidRPr="00667E35" w:rsidRDefault="007A4D22">
      <w:pPr>
        <w:pStyle w:val="ListParagraph"/>
        <w:numPr>
          <w:ilvl w:val="1"/>
          <w:numId w:val="11"/>
        </w:numPr>
        <w:rPr>
          <w:sz w:val="24"/>
          <w:szCs w:val="24"/>
        </w:rPr>
      </w:pPr>
      <w:r w:rsidRPr="00667E35">
        <w:rPr>
          <w:sz w:val="24"/>
        </w:rPr>
        <w:t>The contractor must demonstrate financial, legal and technological resources sufficient to perform work in a timely manner.</w:t>
      </w:r>
    </w:p>
    <w:p w14:paraId="2A25C33F" w14:textId="77777777" w:rsidR="007A4D22" w:rsidRPr="00862C9B" w:rsidRDefault="007A4D22" w:rsidP="00667E35">
      <w:pPr>
        <w:pStyle w:val="ListParagraph"/>
        <w:ind w:left="1440"/>
        <w:rPr>
          <w:sz w:val="24"/>
          <w:szCs w:val="24"/>
        </w:rPr>
      </w:pPr>
    </w:p>
    <w:p w14:paraId="05C00329" w14:textId="77777777" w:rsidR="00415B64" w:rsidRPr="003A071D" w:rsidRDefault="00415B64" w:rsidP="00B85E65">
      <w:pPr>
        <w:ind w:firstLine="360"/>
        <w:rPr>
          <w:sz w:val="24"/>
          <w:szCs w:val="24"/>
        </w:rPr>
      </w:pPr>
      <w:r w:rsidRPr="003A071D">
        <w:rPr>
          <w:sz w:val="24"/>
          <w:szCs w:val="24"/>
        </w:rPr>
        <w:t>Contractors who do not meet the above threshold criteria will be eliminated from further consideration</w:t>
      </w:r>
      <w:r w:rsidR="00EA7EDD">
        <w:rPr>
          <w:sz w:val="24"/>
          <w:szCs w:val="24"/>
        </w:rPr>
        <w:t>.</w:t>
      </w:r>
    </w:p>
    <w:p w14:paraId="3245E302" w14:textId="77777777" w:rsidR="00415B64" w:rsidRPr="003A071D" w:rsidRDefault="00415B64" w:rsidP="00D81774">
      <w:pPr>
        <w:rPr>
          <w:sz w:val="24"/>
          <w:szCs w:val="24"/>
        </w:rPr>
      </w:pPr>
    </w:p>
    <w:p w14:paraId="3E229686" w14:textId="77777777" w:rsidR="00862C9B" w:rsidRPr="00862C9B" w:rsidRDefault="00862C9B">
      <w:pPr>
        <w:pStyle w:val="ListParagraph"/>
        <w:numPr>
          <w:ilvl w:val="0"/>
          <w:numId w:val="11"/>
        </w:numPr>
        <w:rPr>
          <w:sz w:val="24"/>
          <w:szCs w:val="24"/>
        </w:rPr>
      </w:pPr>
      <w:r>
        <w:rPr>
          <w:sz w:val="24"/>
          <w:szCs w:val="24"/>
        </w:rPr>
        <w:t xml:space="preserve"> </w:t>
      </w:r>
      <w:r>
        <w:rPr>
          <w:sz w:val="24"/>
          <w:szCs w:val="24"/>
          <w:u w:val="single"/>
        </w:rPr>
        <w:t>EVALUATION CRITERIA</w:t>
      </w:r>
    </w:p>
    <w:p w14:paraId="13AA6F01" w14:textId="3B12B7FC" w:rsidR="003A071D" w:rsidRPr="005B1043" w:rsidRDefault="00415B64" w:rsidP="005B1043">
      <w:pPr>
        <w:pStyle w:val="ListParagraph"/>
        <w:ind w:left="0" w:firstLine="360"/>
        <w:rPr>
          <w:sz w:val="24"/>
          <w:szCs w:val="24"/>
        </w:rPr>
      </w:pPr>
      <w:r w:rsidRPr="00862C9B">
        <w:rPr>
          <w:sz w:val="24"/>
          <w:szCs w:val="24"/>
        </w:rPr>
        <w:t>Once it is established that a contractor has met all threshold criteria, the contractor will be evaluated for contract award</w:t>
      </w:r>
      <w:r w:rsidR="00EA7EDD">
        <w:rPr>
          <w:sz w:val="24"/>
          <w:szCs w:val="24"/>
        </w:rPr>
        <w:t xml:space="preserve"> size.  Evaluation will include</w:t>
      </w:r>
      <w:r w:rsidR="00427014">
        <w:rPr>
          <w:sz w:val="24"/>
          <w:szCs w:val="24"/>
        </w:rPr>
        <w:t>:</w:t>
      </w:r>
    </w:p>
    <w:p w14:paraId="0C712460" w14:textId="519AB252" w:rsidR="003A071D" w:rsidRDefault="003A071D">
      <w:pPr>
        <w:pStyle w:val="ListParagraph"/>
        <w:numPr>
          <w:ilvl w:val="0"/>
          <w:numId w:val="12"/>
        </w:numPr>
        <w:rPr>
          <w:sz w:val="24"/>
          <w:szCs w:val="24"/>
        </w:rPr>
      </w:pPr>
      <w:proofErr w:type="gramStart"/>
      <w:r w:rsidRPr="00862C9B">
        <w:rPr>
          <w:sz w:val="24"/>
          <w:szCs w:val="24"/>
        </w:rPr>
        <w:t>Contractor’s</w:t>
      </w:r>
      <w:proofErr w:type="gramEnd"/>
      <w:r w:rsidRPr="00862C9B">
        <w:rPr>
          <w:sz w:val="24"/>
          <w:szCs w:val="24"/>
        </w:rPr>
        <w:t xml:space="preserve"> demonstrated financial capacity to manage </w:t>
      </w:r>
      <w:r w:rsidR="00EA7EDD">
        <w:rPr>
          <w:sz w:val="24"/>
          <w:szCs w:val="24"/>
        </w:rPr>
        <w:t xml:space="preserve">work with </w:t>
      </w:r>
      <w:r w:rsidRPr="00862C9B">
        <w:rPr>
          <w:sz w:val="24"/>
          <w:szCs w:val="24"/>
        </w:rPr>
        <w:t xml:space="preserve">at least </w:t>
      </w:r>
      <w:r w:rsidR="00EA7BB0">
        <w:rPr>
          <w:sz w:val="24"/>
          <w:szCs w:val="24"/>
        </w:rPr>
        <w:t>sixty (</w:t>
      </w:r>
      <w:r w:rsidRPr="00862C9B">
        <w:rPr>
          <w:sz w:val="24"/>
          <w:szCs w:val="24"/>
        </w:rPr>
        <w:t>60</w:t>
      </w:r>
      <w:r w:rsidR="00EA7BB0">
        <w:rPr>
          <w:sz w:val="24"/>
          <w:szCs w:val="24"/>
        </w:rPr>
        <w:t>)</w:t>
      </w:r>
      <w:r w:rsidRPr="00862C9B">
        <w:rPr>
          <w:sz w:val="24"/>
          <w:szCs w:val="24"/>
        </w:rPr>
        <w:t xml:space="preserve"> days of cash flow, corresponding to the peak portion of the proposed production </w:t>
      </w:r>
      <w:r w:rsidR="00F76019" w:rsidRPr="00862C9B">
        <w:rPr>
          <w:sz w:val="24"/>
          <w:szCs w:val="24"/>
        </w:rPr>
        <w:t>schedule.</w:t>
      </w:r>
    </w:p>
    <w:p w14:paraId="6B8D3464" w14:textId="77777777" w:rsidR="00862C9B" w:rsidRPr="00862C9B" w:rsidRDefault="00862C9B" w:rsidP="00862C9B">
      <w:pPr>
        <w:rPr>
          <w:sz w:val="24"/>
          <w:szCs w:val="24"/>
        </w:rPr>
      </w:pPr>
    </w:p>
    <w:p w14:paraId="231FBF0A" w14:textId="3366D095" w:rsidR="00415B64" w:rsidRDefault="003A071D">
      <w:pPr>
        <w:pStyle w:val="ListParagraph"/>
        <w:numPr>
          <w:ilvl w:val="0"/>
          <w:numId w:val="12"/>
        </w:numPr>
        <w:rPr>
          <w:sz w:val="24"/>
          <w:szCs w:val="24"/>
        </w:rPr>
      </w:pPr>
      <w:proofErr w:type="gramStart"/>
      <w:r w:rsidRPr="00862C9B">
        <w:rPr>
          <w:sz w:val="24"/>
          <w:szCs w:val="24"/>
        </w:rPr>
        <w:t>Contractor</w:t>
      </w:r>
      <w:r w:rsidR="000F38B8">
        <w:rPr>
          <w:sz w:val="24"/>
          <w:szCs w:val="24"/>
        </w:rPr>
        <w:t>’</w:t>
      </w:r>
      <w:r w:rsidRPr="00862C9B">
        <w:rPr>
          <w:sz w:val="24"/>
          <w:szCs w:val="24"/>
        </w:rPr>
        <w:t>s</w:t>
      </w:r>
      <w:proofErr w:type="gramEnd"/>
      <w:r w:rsidRPr="00862C9B">
        <w:rPr>
          <w:sz w:val="24"/>
          <w:szCs w:val="24"/>
        </w:rPr>
        <w:t xml:space="preserve"> demonstrated production capacity (</w:t>
      </w:r>
      <w:r w:rsidR="00F27E26">
        <w:rPr>
          <w:sz w:val="24"/>
          <w:szCs w:val="24"/>
        </w:rPr>
        <w:t xml:space="preserve">i.e., </w:t>
      </w:r>
      <w:r w:rsidRPr="00862C9B">
        <w:rPr>
          <w:sz w:val="24"/>
          <w:szCs w:val="24"/>
        </w:rPr>
        <w:t xml:space="preserve">crew size, equipment, subcontractor performance and ability to perform the work proposed in conjunction with other </w:t>
      </w:r>
      <w:r w:rsidR="00B85E65" w:rsidRPr="00862C9B">
        <w:rPr>
          <w:sz w:val="24"/>
          <w:szCs w:val="24"/>
        </w:rPr>
        <w:t>expected</w:t>
      </w:r>
      <w:r w:rsidRPr="00862C9B">
        <w:rPr>
          <w:sz w:val="24"/>
          <w:szCs w:val="24"/>
        </w:rPr>
        <w:t xml:space="preserve"> business</w:t>
      </w:r>
      <w:r w:rsidR="000F38B8">
        <w:rPr>
          <w:sz w:val="24"/>
          <w:szCs w:val="24"/>
        </w:rPr>
        <w:t>)</w:t>
      </w:r>
      <w:r w:rsidRPr="00862C9B">
        <w:rPr>
          <w:sz w:val="24"/>
          <w:szCs w:val="24"/>
        </w:rPr>
        <w:t xml:space="preserve">.  Both the contractor’s </w:t>
      </w:r>
      <w:r w:rsidR="00B6349E">
        <w:rPr>
          <w:sz w:val="24"/>
          <w:szCs w:val="24"/>
        </w:rPr>
        <w:t>R</w:t>
      </w:r>
      <w:r w:rsidRPr="00862C9B">
        <w:rPr>
          <w:sz w:val="24"/>
          <w:szCs w:val="24"/>
        </w:rPr>
        <w:t xml:space="preserve">esponse and their past performance with </w:t>
      </w:r>
      <w:r w:rsidR="00F27E26">
        <w:rPr>
          <w:sz w:val="24"/>
          <w:szCs w:val="24"/>
        </w:rPr>
        <w:t>HIP</w:t>
      </w:r>
      <w:r w:rsidRPr="00862C9B">
        <w:rPr>
          <w:sz w:val="24"/>
          <w:szCs w:val="24"/>
        </w:rPr>
        <w:t xml:space="preserve"> will be reviewed to help determine capacity questions.  (New contractors are typically awarded </w:t>
      </w:r>
      <w:r w:rsidR="005B1043">
        <w:rPr>
          <w:sz w:val="24"/>
          <w:szCs w:val="24"/>
        </w:rPr>
        <w:t>smaller</w:t>
      </w:r>
      <w:r w:rsidRPr="00862C9B">
        <w:rPr>
          <w:sz w:val="24"/>
          <w:szCs w:val="24"/>
        </w:rPr>
        <w:t xml:space="preserve"> contracts.)</w:t>
      </w:r>
    </w:p>
    <w:p w14:paraId="13F0ACE4" w14:textId="77777777" w:rsidR="00862C9B" w:rsidRPr="00862C9B" w:rsidRDefault="00862C9B" w:rsidP="00862C9B">
      <w:pPr>
        <w:rPr>
          <w:sz w:val="24"/>
          <w:szCs w:val="24"/>
        </w:rPr>
      </w:pPr>
    </w:p>
    <w:p w14:paraId="13255A88" w14:textId="77777777" w:rsidR="003A071D" w:rsidRDefault="003A071D">
      <w:pPr>
        <w:pStyle w:val="ListParagraph"/>
        <w:numPr>
          <w:ilvl w:val="0"/>
          <w:numId w:val="12"/>
        </w:numPr>
        <w:rPr>
          <w:sz w:val="24"/>
          <w:szCs w:val="24"/>
        </w:rPr>
      </w:pPr>
      <w:r w:rsidRPr="00862C9B">
        <w:rPr>
          <w:sz w:val="24"/>
          <w:szCs w:val="24"/>
        </w:rPr>
        <w:t>Contractor’s work quality, as judged by PHDC</w:t>
      </w:r>
      <w:r w:rsidR="00EA7EDD">
        <w:rPr>
          <w:sz w:val="24"/>
          <w:szCs w:val="24"/>
        </w:rPr>
        <w:t>.</w:t>
      </w:r>
    </w:p>
    <w:p w14:paraId="1B0ED39F" w14:textId="77777777" w:rsidR="00862C9B" w:rsidRPr="00862C9B" w:rsidRDefault="00862C9B" w:rsidP="00862C9B">
      <w:pPr>
        <w:rPr>
          <w:sz w:val="24"/>
          <w:szCs w:val="24"/>
        </w:rPr>
      </w:pPr>
    </w:p>
    <w:p w14:paraId="22D947CA" w14:textId="62F80A77" w:rsidR="003A071D" w:rsidRDefault="003A071D">
      <w:pPr>
        <w:pStyle w:val="ListParagraph"/>
        <w:numPr>
          <w:ilvl w:val="0"/>
          <w:numId w:val="12"/>
        </w:numPr>
        <w:rPr>
          <w:sz w:val="24"/>
          <w:szCs w:val="24"/>
        </w:rPr>
      </w:pPr>
      <w:r w:rsidRPr="00862C9B">
        <w:rPr>
          <w:sz w:val="24"/>
          <w:szCs w:val="24"/>
        </w:rPr>
        <w:t>The number of other contractors applying</w:t>
      </w:r>
      <w:r w:rsidR="00437CB2">
        <w:rPr>
          <w:sz w:val="24"/>
          <w:szCs w:val="24"/>
        </w:rPr>
        <w:t>, or that previously applied,</w:t>
      </w:r>
      <w:r w:rsidRPr="00862C9B">
        <w:rPr>
          <w:sz w:val="24"/>
          <w:szCs w:val="24"/>
        </w:rPr>
        <w:t xml:space="preserve"> for contracts in the same trades who have been approved to </w:t>
      </w:r>
      <w:r w:rsidR="001216B1" w:rsidRPr="00862C9B">
        <w:rPr>
          <w:sz w:val="24"/>
          <w:szCs w:val="24"/>
        </w:rPr>
        <w:t>provide services</w:t>
      </w:r>
      <w:r w:rsidR="004312D3">
        <w:rPr>
          <w:sz w:val="24"/>
          <w:szCs w:val="24"/>
        </w:rPr>
        <w:t xml:space="preserve"> </w:t>
      </w:r>
      <w:r w:rsidR="00F37FDD">
        <w:rPr>
          <w:sz w:val="24"/>
          <w:szCs w:val="24"/>
        </w:rPr>
        <w:t>subject for</w:t>
      </w:r>
      <w:r w:rsidR="004312D3">
        <w:rPr>
          <w:sz w:val="24"/>
          <w:szCs w:val="24"/>
        </w:rPr>
        <w:t xml:space="preserve"> reimburse</w:t>
      </w:r>
      <w:r w:rsidR="00F37FDD">
        <w:rPr>
          <w:sz w:val="24"/>
          <w:szCs w:val="24"/>
        </w:rPr>
        <w:t>ment</w:t>
      </w:r>
      <w:r w:rsidR="004312D3">
        <w:rPr>
          <w:sz w:val="24"/>
          <w:szCs w:val="24"/>
        </w:rPr>
        <w:t xml:space="preserve"> under program grants</w:t>
      </w:r>
      <w:r w:rsidR="00EA7EDD">
        <w:rPr>
          <w:sz w:val="24"/>
          <w:szCs w:val="24"/>
        </w:rPr>
        <w:t>.</w:t>
      </w:r>
    </w:p>
    <w:p w14:paraId="04A3DFBC" w14:textId="77777777" w:rsidR="00862C9B" w:rsidRPr="00862C9B" w:rsidRDefault="00862C9B" w:rsidP="00862C9B">
      <w:pPr>
        <w:rPr>
          <w:sz w:val="24"/>
          <w:szCs w:val="24"/>
        </w:rPr>
      </w:pPr>
    </w:p>
    <w:p w14:paraId="1DCAF07D" w14:textId="15268F46" w:rsidR="003A071D" w:rsidRDefault="003A071D">
      <w:pPr>
        <w:pStyle w:val="ListParagraph"/>
        <w:numPr>
          <w:ilvl w:val="0"/>
          <w:numId w:val="12"/>
        </w:numPr>
        <w:rPr>
          <w:sz w:val="24"/>
          <w:szCs w:val="24"/>
        </w:rPr>
      </w:pPr>
      <w:r w:rsidRPr="00862C9B">
        <w:rPr>
          <w:sz w:val="24"/>
          <w:szCs w:val="24"/>
        </w:rPr>
        <w:t xml:space="preserve">Funding for the various </w:t>
      </w:r>
      <w:r w:rsidR="00595F4E">
        <w:rPr>
          <w:sz w:val="24"/>
          <w:szCs w:val="24"/>
        </w:rPr>
        <w:t xml:space="preserve">HIP </w:t>
      </w:r>
      <w:r w:rsidR="00F37FDD">
        <w:rPr>
          <w:sz w:val="24"/>
          <w:szCs w:val="24"/>
        </w:rPr>
        <w:t>grant</w:t>
      </w:r>
      <w:r w:rsidRPr="00862C9B">
        <w:rPr>
          <w:sz w:val="24"/>
          <w:szCs w:val="24"/>
        </w:rPr>
        <w:t>s made available to PHDC</w:t>
      </w:r>
      <w:r w:rsidR="00EA7EDD">
        <w:rPr>
          <w:sz w:val="24"/>
          <w:szCs w:val="24"/>
        </w:rPr>
        <w:t>.</w:t>
      </w:r>
    </w:p>
    <w:p w14:paraId="0D789FF0" w14:textId="77777777" w:rsidR="00862C9B" w:rsidRPr="00862C9B" w:rsidRDefault="00862C9B" w:rsidP="00862C9B">
      <w:pPr>
        <w:rPr>
          <w:sz w:val="24"/>
          <w:szCs w:val="24"/>
        </w:rPr>
      </w:pPr>
    </w:p>
    <w:p w14:paraId="679C7A53" w14:textId="77777777" w:rsidR="003A071D" w:rsidRPr="00862C9B" w:rsidRDefault="003A071D">
      <w:pPr>
        <w:pStyle w:val="ListParagraph"/>
        <w:numPr>
          <w:ilvl w:val="0"/>
          <w:numId w:val="12"/>
        </w:numPr>
        <w:rPr>
          <w:sz w:val="24"/>
          <w:szCs w:val="24"/>
        </w:rPr>
      </w:pPr>
      <w:r w:rsidRPr="00862C9B">
        <w:rPr>
          <w:sz w:val="24"/>
          <w:szCs w:val="24"/>
        </w:rPr>
        <w:t xml:space="preserve">Client demand for </w:t>
      </w:r>
      <w:proofErr w:type="gramStart"/>
      <w:r w:rsidRPr="00862C9B">
        <w:rPr>
          <w:sz w:val="24"/>
          <w:szCs w:val="24"/>
        </w:rPr>
        <w:t>the various</w:t>
      </w:r>
      <w:proofErr w:type="gramEnd"/>
      <w:r w:rsidRPr="00862C9B">
        <w:rPr>
          <w:sz w:val="24"/>
          <w:szCs w:val="24"/>
        </w:rPr>
        <w:t xml:space="preserve"> trades.  </w:t>
      </w:r>
    </w:p>
    <w:p w14:paraId="790DAE92" w14:textId="77777777" w:rsidR="003A071D" w:rsidRPr="003A071D" w:rsidRDefault="003A071D" w:rsidP="00D81774">
      <w:pPr>
        <w:rPr>
          <w:sz w:val="24"/>
          <w:szCs w:val="24"/>
        </w:rPr>
      </w:pPr>
    </w:p>
    <w:p w14:paraId="1CEF10E0" w14:textId="77777777" w:rsidR="00B85E65" w:rsidRDefault="00B85E65">
      <w:pPr>
        <w:rPr>
          <w:rFonts w:eastAsiaTheme="majorEastAsia"/>
          <w:b/>
          <w:bCs/>
          <w:iCs/>
          <w:sz w:val="24"/>
          <w:szCs w:val="24"/>
        </w:rPr>
      </w:pPr>
    </w:p>
    <w:p w14:paraId="1A672257" w14:textId="77777777" w:rsidR="00D81774" w:rsidRPr="003A071D" w:rsidRDefault="00D81774">
      <w:pPr>
        <w:pStyle w:val="Heading6"/>
        <w:keepLines w:val="0"/>
        <w:numPr>
          <w:ilvl w:val="0"/>
          <w:numId w:val="8"/>
        </w:numPr>
        <w:spacing w:before="0"/>
        <w:rPr>
          <w:rFonts w:ascii="Times New Roman" w:hAnsi="Times New Roman" w:cs="Times New Roman"/>
          <w:b/>
          <w:bCs/>
          <w:i w:val="0"/>
          <w:color w:val="auto"/>
          <w:sz w:val="24"/>
          <w:szCs w:val="24"/>
        </w:rPr>
      </w:pPr>
      <w:r w:rsidRPr="003A071D">
        <w:rPr>
          <w:rFonts w:ascii="Times New Roman" w:hAnsi="Times New Roman" w:cs="Times New Roman"/>
          <w:b/>
          <w:bCs/>
          <w:i w:val="0"/>
          <w:color w:val="auto"/>
          <w:sz w:val="24"/>
          <w:szCs w:val="24"/>
        </w:rPr>
        <w:t>CONTRACT AWARD</w:t>
      </w:r>
    </w:p>
    <w:p w14:paraId="019D2998" w14:textId="77777777" w:rsidR="00D81774" w:rsidRPr="003A071D" w:rsidRDefault="00D81774" w:rsidP="00D81774">
      <w:pPr>
        <w:rPr>
          <w:sz w:val="24"/>
          <w:szCs w:val="24"/>
        </w:rPr>
      </w:pPr>
    </w:p>
    <w:p w14:paraId="0551525C" w14:textId="03533C69" w:rsidR="00D81774" w:rsidRPr="003A071D" w:rsidRDefault="00D81774" w:rsidP="00862C9B">
      <w:pPr>
        <w:ind w:firstLine="360"/>
        <w:rPr>
          <w:sz w:val="24"/>
          <w:szCs w:val="24"/>
        </w:rPr>
      </w:pPr>
      <w:r w:rsidRPr="003A071D">
        <w:rPr>
          <w:sz w:val="24"/>
          <w:szCs w:val="24"/>
        </w:rPr>
        <w:t xml:space="preserve">PHDC intends to </w:t>
      </w:r>
      <w:proofErr w:type="gramStart"/>
      <w:r w:rsidRPr="003A071D">
        <w:rPr>
          <w:sz w:val="24"/>
          <w:szCs w:val="24"/>
        </w:rPr>
        <w:t>enter into</w:t>
      </w:r>
      <w:proofErr w:type="gramEnd"/>
      <w:r w:rsidRPr="003A071D">
        <w:rPr>
          <w:sz w:val="24"/>
          <w:szCs w:val="24"/>
        </w:rPr>
        <w:t xml:space="preserve"> contracts </w:t>
      </w:r>
      <w:r w:rsidR="004312D3">
        <w:rPr>
          <w:sz w:val="24"/>
          <w:szCs w:val="24"/>
        </w:rPr>
        <w:t xml:space="preserve">for </w:t>
      </w:r>
      <w:r w:rsidR="00595F4E">
        <w:rPr>
          <w:sz w:val="24"/>
          <w:szCs w:val="24"/>
        </w:rPr>
        <w:t xml:space="preserve">HIP </w:t>
      </w:r>
      <w:r w:rsidR="004312D3">
        <w:rPr>
          <w:sz w:val="24"/>
          <w:szCs w:val="24"/>
        </w:rPr>
        <w:t xml:space="preserve">grant reimbursement </w:t>
      </w:r>
      <w:r w:rsidRPr="003A071D">
        <w:rPr>
          <w:sz w:val="24"/>
          <w:szCs w:val="24"/>
        </w:rPr>
        <w:t xml:space="preserve">with the contractor(s) recommended by the committees and approved by the Board of Directors.  </w:t>
      </w:r>
    </w:p>
    <w:p w14:paraId="1BD1585C" w14:textId="77777777" w:rsidR="00D81774" w:rsidRPr="003A071D" w:rsidRDefault="00D81774" w:rsidP="00D81774">
      <w:pPr>
        <w:rPr>
          <w:sz w:val="24"/>
          <w:szCs w:val="24"/>
        </w:rPr>
      </w:pPr>
    </w:p>
    <w:p w14:paraId="49378497" w14:textId="3A5AD9A9" w:rsidR="00D81774" w:rsidRPr="003A071D" w:rsidRDefault="00D81774" w:rsidP="00862C9B">
      <w:pPr>
        <w:ind w:firstLine="360"/>
        <w:rPr>
          <w:sz w:val="24"/>
          <w:szCs w:val="24"/>
        </w:rPr>
      </w:pPr>
      <w:r w:rsidRPr="003A071D">
        <w:rPr>
          <w:sz w:val="24"/>
          <w:szCs w:val="24"/>
        </w:rPr>
        <w:t xml:space="preserve">The contract(s) resulting from this </w:t>
      </w:r>
      <w:r w:rsidR="006E7640">
        <w:rPr>
          <w:sz w:val="24"/>
          <w:szCs w:val="24"/>
        </w:rPr>
        <w:t>RFQ</w:t>
      </w:r>
      <w:r w:rsidRPr="003A071D">
        <w:rPr>
          <w:sz w:val="24"/>
          <w:szCs w:val="24"/>
        </w:rPr>
        <w:t xml:space="preserve"> will be awarded to the qualified contractor(s) whose </w:t>
      </w:r>
      <w:r w:rsidR="005B1043">
        <w:rPr>
          <w:sz w:val="24"/>
          <w:szCs w:val="24"/>
        </w:rPr>
        <w:t>qualifications</w:t>
      </w:r>
      <w:r w:rsidRPr="003A071D">
        <w:rPr>
          <w:sz w:val="24"/>
          <w:szCs w:val="24"/>
        </w:rPr>
        <w:t xml:space="preserve"> </w:t>
      </w:r>
      <w:r w:rsidR="00437CB2">
        <w:rPr>
          <w:sz w:val="24"/>
          <w:szCs w:val="24"/>
        </w:rPr>
        <w:t>will</w:t>
      </w:r>
      <w:r w:rsidR="00437CB2" w:rsidRPr="003A071D">
        <w:rPr>
          <w:sz w:val="24"/>
          <w:szCs w:val="24"/>
        </w:rPr>
        <w:t xml:space="preserve"> </w:t>
      </w:r>
      <w:r w:rsidRPr="003A071D">
        <w:rPr>
          <w:sz w:val="24"/>
          <w:szCs w:val="24"/>
        </w:rPr>
        <w:t>be the most advantageous to PHDC</w:t>
      </w:r>
      <w:r w:rsidR="004312D3">
        <w:rPr>
          <w:sz w:val="24"/>
          <w:szCs w:val="24"/>
        </w:rPr>
        <w:t xml:space="preserve"> and </w:t>
      </w:r>
      <w:r w:rsidR="00595F4E">
        <w:rPr>
          <w:sz w:val="24"/>
          <w:szCs w:val="24"/>
        </w:rPr>
        <w:t xml:space="preserve">HIP </w:t>
      </w:r>
      <w:r w:rsidR="004312D3">
        <w:rPr>
          <w:sz w:val="24"/>
          <w:szCs w:val="24"/>
        </w:rPr>
        <w:t>grant</w:t>
      </w:r>
      <w:r w:rsidR="0093680B">
        <w:rPr>
          <w:sz w:val="24"/>
          <w:szCs w:val="24"/>
        </w:rPr>
        <w:t xml:space="preserve"> recipient</w:t>
      </w:r>
      <w:r w:rsidR="004312D3">
        <w:rPr>
          <w:sz w:val="24"/>
          <w:szCs w:val="24"/>
        </w:rPr>
        <w:t>s</w:t>
      </w:r>
      <w:r w:rsidRPr="003A071D">
        <w:rPr>
          <w:sz w:val="24"/>
          <w:szCs w:val="24"/>
        </w:rPr>
        <w:t>.</w:t>
      </w:r>
    </w:p>
    <w:p w14:paraId="71E67420" w14:textId="77777777" w:rsidR="00B85E65" w:rsidRDefault="00B85E65" w:rsidP="00B85E65">
      <w:pPr>
        <w:rPr>
          <w:sz w:val="24"/>
          <w:szCs w:val="24"/>
        </w:rPr>
      </w:pPr>
    </w:p>
    <w:p w14:paraId="3101DAEC" w14:textId="1572FB2C" w:rsidR="00D81774" w:rsidRDefault="00D81774" w:rsidP="00B85E65">
      <w:pPr>
        <w:ind w:firstLine="360"/>
        <w:rPr>
          <w:sz w:val="24"/>
          <w:szCs w:val="24"/>
        </w:rPr>
      </w:pPr>
      <w:r w:rsidRPr="003A071D">
        <w:rPr>
          <w:sz w:val="24"/>
          <w:szCs w:val="24"/>
        </w:rPr>
        <w:t>The selected contractor(s) will be required to execute a contract prepared by PHDC.  The General Terms and Conditions which will be a part of that document will include, but not be limited to:</w:t>
      </w:r>
    </w:p>
    <w:p w14:paraId="2F2AAAB9" w14:textId="77777777" w:rsidR="00F27E26" w:rsidRPr="003A071D" w:rsidRDefault="00F27E26" w:rsidP="00B85E65">
      <w:pPr>
        <w:ind w:firstLine="360"/>
        <w:rPr>
          <w:sz w:val="24"/>
          <w:szCs w:val="24"/>
        </w:rPr>
      </w:pPr>
    </w:p>
    <w:p w14:paraId="2F386DC5" w14:textId="77777777" w:rsidR="00D81774" w:rsidRPr="00862C9B" w:rsidRDefault="00D81774">
      <w:pPr>
        <w:pStyle w:val="ListParagraph"/>
        <w:numPr>
          <w:ilvl w:val="0"/>
          <w:numId w:val="13"/>
        </w:numPr>
        <w:rPr>
          <w:sz w:val="24"/>
          <w:szCs w:val="24"/>
        </w:rPr>
      </w:pPr>
      <w:r w:rsidRPr="00862C9B">
        <w:rPr>
          <w:sz w:val="24"/>
          <w:szCs w:val="24"/>
        </w:rPr>
        <w:t>Administrative requirements</w:t>
      </w:r>
    </w:p>
    <w:p w14:paraId="22D7F6D6" w14:textId="77777777" w:rsidR="00D81774" w:rsidRPr="00862C9B" w:rsidRDefault="00D81774">
      <w:pPr>
        <w:pStyle w:val="ListParagraph"/>
        <w:numPr>
          <w:ilvl w:val="0"/>
          <w:numId w:val="13"/>
        </w:numPr>
        <w:rPr>
          <w:sz w:val="24"/>
          <w:szCs w:val="24"/>
        </w:rPr>
      </w:pPr>
      <w:r w:rsidRPr="00862C9B">
        <w:rPr>
          <w:sz w:val="24"/>
          <w:szCs w:val="24"/>
        </w:rPr>
        <w:t>Conflicts of interest</w:t>
      </w:r>
    </w:p>
    <w:p w14:paraId="5225222B" w14:textId="77777777" w:rsidR="00D81774" w:rsidRPr="00862C9B" w:rsidRDefault="00D81774">
      <w:pPr>
        <w:pStyle w:val="ListParagraph"/>
        <w:numPr>
          <w:ilvl w:val="0"/>
          <w:numId w:val="13"/>
        </w:numPr>
        <w:rPr>
          <w:sz w:val="24"/>
          <w:szCs w:val="24"/>
        </w:rPr>
      </w:pPr>
      <w:r w:rsidRPr="00862C9B">
        <w:rPr>
          <w:sz w:val="24"/>
          <w:szCs w:val="24"/>
        </w:rPr>
        <w:t>Environmental requirements</w:t>
      </w:r>
    </w:p>
    <w:p w14:paraId="759CAED3" w14:textId="771A9728" w:rsidR="00D81774" w:rsidRPr="00862C9B" w:rsidRDefault="00D81774">
      <w:pPr>
        <w:pStyle w:val="ListParagraph"/>
        <w:numPr>
          <w:ilvl w:val="0"/>
          <w:numId w:val="13"/>
        </w:numPr>
        <w:rPr>
          <w:sz w:val="24"/>
          <w:szCs w:val="24"/>
        </w:rPr>
      </w:pPr>
      <w:r w:rsidRPr="00862C9B">
        <w:rPr>
          <w:sz w:val="24"/>
          <w:szCs w:val="24"/>
        </w:rPr>
        <w:t>Liability indemnification in the event of claims</w:t>
      </w:r>
    </w:p>
    <w:p w14:paraId="16EBC160" w14:textId="77777777" w:rsidR="00D81774" w:rsidRPr="003A071D" w:rsidRDefault="00D81774" w:rsidP="00D81774">
      <w:pPr>
        <w:rPr>
          <w:sz w:val="24"/>
          <w:szCs w:val="24"/>
        </w:rPr>
      </w:pPr>
    </w:p>
    <w:p w14:paraId="6D6648ED" w14:textId="12E44637" w:rsidR="00D81774" w:rsidRDefault="00D81774" w:rsidP="00A510C9">
      <w:pPr>
        <w:pStyle w:val="BodyTextIndent"/>
        <w:ind w:left="0"/>
        <w:rPr>
          <w:szCs w:val="24"/>
        </w:rPr>
      </w:pPr>
      <w:r w:rsidRPr="003A071D">
        <w:rPr>
          <w:szCs w:val="24"/>
        </w:rPr>
        <w:t>A copy of the General Terms and Conditions is available upon request.</w:t>
      </w:r>
    </w:p>
    <w:p w14:paraId="5A6658A3" w14:textId="77777777" w:rsidR="00F27E26" w:rsidRPr="003A071D" w:rsidRDefault="00F27E26" w:rsidP="00A510C9">
      <w:pPr>
        <w:pStyle w:val="BodyTextIndent"/>
        <w:ind w:left="0"/>
        <w:rPr>
          <w:szCs w:val="24"/>
        </w:rPr>
      </w:pPr>
    </w:p>
    <w:p w14:paraId="0808B020" w14:textId="77777777" w:rsidR="00D81774" w:rsidRPr="003A071D" w:rsidRDefault="00D81774">
      <w:pPr>
        <w:pStyle w:val="Heading6"/>
        <w:keepLines w:val="0"/>
        <w:numPr>
          <w:ilvl w:val="0"/>
          <w:numId w:val="8"/>
        </w:numPr>
        <w:spacing w:before="0"/>
        <w:rPr>
          <w:rFonts w:ascii="Times New Roman" w:hAnsi="Times New Roman" w:cs="Times New Roman"/>
          <w:b/>
          <w:bCs/>
          <w:i w:val="0"/>
          <w:color w:val="auto"/>
          <w:sz w:val="24"/>
          <w:szCs w:val="24"/>
        </w:rPr>
      </w:pPr>
      <w:r w:rsidRPr="003A071D">
        <w:rPr>
          <w:rFonts w:ascii="Times New Roman" w:hAnsi="Times New Roman" w:cs="Times New Roman"/>
          <w:b/>
          <w:bCs/>
          <w:i w:val="0"/>
          <w:color w:val="auto"/>
          <w:sz w:val="24"/>
          <w:szCs w:val="24"/>
        </w:rPr>
        <w:t>INSURANCE REQUIREMENTS</w:t>
      </w:r>
    </w:p>
    <w:p w14:paraId="50597133" w14:textId="77777777" w:rsidR="00D81774" w:rsidRPr="003A071D" w:rsidRDefault="00D81774" w:rsidP="00D81774">
      <w:pPr>
        <w:rPr>
          <w:sz w:val="24"/>
          <w:szCs w:val="24"/>
        </w:rPr>
      </w:pPr>
    </w:p>
    <w:p w14:paraId="12588680" w14:textId="0D6A3DB9" w:rsidR="00D81774" w:rsidRPr="003A071D" w:rsidRDefault="003A071D" w:rsidP="00862C9B">
      <w:pPr>
        <w:pStyle w:val="BodyText3"/>
        <w:ind w:firstLine="360"/>
        <w:rPr>
          <w:szCs w:val="24"/>
        </w:rPr>
      </w:pPr>
      <w:r w:rsidRPr="003A071D">
        <w:rPr>
          <w:szCs w:val="24"/>
        </w:rPr>
        <w:t>M</w:t>
      </w:r>
      <w:r w:rsidR="00D81774" w:rsidRPr="003A071D">
        <w:rPr>
          <w:szCs w:val="24"/>
        </w:rPr>
        <w:t xml:space="preserve">inimum insurance requirements for the selected contractor(s) are shown on the sample insurance certificate attached hereto as Exhibit </w:t>
      </w:r>
      <w:r w:rsidR="006369F1">
        <w:rPr>
          <w:szCs w:val="24"/>
        </w:rPr>
        <w:t>B</w:t>
      </w:r>
      <w:r w:rsidR="00D81774" w:rsidRPr="003A071D">
        <w:rPr>
          <w:szCs w:val="24"/>
        </w:rPr>
        <w:t xml:space="preserve">.  Before submitting a response to this </w:t>
      </w:r>
      <w:r w:rsidR="006E7640">
        <w:rPr>
          <w:szCs w:val="24"/>
        </w:rPr>
        <w:t>RFQ</w:t>
      </w:r>
      <w:r w:rsidR="00D81774" w:rsidRPr="003A071D">
        <w:rPr>
          <w:szCs w:val="24"/>
        </w:rPr>
        <w:t>, contractors should verify through their insurance carriers that they will be able to obtain the necessary insurance coverage</w:t>
      </w:r>
      <w:r w:rsidR="0097760E">
        <w:rPr>
          <w:szCs w:val="24"/>
        </w:rPr>
        <w:t>, including, but not limited to, required completed operations, additional insured and primary and noncontributory endorsements,</w:t>
      </w:r>
      <w:r w:rsidR="00D81774" w:rsidRPr="003A071D">
        <w:rPr>
          <w:szCs w:val="24"/>
        </w:rPr>
        <w:t xml:space="preserve"> if selected.</w:t>
      </w:r>
      <w:r w:rsidR="00ED6245">
        <w:rPr>
          <w:szCs w:val="24"/>
        </w:rPr>
        <w:t xml:space="preserve">  Contractors should not make changes to coverage to comply with PHDC requirements until notified of selection by PHDC.</w:t>
      </w:r>
    </w:p>
    <w:p w14:paraId="692C8F39" w14:textId="77777777" w:rsidR="00D81774" w:rsidRPr="003A071D" w:rsidRDefault="00D81774" w:rsidP="00D81774">
      <w:pPr>
        <w:rPr>
          <w:sz w:val="24"/>
          <w:szCs w:val="24"/>
        </w:rPr>
      </w:pPr>
    </w:p>
    <w:p w14:paraId="6D7F7CC8" w14:textId="3FCEAD6F" w:rsidR="00D81774" w:rsidRPr="003A071D" w:rsidRDefault="00D81774" w:rsidP="00862C9B">
      <w:pPr>
        <w:pStyle w:val="BodyTextIndent"/>
        <w:ind w:left="0" w:firstLine="360"/>
        <w:rPr>
          <w:szCs w:val="24"/>
        </w:rPr>
      </w:pPr>
      <w:r w:rsidRPr="003A071D">
        <w:rPr>
          <w:szCs w:val="24"/>
        </w:rPr>
        <w:t xml:space="preserve">Only sole proprietors and LLCs without employees, who are not required to purchase worker’s compensation insurance under Pennsylvania law, are excluded from carrying worker’s compensation coverage and must complete and submit </w:t>
      </w:r>
      <w:proofErr w:type="gramStart"/>
      <w:r w:rsidRPr="003A071D">
        <w:rPr>
          <w:szCs w:val="24"/>
        </w:rPr>
        <w:t>any and all</w:t>
      </w:r>
      <w:proofErr w:type="gramEnd"/>
      <w:r w:rsidRPr="003A071D">
        <w:rPr>
          <w:szCs w:val="24"/>
        </w:rPr>
        <w:t xml:space="preserve"> supporting documentation as requested.  </w:t>
      </w:r>
      <w:bookmarkStart w:id="0" w:name="_Hlk4150942"/>
      <w:r w:rsidRPr="003A071D">
        <w:rPr>
          <w:szCs w:val="24"/>
        </w:rPr>
        <w:t xml:space="preserve">All other contractors will be required to carry </w:t>
      </w:r>
      <w:proofErr w:type="gramStart"/>
      <w:r w:rsidRPr="003A071D">
        <w:rPr>
          <w:szCs w:val="24"/>
        </w:rPr>
        <w:t>worker’s</w:t>
      </w:r>
      <w:proofErr w:type="gramEnd"/>
      <w:r w:rsidRPr="003A071D">
        <w:rPr>
          <w:szCs w:val="24"/>
        </w:rPr>
        <w:t xml:space="preserve"> compensation insurance.  Contractors may not use subcontractors who do not carry all required insurance at the levels specified herein and name PHDC and the City as additional insureds on all liability insurance policies except workers’ compensation and </w:t>
      </w:r>
      <w:r w:rsidR="00B85E65" w:rsidRPr="003A071D">
        <w:rPr>
          <w:szCs w:val="24"/>
        </w:rPr>
        <w:t>professional liability</w:t>
      </w:r>
      <w:r w:rsidRPr="003A071D">
        <w:rPr>
          <w:szCs w:val="24"/>
        </w:rPr>
        <w:t xml:space="preserve"> insurance.</w:t>
      </w:r>
    </w:p>
    <w:bookmarkEnd w:id="0"/>
    <w:p w14:paraId="4EE30741" w14:textId="77777777" w:rsidR="00D81774" w:rsidRPr="003A071D" w:rsidRDefault="00D81774" w:rsidP="00D81774">
      <w:pPr>
        <w:rPr>
          <w:sz w:val="24"/>
          <w:szCs w:val="24"/>
        </w:rPr>
      </w:pPr>
    </w:p>
    <w:p w14:paraId="769A3987" w14:textId="313C2869" w:rsidR="00D81774" w:rsidRPr="003A071D" w:rsidRDefault="00D81774" w:rsidP="00862C9B">
      <w:pPr>
        <w:ind w:firstLine="360"/>
        <w:rPr>
          <w:sz w:val="24"/>
          <w:szCs w:val="24"/>
        </w:rPr>
      </w:pPr>
      <w:r w:rsidRPr="003A071D">
        <w:rPr>
          <w:b/>
          <w:bCs/>
          <w:sz w:val="24"/>
          <w:szCs w:val="24"/>
          <w:u w:val="single"/>
        </w:rPr>
        <w:t>PHDC and the City of Philadelphia</w:t>
      </w:r>
      <w:r w:rsidRPr="003A071D">
        <w:rPr>
          <w:sz w:val="24"/>
          <w:szCs w:val="24"/>
        </w:rPr>
        <w:t xml:space="preserve"> must be named as </w:t>
      </w:r>
      <w:r w:rsidRPr="003A071D">
        <w:rPr>
          <w:sz w:val="24"/>
          <w:szCs w:val="24"/>
          <w:u w:val="single"/>
        </w:rPr>
        <w:t>additional insureds</w:t>
      </w:r>
      <w:r w:rsidRPr="003A071D">
        <w:rPr>
          <w:sz w:val="24"/>
          <w:szCs w:val="24"/>
        </w:rPr>
        <w:t xml:space="preserve"> on all required liability insurance policies except workers’ compensation and professional liability insurance before contracts can be finalized.  All policies will include contractual liability insurance as applicable to the contractor’s obligations hereunder.  </w:t>
      </w:r>
      <w:r w:rsidR="00427014">
        <w:rPr>
          <w:sz w:val="24"/>
          <w:szCs w:val="24"/>
        </w:rPr>
        <w:t xml:space="preserve">All general liability insurance must include coverage for completed operations.  </w:t>
      </w:r>
      <w:r w:rsidRPr="003A071D">
        <w:rPr>
          <w:sz w:val="24"/>
          <w:szCs w:val="24"/>
        </w:rPr>
        <w:t>Certificates of Insurance showing the required coverages and naming PHDC and the City as the certificate holders must be submitted along with endorsements stating that the coverage afforded PHDC and the City is “primary and noncontributory” to any other coverage available</w:t>
      </w:r>
      <w:r w:rsidR="00ED6245">
        <w:rPr>
          <w:sz w:val="24"/>
          <w:szCs w:val="24"/>
        </w:rPr>
        <w:t xml:space="preserve"> before contracts can be executed.</w:t>
      </w:r>
    </w:p>
    <w:p w14:paraId="159DE5FC" w14:textId="77777777" w:rsidR="00B85E65" w:rsidRDefault="00B85E65">
      <w:pPr>
        <w:rPr>
          <w:b/>
          <w:bCs/>
          <w:sz w:val="24"/>
          <w:szCs w:val="24"/>
        </w:rPr>
      </w:pPr>
    </w:p>
    <w:p w14:paraId="3A548E40" w14:textId="77777777" w:rsidR="005B1043" w:rsidRDefault="005B1043">
      <w:pPr>
        <w:rPr>
          <w:b/>
          <w:bCs/>
          <w:sz w:val="24"/>
          <w:szCs w:val="24"/>
        </w:rPr>
      </w:pPr>
      <w:r>
        <w:rPr>
          <w:b/>
          <w:bCs/>
          <w:sz w:val="24"/>
          <w:szCs w:val="24"/>
        </w:rPr>
        <w:br w:type="page"/>
      </w:r>
    </w:p>
    <w:p w14:paraId="658CA46D" w14:textId="58290FEB" w:rsidR="00D81774" w:rsidRPr="003A071D" w:rsidRDefault="005B1043">
      <w:pPr>
        <w:pStyle w:val="BodyText2"/>
        <w:numPr>
          <w:ilvl w:val="0"/>
          <w:numId w:val="8"/>
        </w:numPr>
        <w:spacing w:after="0" w:line="240" w:lineRule="auto"/>
        <w:rPr>
          <w:b/>
          <w:bCs/>
          <w:sz w:val="24"/>
          <w:szCs w:val="24"/>
        </w:rPr>
      </w:pPr>
      <w:r>
        <w:rPr>
          <w:b/>
          <w:bCs/>
          <w:sz w:val="24"/>
          <w:szCs w:val="24"/>
        </w:rPr>
        <w:lastRenderedPageBreak/>
        <w:t>QUALIFICATIONS</w:t>
      </w:r>
      <w:r w:rsidR="00D81774" w:rsidRPr="003A071D">
        <w:rPr>
          <w:b/>
          <w:bCs/>
          <w:sz w:val="24"/>
          <w:szCs w:val="24"/>
        </w:rPr>
        <w:t xml:space="preserve"> FORMAT (HOW TO APPLY)</w:t>
      </w:r>
    </w:p>
    <w:p w14:paraId="5F8CC60F" w14:textId="77777777" w:rsidR="00D81774" w:rsidRPr="003A071D" w:rsidRDefault="00D81774" w:rsidP="00D81774">
      <w:pPr>
        <w:pStyle w:val="xl26"/>
        <w:pBdr>
          <w:left w:val="none" w:sz="0" w:space="0" w:color="auto"/>
          <w:bottom w:val="none" w:sz="0" w:space="0" w:color="auto"/>
        </w:pBdr>
        <w:spacing w:before="0" w:beforeAutospacing="0" w:after="0" w:afterAutospacing="0"/>
        <w:rPr>
          <w:rFonts w:ascii="Times New Roman" w:eastAsia="Times New Roman" w:hAnsi="Times New Roman" w:cs="Times New Roman"/>
        </w:rPr>
      </w:pPr>
    </w:p>
    <w:p w14:paraId="36970CD5" w14:textId="0581A630" w:rsidR="00D81774" w:rsidRPr="003A071D" w:rsidRDefault="00D81774" w:rsidP="00B5372B">
      <w:pPr>
        <w:ind w:firstLine="360"/>
        <w:rPr>
          <w:sz w:val="24"/>
          <w:szCs w:val="24"/>
        </w:rPr>
      </w:pPr>
      <w:r w:rsidRPr="003A071D">
        <w:rPr>
          <w:sz w:val="24"/>
          <w:szCs w:val="24"/>
        </w:rPr>
        <w:t xml:space="preserve">Your </w:t>
      </w:r>
      <w:r w:rsidR="005B1043">
        <w:rPr>
          <w:sz w:val="24"/>
          <w:szCs w:val="24"/>
        </w:rPr>
        <w:t>qualifications</w:t>
      </w:r>
      <w:r w:rsidRPr="003A071D">
        <w:rPr>
          <w:sz w:val="24"/>
          <w:szCs w:val="24"/>
        </w:rPr>
        <w:t xml:space="preserve"> must be delivered as a complete package using the </w:t>
      </w:r>
      <w:r w:rsidR="005B1043">
        <w:rPr>
          <w:sz w:val="24"/>
          <w:szCs w:val="24"/>
        </w:rPr>
        <w:t>Qualifications</w:t>
      </w:r>
      <w:r w:rsidRPr="003A071D">
        <w:rPr>
          <w:sz w:val="24"/>
          <w:szCs w:val="24"/>
        </w:rPr>
        <w:t xml:space="preserve"> Form.  Be sure to answer all questions thoroughly and thoughtfully.  Lengthy answers are not necessary or advisable.  </w:t>
      </w:r>
      <w:r w:rsidR="005B1043">
        <w:rPr>
          <w:sz w:val="24"/>
          <w:szCs w:val="24"/>
          <w:u w:val="single"/>
        </w:rPr>
        <w:t>Qualifications</w:t>
      </w:r>
      <w:r w:rsidRPr="003A071D">
        <w:rPr>
          <w:sz w:val="24"/>
          <w:szCs w:val="24"/>
          <w:u w:val="single"/>
        </w:rPr>
        <w:t xml:space="preserve"> must be typed or clearly printed.</w:t>
      </w:r>
      <w:r w:rsidRPr="003A071D">
        <w:rPr>
          <w:sz w:val="24"/>
          <w:szCs w:val="24"/>
        </w:rPr>
        <w:t xml:space="preserve">  Be sure to complete the required forms provided and to supply all other items, as </w:t>
      </w:r>
      <w:r w:rsidR="00F76019" w:rsidRPr="003A071D">
        <w:rPr>
          <w:sz w:val="24"/>
          <w:szCs w:val="24"/>
        </w:rPr>
        <w:t>applicable.</w:t>
      </w:r>
    </w:p>
    <w:p w14:paraId="5BD429FC" w14:textId="77777777" w:rsidR="00D81774" w:rsidRPr="003A071D" w:rsidRDefault="00D81774" w:rsidP="00D81774">
      <w:pPr>
        <w:rPr>
          <w:sz w:val="24"/>
          <w:szCs w:val="24"/>
        </w:rPr>
      </w:pPr>
    </w:p>
    <w:p w14:paraId="755B83E2" w14:textId="2431BF2E" w:rsidR="00D81774" w:rsidRPr="003A071D" w:rsidRDefault="00862C9B" w:rsidP="00B5372B">
      <w:pPr>
        <w:ind w:firstLine="360"/>
        <w:rPr>
          <w:sz w:val="24"/>
          <w:szCs w:val="24"/>
        </w:rPr>
      </w:pPr>
      <w:r w:rsidRPr="003A071D">
        <w:rPr>
          <w:sz w:val="24"/>
          <w:szCs w:val="24"/>
        </w:rPr>
        <w:t>For reference</w:t>
      </w:r>
      <w:r w:rsidR="00D81774" w:rsidRPr="003A071D">
        <w:rPr>
          <w:sz w:val="24"/>
          <w:szCs w:val="24"/>
        </w:rPr>
        <w:t xml:space="preserve"> and convenience, pages to be returned are numbered </w:t>
      </w:r>
      <w:r w:rsidR="001216B1">
        <w:rPr>
          <w:sz w:val="24"/>
          <w:szCs w:val="24"/>
        </w:rPr>
        <w:t>14</w:t>
      </w:r>
      <w:r w:rsidR="00D81774" w:rsidRPr="003A071D">
        <w:rPr>
          <w:sz w:val="24"/>
          <w:szCs w:val="24"/>
        </w:rPr>
        <w:t xml:space="preserve"> through </w:t>
      </w:r>
      <w:r w:rsidR="00D97E46">
        <w:rPr>
          <w:sz w:val="24"/>
          <w:szCs w:val="24"/>
        </w:rPr>
        <w:t>49</w:t>
      </w:r>
      <w:r w:rsidR="00D81774" w:rsidRPr="003A071D">
        <w:rPr>
          <w:sz w:val="24"/>
          <w:szCs w:val="24"/>
        </w:rPr>
        <w:t xml:space="preserve"> (inclusive)</w:t>
      </w:r>
      <w:r w:rsidR="001216B1">
        <w:rPr>
          <w:sz w:val="24"/>
          <w:szCs w:val="24"/>
        </w:rPr>
        <w:t xml:space="preserve"> </w:t>
      </w:r>
      <w:r w:rsidR="0000132E">
        <w:rPr>
          <w:sz w:val="24"/>
          <w:szCs w:val="24"/>
        </w:rPr>
        <w:t>plus additional supporting documentation listed in the checklist</w:t>
      </w:r>
      <w:r w:rsidR="00D81774" w:rsidRPr="003A071D">
        <w:rPr>
          <w:sz w:val="24"/>
          <w:szCs w:val="24"/>
        </w:rPr>
        <w:t xml:space="preserve"> (pages </w:t>
      </w:r>
      <w:r w:rsidR="0000132E">
        <w:rPr>
          <w:sz w:val="24"/>
          <w:szCs w:val="24"/>
        </w:rPr>
        <w:t>1</w:t>
      </w:r>
      <w:r w:rsidR="001216B1">
        <w:rPr>
          <w:sz w:val="24"/>
          <w:szCs w:val="24"/>
        </w:rPr>
        <w:t>2</w:t>
      </w:r>
      <w:r w:rsidR="0000132E">
        <w:rPr>
          <w:sz w:val="24"/>
          <w:szCs w:val="24"/>
        </w:rPr>
        <w:t>-1</w:t>
      </w:r>
      <w:r w:rsidR="001216B1">
        <w:rPr>
          <w:sz w:val="24"/>
          <w:szCs w:val="24"/>
        </w:rPr>
        <w:t>3</w:t>
      </w:r>
      <w:r w:rsidR="00D81774" w:rsidRPr="003A071D">
        <w:rPr>
          <w:sz w:val="24"/>
          <w:szCs w:val="24"/>
        </w:rPr>
        <w:t>) is attached.</w:t>
      </w:r>
    </w:p>
    <w:p w14:paraId="52DF5F0D" w14:textId="77777777" w:rsidR="00D81774" w:rsidRPr="003A071D" w:rsidRDefault="00D81774" w:rsidP="00D81774">
      <w:pPr>
        <w:rPr>
          <w:sz w:val="24"/>
          <w:szCs w:val="24"/>
        </w:rPr>
      </w:pPr>
    </w:p>
    <w:p w14:paraId="5E4E4991" w14:textId="3918D056" w:rsidR="00D81774" w:rsidRPr="003A071D" w:rsidRDefault="00D81774" w:rsidP="00B5372B">
      <w:pPr>
        <w:pStyle w:val="BodyText3"/>
        <w:ind w:firstLine="360"/>
        <w:rPr>
          <w:szCs w:val="24"/>
        </w:rPr>
      </w:pPr>
      <w:r w:rsidRPr="00B5372B">
        <w:rPr>
          <w:b/>
          <w:szCs w:val="24"/>
          <w:u w:val="single"/>
        </w:rPr>
        <w:t>Responses with missing pages will be rejected as incomplete</w:t>
      </w:r>
      <w:r w:rsidRPr="00B5372B">
        <w:rPr>
          <w:szCs w:val="24"/>
          <w:u w:val="single"/>
        </w:rPr>
        <w:t xml:space="preserve">. </w:t>
      </w:r>
      <w:r w:rsidRPr="003A071D">
        <w:rPr>
          <w:szCs w:val="24"/>
        </w:rPr>
        <w:t xml:space="preserve"> Please do </w:t>
      </w:r>
      <w:proofErr w:type="gramStart"/>
      <w:r w:rsidRPr="003A071D">
        <w:rPr>
          <w:szCs w:val="24"/>
        </w:rPr>
        <w:t>not</w:t>
      </w:r>
      <w:proofErr w:type="gramEnd"/>
      <w:r w:rsidRPr="003A071D">
        <w:rPr>
          <w:szCs w:val="24"/>
        </w:rPr>
        <w:t xml:space="preserve"> velum or spiral bind </w:t>
      </w:r>
      <w:r w:rsidR="005B1043">
        <w:rPr>
          <w:szCs w:val="24"/>
        </w:rPr>
        <w:t>qualifications</w:t>
      </w:r>
      <w:r w:rsidRPr="003A071D">
        <w:rPr>
          <w:szCs w:val="24"/>
        </w:rPr>
        <w:t xml:space="preserve">.  The </w:t>
      </w:r>
      <w:r w:rsidR="005B1043">
        <w:rPr>
          <w:szCs w:val="24"/>
        </w:rPr>
        <w:t>qualifications</w:t>
      </w:r>
      <w:r w:rsidRPr="003A071D">
        <w:rPr>
          <w:szCs w:val="24"/>
        </w:rPr>
        <w:t xml:space="preserve"> submitted become the sole property of PHDC.</w:t>
      </w:r>
    </w:p>
    <w:p w14:paraId="7C692354" w14:textId="77777777" w:rsidR="00D81774" w:rsidRPr="003A071D" w:rsidRDefault="00D81774" w:rsidP="00D81774">
      <w:pPr>
        <w:pStyle w:val="BodyText3"/>
        <w:rPr>
          <w:szCs w:val="24"/>
        </w:rPr>
      </w:pPr>
    </w:p>
    <w:p w14:paraId="687D3DAE" w14:textId="5B158A3E" w:rsidR="00D81774" w:rsidRPr="003A071D" w:rsidRDefault="00D81774" w:rsidP="00B5372B">
      <w:pPr>
        <w:pStyle w:val="BodyTextIndent2"/>
        <w:widowControl w:val="0"/>
        <w:spacing w:after="0" w:line="240" w:lineRule="auto"/>
        <w:ind w:left="0" w:firstLine="360"/>
        <w:rPr>
          <w:b/>
          <w:sz w:val="24"/>
          <w:szCs w:val="24"/>
        </w:rPr>
      </w:pPr>
      <w:r w:rsidRPr="003A071D">
        <w:rPr>
          <w:b/>
          <w:sz w:val="24"/>
          <w:szCs w:val="24"/>
        </w:rPr>
        <w:t xml:space="preserve">Any contractor who willingly and knowingly provides </w:t>
      </w:r>
      <w:r w:rsidR="00F76019">
        <w:rPr>
          <w:b/>
          <w:sz w:val="24"/>
          <w:szCs w:val="24"/>
        </w:rPr>
        <w:t>materially</w:t>
      </w:r>
      <w:r w:rsidR="00F37FDD">
        <w:rPr>
          <w:b/>
          <w:sz w:val="24"/>
          <w:szCs w:val="24"/>
        </w:rPr>
        <w:t xml:space="preserve"> </w:t>
      </w:r>
      <w:r w:rsidRPr="003A071D">
        <w:rPr>
          <w:b/>
          <w:sz w:val="24"/>
          <w:szCs w:val="24"/>
        </w:rPr>
        <w:t>false information, as verified by PHDC, will be immediately disqualified from consideration and may be referred to the appropriate authority for criminal prosecution.</w:t>
      </w:r>
    </w:p>
    <w:p w14:paraId="27B43945" w14:textId="77777777" w:rsidR="00D81774" w:rsidRPr="003A071D" w:rsidRDefault="00D81774" w:rsidP="00D81774">
      <w:pPr>
        <w:pStyle w:val="BodyTextIndent"/>
        <w:ind w:left="360"/>
        <w:rPr>
          <w:szCs w:val="24"/>
        </w:rPr>
      </w:pPr>
    </w:p>
    <w:p w14:paraId="4805C59C" w14:textId="58E20BF5" w:rsidR="00D81774" w:rsidRPr="003A071D" w:rsidRDefault="00D81774" w:rsidP="009511FB">
      <w:pPr>
        <w:pStyle w:val="BodyText3"/>
        <w:ind w:firstLine="360"/>
        <w:rPr>
          <w:szCs w:val="24"/>
        </w:rPr>
      </w:pPr>
      <w:r w:rsidRPr="003A071D">
        <w:rPr>
          <w:szCs w:val="24"/>
        </w:rPr>
        <w:t xml:space="preserve">An official authorized to bind the contractor to its provisions must sign the </w:t>
      </w:r>
      <w:r w:rsidR="005B1043">
        <w:rPr>
          <w:szCs w:val="24"/>
        </w:rPr>
        <w:t>qualifications</w:t>
      </w:r>
      <w:r w:rsidRPr="003A071D">
        <w:rPr>
          <w:szCs w:val="24"/>
        </w:rPr>
        <w:t xml:space="preserve">.  </w:t>
      </w:r>
    </w:p>
    <w:p w14:paraId="207ADEB2" w14:textId="1745453F" w:rsidR="00667E35" w:rsidRDefault="00667E35">
      <w:pPr>
        <w:rPr>
          <w:b/>
          <w:bCs/>
          <w:sz w:val="24"/>
          <w:szCs w:val="24"/>
        </w:rPr>
      </w:pPr>
    </w:p>
    <w:p w14:paraId="24BE1128" w14:textId="77777777" w:rsidR="003A071D" w:rsidRPr="003A071D" w:rsidRDefault="003A071D">
      <w:pPr>
        <w:pStyle w:val="BodyText3"/>
        <w:numPr>
          <w:ilvl w:val="0"/>
          <w:numId w:val="8"/>
        </w:numPr>
        <w:rPr>
          <w:b/>
          <w:bCs/>
          <w:szCs w:val="24"/>
        </w:rPr>
      </w:pPr>
      <w:r w:rsidRPr="003A071D">
        <w:rPr>
          <w:b/>
          <w:bCs/>
          <w:szCs w:val="24"/>
        </w:rPr>
        <w:t>RESERVATION OF RIGHTS BY PHDC</w:t>
      </w:r>
    </w:p>
    <w:p w14:paraId="2AA4F1BE" w14:textId="77777777" w:rsidR="003A071D" w:rsidRPr="003A071D" w:rsidRDefault="003A071D" w:rsidP="003A071D">
      <w:pPr>
        <w:pStyle w:val="BodyText3"/>
        <w:rPr>
          <w:b/>
          <w:bCs/>
          <w:szCs w:val="24"/>
        </w:rPr>
      </w:pPr>
    </w:p>
    <w:p w14:paraId="7A18C9DB" w14:textId="77777777" w:rsidR="00487298" w:rsidRDefault="00487298" w:rsidP="00487298">
      <w:pPr>
        <w:pStyle w:val="Default"/>
        <w:widowControl w:val="0"/>
        <w:spacing w:line="276" w:lineRule="auto"/>
        <w:jc w:val="both"/>
        <w:rPr>
          <w:color w:val="auto"/>
        </w:rPr>
      </w:pPr>
      <w:r w:rsidRPr="00E00727">
        <w:rPr>
          <w:color w:val="auto"/>
        </w:rPr>
        <w:t xml:space="preserve">By submitting a </w:t>
      </w:r>
      <w:r>
        <w:rPr>
          <w:color w:val="auto"/>
        </w:rPr>
        <w:t>R</w:t>
      </w:r>
      <w:r w:rsidRPr="00E00727">
        <w:rPr>
          <w:color w:val="auto"/>
        </w:rPr>
        <w:t xml:space="preserve">esponse in response to this </w:t>
      </w:r>
      <w:r>
        <w:rPr>
          <w:color w:val="auto"/>
        </w:rPr>
        <w:t>RFQ</w:t>
      </w:r>
      <w:r w:rsidRPr="00E00727">
        <w:rPr>
          <w:color w:val="auto"/>
        </w:rPr>
        <w:t xml:space="preserve">, an </w:t>
      </w:r>
      <w:proofErr w:type="gramStart"/>
      <w:r>
        <w:rPr>
          <w:color w:val="auto"/>
        </w:rPr>
        <w:t>a</w:t>
      </w:r>
      <w:r w:rsidRPr="00E00727">
        <w:rPr>
          <w:color w:val="auto"/>
        </w:rPr>
        <w:t>pplicant affirmatively</w:t>
      </w:r>
      <w:proofErr w:type="gramEnd"/>
      <w:r w:rsidRPr="00E00727">
        <w:rPr>
          <w:color w:val="auto"/>
        </w:rPr>
        <w:t xml:space="preserve"> acknowledges: (i) its acceptance of the terms and conditions of this </w:t>
      </w:r>
      <w:r>
        <w:rPr>
          <w:color w:val="auto"/>
        </w:rPr>
        <w:t>RFQ</w:t>
      </w:r>
      <w:r w:rsidRPr="00E00727">
        <w:rPr>
          <w:color w:val="auto"/>
        </w:rPr>
        <w:t xml:space="preserve">; (ii) </w:t>
      </w:r>
      <w:r w:rsidRPr="00E00727">
        <w:t>PHDC</w:t>
      </w:r>
      <w:r w:rsidRPr="00E00727">
        <w:rPr>
          <w:color w:val="auto"/>
        </w:rPr>
        <w:t xml:space="preserve"> may exercise in its sole discretion the following </w:t>
      </w:r>
      <w:proofErr w:type="gramStart"/>
      <w:r w:rsidRPr="00E00727">
        <w:rPr>
          <w:color w:val="auto"/>
        </w:rPr>
        <w:t>rights;</w:t>
      </w:r>
      <w:proofErr w:type="gramEnd"/>
      <w:r w:rsidRPr="00E00727">
        <w:rPr>
          <w:color w:val="auto"/>
        </w:rPr>
        <w:t xml:space="preserve"> and (iii) PHDC may exercise the following rights at any time and without notice to any </w:t>
      </w:r>
      <w:r>
        <w:rPr>
          <w:color w:val="auto"/>
        </w:rPr>
        <w:t>a</w:t>
      </w:r>
      <w:r w:rsidRPr="00E00727">
        <w:rPr>
          <w:color w:val="auto"/>
        </w:rPr>
        <w:t xml:space="preserve">pplicant: </w:t>
      </w:r>
    </w:p>
    <w:p w14:paraId="2404D9E9" w14:textId="77777777" w:rsidR="00487298" w:rsidRPr="00E00727" w:rsidRDefault="00487298" w:rsidP="00F13C2F">
      <w:pPr>
        <w:pStyle w:val="Default"/>
        <w:widowControl w:val="0"/>
        <w:spacing w:line="276" w:lineRule="auto"/>
        <w:jc w:val="both"/>
        <w:rPr>
          <w:color w:val="auto"/>
        </w:rPr>
      </w:pPr>
    </w:p>
    <w:p w14:paraId="69288327" w14:textId="77777777" w:rsidR="00487298" w:rsidRPr="00E00727" w:rsidRDefault="00487298" w:rsidP="00487298">
      <w:pPr>
        <w:pStyle w:val="Default"/>
        <w:widowControl w:val="0"/>
        <w:spacing w:line="276" w:lineRule="auto"/>
        <w:ind w:firstLine="720"/>
        <w:jc w:val="both"/>
        <w:rPr>
          <w:color w:val="auto"/>
        </w:rPr>
      </w:pPr>
      <w:r w:rsidRPr="00E00727">
        <w:t>•</w:t>
      </w:r>
      <w:r w:rsidRPr="00E00727">
        <w:tab/>
      </w:r>
      <w:r w:rsidRPr="00E00727">
        <w:rPr>
          <w:color w:val="auto"/>
        </w:rPr>
        <w:t xml:space="preserve">to reject </w:t>
      </w:r>
      <w:proofErr w:type="gramStart"/>
      <w:r w:rsidRPr="00E00727">
        <w:rPr>
          <w:color w:val="auto"/>
        </w:rPr>
        <w:t>any and all</w:t>
      </w:r>
      <w:proofErr w:type="gramEnd"/>
      <w:r w:rsidRPr="00E00727">
        <w:rPr>
          <w:color w:val="auto"/>
        </w:rPr>
        <w:t xml:space="preserve"> </w:t>
      </w:r>
      <w:proofErr w:type="gramStart"/>
      <w:r w:rsidRPr="00E00727">
        <w:rPr>
          <w:color w:val="auto"/>
        </w:rPr>
        <w:t>Responses;</w:t>
      </w:r>
      <w:proofErr w:type="gramEnd"/>
    </w:p>
    <w:p w14:paraId="523C6242" w14:textId="77777777" w:rsidR="00487298" w:rsidRPr="00E00727" w:rsidRDefault="00487298" w:rsidP="00487298">
      <w:pPr>
        <w:pStyle w:val="Default"/>
        <w:widowControl w:val="0"/>
        <w:spacing w:line="276" w:lineRule="auto"/>
        <w:ind w:left="1440" w:hanging="720"/>
        <w:jc w:val="both"/>
        <w:rPr>
          <w:color w:val="auto"/>
        </w:rPr>
      </w:pPr>
      <w:r w:rsidRPr="00E00727">
        <w:t>•</w:t>
      </w:r>
      <w:r w:rsidRPr="00E00727">
        <w:tab/>
      </w:r>
      <w:r w:rsidRPr="00E00727">
        <w:rPr>
          <w:color w:val="auto"/>
        </w:rPr>
        <w:t xml:space="preserve">to supplement, amend, substitute, modify or re-issue the </w:t>
      </w:r>
      <w:r>
        <w:rPr>
          <w:color w:val="auto"/>
        </w:rPr>
        <w:t>RFQ</w:t>
      </w:r>
      <w:r w:rsidRPr="00E00727">
        <w:rPr>
          <w:color w:val="auto"/>
        </w:rPr>
        <w:t xml:space="preserve"> with terms and conditions materially different from those set forth </w:t>
      </w:r>
      <w:proofErr w:type="gramStart"/>
      <w:r w:rsidRPr="00E00727">
        <w:rPr>
          <w:color w:val="auto"/>
        </w:rPr>
        <w:t>here;</w:t>
      </w:r>
      <w:proofErr w:type="gramEnd"/>
    </w:p>
    <w:p w14:paraId="719257D0" w14:textId="77777777" w:rsidR="00487298" w:rsidRPr="00E00727" w:rsidRDefault="00487298" w:rsidP="00487298">
      <w:pPr>
        <w:pStyle w:val="Default"/>
        <w:spacing w:line="276" w:lineRule="auto"/>
        <w:ind w:firstLine="720"/>
        <w:jc w:val="both"/>
        <w:rPr>
          <w:color w:val="auto"/>
        </w:rPr>
      </w:pPr>
      <w:r w:rsidRPr="00E00727">
        <w:t>•</w:t>
      </w:r>
      <w:r w:rsidRPr="00E00727">
        <w:tab/>
      </w:r>
      <w:r w:rsidRPr="00E00727">
        <w:rPr>
          <w:color w:val="auto"/>
        </w:rPr>
        <w:t xml:space="preserve">to cancel this </w:t>
      </w:r>
      <w:r>
        <w:rPr>
          <w:color w:val="auto"/>
        </w:rPr>
        <w:t>RFQ</w:t>
      </w:r>
      <w:r w:rsidRPr="00E00727">
        <w:rPr>
          <w:color w:val="auto"/>
        </w:rPr>
        <w:t xml:space="preserve"> with or without issuing another </w:t>
      </w:r>
      <w:proofErr w:type="gramStart"/>
      <w:r>
        <w:rPr>
          <w:color w:val="auto"/>
        </w:rPr>
        <w:t>RFQ</w:t>
      </w:r>
      <w:r w:rsidRPr="00E00727">
        <w:rPr>
          <w:color w:val="auto"/>
        </w:rPr>
        <w:t>;</w:t>
      </w:r>
      <w:proofErr w:type="gramEnd"/>
    </w:p>
    <w:p w14:paraId="163FBE9A" w14:textId="77777777" w:rsidR="00487298" w:rsidRPr="00E00727" w:rsidRDefault="00487298" w:rsidP="00487298">
      <w:pPr>
        <w:pStyle w:val="Default"/>
        <w:spacing w:line="276" w:lineRule="auto"/>
        <w:ind w:firstLine="720"/>
        <w:jc w:val="both"/>
        <w:rPr>
          <w:color w:val="auto"/>
        </w:rPr>
      </w:pPr>
      <w:r w:rsidRPr="00E00727">
        <w:t>•</w:t>
      </w:r>
      <w:r w:rsidRPr="00E00727">
        <w:tab/>
      </w:r>
      <w:r w:rsidRPr="00E00727">
        <w:rPr>
          <w:color w:val="auto"/>
        </w:rPr>
        <w:t xml:space="preserve">to extend the </w:t>
      </w:r>
      <w:proofErr w:type="gramStart"/>
      <w:r w:rsidRPr="00E00727">
        <w:rPr>
          <w:color w:val="auto"/>
        </w:rPr>
        <w:t>time period</w:t>
      </w:r>
      <w:proofErr w:type="gramEnd"/>
      <w:r w:rsidRPr="00E00727">
        <w:rPr>
          <w:color w:val="auto"/>
        </w:rPr>
        <w:t xml:space="preserve"> for responding to this </w:t>
      </w:r>
      <w:proofErr w:type="gramStart"/>
      <w:r>
        <w:rPr>
          <w:color w:val="auto"/>
        </w:rPr>
        <w:t>RFQ</w:t>
      </w:r>
      <w:r w:rsidRPr="00E00727">
        <w:rPr>
          <w:color w:val="auto"/>
        </w:rPr>
        <w:t>;</w:t>
      </w:r>
      <w:proofErr w:type="gramEnd"/>
      <w:r w:rsidRPr="00E00727">
        <w:rPr>
          <w:color w:val="auto"/>
        </w:rPr>
        <w:t xml:space="preserve"> </w:t>
      </w:r>
    </w:p>
    <w:p w14:paraId="267FCD20" w14:textId="77777777" w:rsidR="00487298" w:rsidRPr="00E00727" w:rsidRDefault="00487298" w:rsidP="00487298">
      <w:pPr>
        <w:pStyle w:val="Default"/>
        <w:widowControl w:val="0"/>
        <w:spacing w:line="276" w:lineRule="auto"/>
        <w:ind w:firstLine="720"/>
        <w:jc w:val="both"/>
        <w:rPr>
          <w:color w:val="auto"/>
        </w:rPr>
      </w:pPr>
      <w:r w:rsidRPr="00E00727">
        <w:t>•</w:t>
      </w:r>
      <w:r w:rsidRPr="00E00727">
        <w:tab/>
      </w:r>
      <w:r w:rsidRPr="00E00727">
        <w:rPr>
          <w:color w:val="auto"/>
        </w:rPr>
        <w:t xml:space="preserve">to solicit new </w:t>
      </w:r>
      <w:proofErr w:type="gramStart"/>
      <w:r w:rsidRPr="00E00727">
        <w:rPr>
          <w:color w:val="auto"/>
        </w:rPr>
        <w:t>Responses;</w:t>
      </w:r>
      <w:proofErr w:type="gramEnd"/>
    </w:p>
    <w:p w14:paraId="0FECFA6D" w14:textId="77777777" w:rsidR="00487298" w:rsidRPr="00E00727" w:rsidRDefault="00487298" w:rsidP="00487298">
      <w:pPr>
        <w:pStyle w:val="Default"/>
        <w:widowControl w:val="0"/>
        <w:spacing w:line="276" w:lineRule="auto"/>
        <w:ind w:left="1440" w:hanging="720"/>
        <w:jc w:val="both"/>
        <w:rPr>
          <w:color w:val="auto"/>
        </w:rPr>
      </w:pPr>
      <w:r w:rsidRPr="00E00727">
        <w:t>•</w:t>
      </w:r>
      <w:r w:rsidRPr="00E00727">
        <w:tab/>
      </w:r>
      <w:r w:rsidRPr="00E00727">
        <w:rPr>
          <w:color w:val="auto"/>
        </w:rPr>
        <w:t xml:space="preserve">to conduct personal interviews with any </w:t>
      </w:r>
      <w:r>
        <w:rPr>
          <w:color w:val="auto"/>
        </w:rPr>
        <w:t>a</w:t>
      </w:r>
      <w:r w:rsidRPr="00E00727">
        <w:rPr>
          <w:color w:val="auto"/>
        </w:rPr>
        <w:t xml:space="preserve">pplicant to assess compliance with the selection </w:t>
      </w:r>
      <w:proofErr w:type="gramStart"/>
      <w:r w:rsidRPr="00E00727">
        <w:rPr>
          <w:color w:val="auto"/>
        </w:rPr>
        <w:t>criteria;</w:t>
      </w:r>
      <w:proofErr w:type="gramEnd"/>
    </w:p>
    <w:p w14:paraId="114FEB1C" w14:textId="77777777" w:rsidR="00487298" w:rsidRPr="00E00727" w:rsidRDefault="00487298" w:rsidP="00487298">
      <w:pPr>
        <w:pStyle w:val="Default"/>
        <w:widowControl w:val="0"/>
        <w:spacing w:line="276" w:lineRule="auto"/>
        <w:ind w:left="1440" w:hanging="720"/>
        <w:jc w:val="both"/>
        <w:rPr>
          <w:color w:val="auto"/>
        </w:rPr>
      </w:pPr>
      <w:r w:rsidRPr="00E00727">
        <w:t>•</w:t>
      </w:r>
      <w:r w:rsidRPr="00E00727">
        <w:tab/>
      </w:r>
      <w:r w:rsidRPr="00E00727">
        <w:rPr>
          <w:color w:val="auto"/>
        </w:rPr>
        <w:t xml:space="preserve">to request additional material, clarification, confirmation or modification of any information in </w:t>
      </w:r>
      <w:proofErr w:type="gramStart"/>
      <w:r w:rsidRPr="00E00727">
        <w:rPr>
          <w:color w:val="auto"/>
        </w:rPr>
        <w:t>any and all</w:t>
      </w:r>
      <w:proofErr w:type="gramEnd"/>
      <w:r w:rsidRPr="00E00727">
        <w:rPr>
          <w:color w:val="auto"/>
        </w:rPr>
        <w:t xml:space="preserve"> </w:t>
      </w:r>
      <w:proofErr w:type="gramStart"/>
      <w:r w:rsidRPr="00E00727">
        <w:rPr>
          <w:color w:val="auto"/>
        </w:rPr>
        <w:t>Responses;</w:t>
      </w:r>
      <w:proofErr w:type="gramEnd"/>
    </w:p>
    <w:p w14:paraId="41FB5DE6" w14:textId="77777777" w:rsidR="00487298" w:rsidRPr="00E00727" w:rsidRDefault="00487298" w:rsidP="00487298">
      <w:pPr>
        <w:pStyle w:val="Default"/>
        <w:spacing w:line="276" w:lineRule="auto"/>
        <w:ind w:firstLine="720"/>
        <w:jc w:val="both"/>
        <w:rPr>
          <w:color w:val="auto"/>
        </w:rPr>
      </w:pPr>
      <w:r w:rsidRPr="00E00727">
        <w:t>•</w:t>
      </w:r>
      <w:r w:rsidRPr="00E00727">
        <w:tab/>
      </w:r>
      <w:r w:rsidRPr="00E00727">
        <w:rPr>
          <w:color w:val="auto"/>
        </w:rPr>
        <w:t xml:space="preserve">to negotiate any aspect of a Response, including </w:t>
      </w:r>
      <w:proofErr w:type="gramStart"/>
      <w:r w:rsidRPr="00E00727">
        <w:rPr>
          <w:color w:val="auto"/>
        </w:rPr>
        <w:t>price;</w:t>
      </w:r>
      <w:proofErr w:type="gramEnd"/>
    </w:p>
    <w:p w14:paraId="634E1A64" w14:textId="77777777" w:rsidR="00487298" w:rsidRPr="00E00727" w:rsidRDefault="00487298" w:rsidP="00487298">
      <w:pPr>
        <w:pStyle w:val="Default"/>
        <w:spacing w:line="276" w:lineRule="auto"/>
        <w:ind w:firstLine="720"/>
        <w:jc w:val="both"/>
        <w:rPr>
          <w:color w:val="auto"/>
        </w:rPr>
      </w:pPr>
      <w:r w:rsidRPr="00E00727">
        <w:t>•</w:t>
      </w:r>
      <w:r w:rsidRPr="00E00727">
        <w:tab/>
      </w:r>
      <w:r w:rsidRPr="00E00727">
        <w:rPr>
          <w:color w:val="auto"/>
        </w:rPr>
        <w:t xml:space="preserve">to terminate negotiations regarding </w:t>
      </w:r>
      <w:proofErr w:type="gramStart"/>
      <w:r w:rsidRPr="00E00727">
        <w:rPr>
          <w:color w:val="auto"/>
        </w:rPr>
        <w:t>any and all</w:t>
      </w:r>
      <w:proofErr w:type="gramEnd"/>
      <w:r w:rsidRPr="00E00727">
        <w:rPr>
          <w:color w:val="auto"/>
        </w:rPr>
        <w:t xml:space="preserve"> Responses at any </w:t>
      </w:r>
      <w:proofErr w:type="gramStart"/>
      <w:r w:rsidRPr="00E00727">
        <w:rPr>
          <w:color w:val="auto"/>
        </w:rPr>
        <w:t>time;</w:t>
      </w:r>
      <w:proofErr w:type="gramEnd"/>
    </w:p>
    <w:p w14:paraId="4657665D" w14:textId="77777777" w:rsidR="00487298" w:rsidRPr="00E00727" w:rsidRDefault="00487298" w:rsidP="00487298">
      <w:pPr>
        <w:pStyle w:val="Default"/>
        <w:spacing w:line="276" w:lineRule="auto"/>
        <w:ind w:firstLine="720"/>
        <w:jc w:val="both"/>
        <w:rPr>
          <w:color w:val="auto"/>
        </w:rPr>
      </w:pPr>
      <w:r w:rsidRPr="00E00727">
        <w:t>•</w:t>
      </w:r>
      <w:r w:rsidRPr="00E00727">
        <w:tab/>
      </w:r>
      <w:r w:rsidRPr="00E00727">
        <w:rPr>
          <w:color w:val="auto"/>
        </w:rPr>
        <w:t xml:space="preserve">to expressly waive any defect or technicality in any </w:t>
      </w:r>
      <w:proofErr w:type="gramStart"/>
      <w:r w:rsidRPr="00E00727">
        <w:rPr>
          <w:color w:val="auto"/>
        </w:rPr>
        <w:t>Responses;</w:t>
      </w:r>
      <w:proofErr w:type="gramEnd"/>
    </w:p>
    <w:p w14:paraId="21FED72D" w14:textId="77777777" w:rsidR="00487298" w:rsidRPr="00E00727" w:rsidRDefault="00487298" w:rsidP="00487298">
      <w:pPr>
        <w:pStyle w:val="Default"/>
        <w:widowControl w:val="0"/>
        <w:spacing w:line="276" w:lineRule="auto"/>
        <w:ind w:left="1440" w:hanging="720"/>
        <w:jc w:val="both"/>
        <w:rPr>
          <w:color w:val="auto"/>
        </w:rPr>
      </w:pPr>
      <w:r w:rsidRPr="00E00727">
        <w:t>•</w:t>
      </w:r>
      <w:r w:rsidRPr="00E00727">
        <w:tab/>
      </w:r>
      <w:r w:rsidRPr="00E00727">
        <w:rPr>
          <w:color w:val="auto"/>
        </w:rPr>
        <w:t xml:space="preserve">to rescind a selection prior to </w:t>
      </w:r>
      <w:r>
        <w:rPr>
          <w:color w:val="auto"/>
        </w:rPr>
        <w:t>contract</w:t>
      </w:r>
      <w:r w:rsidRPr="00E00727">
        <w:rPr>
          <w:color w:val="auto"/>
        </w:rPr>
        <w:t xml:space="preserve"> execution if the </w:t>
      </w:r>
      <w:r w:rsidRPr="00E00727">
        <w:t>PHDC</w:t>
      </w:r>
      <w:r w:rsidRPr="00E00727">
        <w:rPr>
          <w:color w:val="auto"/>
        </w:rPr>
        <w:t xml:space="preserve"> determines that the Response does not conform to the specifications of this </w:t>
      </w:r>
      <w:proofErr w:type="gramStart"/>
      <w:r>
        <w:rPr>
          <w:color w:val="auto"/>
        </w:rPr>
        <w:t>RFQ</w:t>
      </w:r>
      <w:r w:rsidRPr="00E00727">
        <w:rPr>
          <w:color w:val="auto"/>
        </w:rPr>
        <w:t>;</w:t>
      </w:r>
      <w:proofErr w:type="gramEnd"/>
      <w:r w:rsidRPr="00E00727">
        <w:rPr>
          <w:color w:val="auto"/>
        </w:rPr>
        <w:t xml:space="preserve"> </w:t>
      </w:r>
    </w:p>
    <w:p w14:paraId="4891A793" w14:textId="77777777" w:rsidR="00487298" w:rsidRPr="00E00727" w:rsidRDefault="00487298" w:rsidP="00487298">
      <w:pPr>
        <w:pStyle w:val="Default"/>
        <w:widowControl w:val="0"/>
        <w:spacing w:line="276" w:lineRule="auto"/>
        <w:ind w:left="1440" w:hanging="720"/>
        <w:jc w:val="both"/>
        <w:rPr>
          <w:color w:val="auto"/>
        </w:rPr>
      </w:pPr>
      <w:r w:rsidRPr="00E00727">
        <w:t>•</w:t>
      </w:r>
      <w:r w:rsidRPr="00E00727">
        <w:tab/>
      </w:r>
      <w:r w:rsidRPr="00E00727">
        <w:rPr>
          <w:color w:val="auto"/>
        </w:rPr>
        <w:t xml:space="preserve">to rescind a selection prior to </w:t>
      </w:r>
      <w:r>
        <w:rPr>
          <w:color w:val="auto"/>
        </w:rPr>
        <w:t>contract</w:t>
      </w:r>
      <w:r w:rsidRPr="00E00727">
        <w:rPr>
          <w:color w:val="auto"/>
        </w:rPr>
        <w:t xml:space="preserve"> execution if the </w:t>
      </w:r>
      <w:r w:rsidRPr="00E00727">
        <w:t>PHDC</w:t>
      </w:r>
      <w:r w:rsidRPr="00E00727">
        <w:rPr>
          <w:color w:val="auto"/>
        </w:rPr>
        <w:t xml:space="preserve"> determines that the specifications contained in this </w:t>
      </w:r>
      <w:r>
        <w:rPr>
          <w:color w:val="auto"/>
        </w:rPr>
        <w:t>RFQ</w:t>
      </w:r>
      <w:r w:rsidRPr="00E00727">
        <w:rPr>
          <w:color w:val="auto"/>
        </w:rPr>
        <w:t xml:space="preserve"> are not in conformity with law or that the process in selection of an </w:t>
      </w:r>
      <w:r>
        <w:rPr>
          <w:color w:val="auto"/>
        </w:rPr>
        <w:t>a</w:t>
      </w:r>
      <w:r w:rsidRPr="00E00727">
        <w:rPr>
          <w:color w:val="auto"/>
        </w:rPr>
        <w:t xml:space="preserve">pplicant or Response was not in conformity with law or with the legal obligations of </w:t>
      </w:r>
      <w:proofErr w:type="gramStart"/>
      <w:r>
        <w:rPr>
          <w:color w:val="auto"/>
        </w:rPr>
        <w:t>PHDC</w:t>
      </w:r>
      <w:r w:rsidRPr="00E00727">
        <w:rPr>
          <w:color w:val="auto"/>
        </w:rPr>
        <w:t>;</w:t>
      </w:r>
      <w:proofErr w:type="gramEnd"/>
      <w:r w:rsidRPr="00E00727">
        <w:rPr>
          <w:color w:val="auto"/>
        </w:rPr>
        <w:t xml:space="preserve"> </w:t>
      </w:r>
    </w:p>
    <w:p w14:paraId="16D67E28" w14:textId="77777777" w:rsidR="00487298" w:rsidRPr="00E00727" w:rsidRDefault="00487298" w:rsidP="00487298">
      <w:pPr>
        <w:pStyle w:val="Default"/>
        <w:spacing w:line="276" w:lineRule="auto"/>
        <w:ind w:left="720"/>
        <w:jc w:val="both"/>
        <w:rPr>
          <w:color w:val="auto"/>
        </w:rPr>
      </w:pPr>
      <w:r w:rsidRPr="00E00727">
        <w:lastRenderedPageBreak/>
        <w:t>•</w:t>
      </w:r>
      <w:r w:rsidRPr="00E00727">
        <w:tab/>
      </w:r>
      <w:r w:rsidRPr="00E00727">
        <w:rPr>
          <w:color w:val="auto"/>
        </w:rPr>
        <w:t>in the event a</w:t>
      </w:r>
      <w:r>
        <w:rPr>
          <w:color w:val="auto"/>
        </w:rPr>
        <w:t xml:space="preserve"> contract</w:t>
      </w:r>
      <w:r w:rsidRPr="00E00727">
        <w:rPr>
          <w:color w:val="auto"/>
        </w:rPr>
        <w:t xml:space="preserve"> is awarded, the successful </w:t>
      </w:r>
      <w:r>
        <w:rPr>
          <w:color w:val="auto"/>
        </w:rPr>
        <w:t>a</w:t>
      </w:r>
      <w:r w:rsidRPr="00E00727">
        <w:rPr>
          <w:color w:val="auto"/>
        </w:rPr>
        <w:t xml:space="preserve">pplicant or </w:t>
      </w:r>
      <w:r>
        <w:rPr>
          <w:color w:val="auto"/>
        </w:rPr>
        <w:t>a</w:t>
      </w:r>
      <w:r w:rsidRPr="00E00727">
        <w:rPr>
          <w:color w:val="auto"/>
        </w:rPr>
        <w:t xml:space="preserve">pplicants shall procure and maintain during the life of the </w:t>
      </w:r>
      <w:r>
        <w:rPr>
          <w:color w:val="auto"/>
        </w:rPr>
        <w:t>contract</w:t>
      </w:r>
      <w:r w:rsidRPr="00E00727">
        <w:rPr>
          <w:color w:val="auto"/>
        </w:rPr>
        <w:t xml:space="preserve"> all required insurance coverages in the amounts to be determined prior to the award of any </w:t>
      </w:r>
      <w:proofErr w:type="gramStart"/>
      <w:r>
        <w:rPr>
          <w:color w:val="auto"/>
        </w:rPr>
        <w:t>contract</w:t>
      </w:r>
      <w:r w:rsidRPr="00E00727">
        <w:rPr>
          <w:color w:val="auto"/>
        </w:rPr>
        <w:t>;</w:t>
      </w:r>
      <w:proofErr w:type="gramEnd"/>
      <w:r w:rsidRPr="00E00727">
        <w:rPr>
          <w:color w:val="auto"/>
        </w:rPr>
        <w:t xml:space="preserve"> </w:t>
      </w:r>
    </w:p>
    <w:p w14:paraId="3DB29082" w14:textId="77777777" w:rsidR="00487298" w:rsidRPr="00E00727" w:rsidRDefault="00487298" w:rsidP="00487298">
      <w:pPr>
        <w:pStyle w:val="Default"/>
        <w:spacing w:line="276" w:lineRule="auto"/>
        <w:ind w:left="720"/>
        <w:jc w:val="both"/>
        <w:rPr>
          <w:color w:val="auto"/>
        </w:rPr>
      </w:pPr>
      <w:r w:rsidRPr="00E00727">
        <w:t>•</w:t>
      </w:r>
      <w:r w:rsidRPr="00E00727">
        <w:tab/>
      </w:r>
      <w:r w:rsidRPr="00E00727">
        <w:rPr>
          <w:color w:val="auto"/>
        </w:rPr>
        <w:t>in the event a</w:t>
      </w:r>
      <w:r>
        <w:rPr>
          <w:color w:val="auto"/>
        </w:rPr>
        <w:t xml:space="preserve"> contract</w:t>
      </w:r>
      <w:r w:rsidRPr="00E00727">
        <w:rPr>
          <w:color w:val="auto"/>
        </w:rPr>
        <w:t xml:space="preserve"> is awarded, all </w:t>
      </w:r>
      <w:r>
        <w:rPr>
          <w:color w:val="auto"/>
        </w:rPr>
        <w:t>a</w:t>
      </w:r>
      <w:r w:rsidRPr="00E00727">
        <w:rPr>
          <w:color w:val="auto"/>
        </w:rPr>
        <w:t xml:space="preserve">pplicants agree to perform their services as an independent contractor and not as an employee or agent of the </w:t>
      </w:r>
      <w:proofErr w:type="gramStart"/>
      <w:r w:rsidRPr="00E00727">
        <w:rPr>
          <w:color w:val="auto"/>
        </w:rPr>
        <w:t>PHDC;</w:t>
      </w:r>
      <w:proofErr w:type="gramEnd"/>
      <w:r w:rsidRPr="00E00727">
        <w:rPr>
          <w:color w:val="auto"/>
        </w:rPr>
        <w:t xml:space="preserve"> </w:t>
      </w:r>
    </w:p>
    <w:p w14:paraId="065EAC1D" w14:textId="77777777" w:rsidR="00487298" w:rsidRPr="00E00727" w:rsidRDefault="00487298" w:rsidP="00487298">
      <w:pPr>
        <w:pStyle w:val="Default"/>
        <w:spacing w:line="276" w:lineRule="auto"/>
        <w:ind w:left="720"/>
        <w:jc w:val="both"/>
        <w:rPr>
          <w:color w:val="auto"/>
        </w:rPr>
      </w:pPr>
      <w:r w:rsidRPr="00E00727">
        <w:t>•</w:t>
      </w:r>
      <w:r w:rsidRPr="00E00727">
        <w:tab/>
      </w:r>
      <w:r w:rsidRPr="00E00727">
        <w:rPr>
          <w:color w:val="auto"/>
        </w:rPr>
        <w:t>in the event a</w:t>
      </w:r>
      <w:r>
        <w:rPr>
          <w:color w:val="auto"/>
        </w:rPr>
        <w:t xml:space="preserve"> contract</w:t>
      </w:r>
      <w:r w:rsidRPr="00E00727">
        <w:rPr>
          <w:color w:val="auto"/>
        </w:rPr>
        <w:t xml:space="preserve"> is awarded with </w:t>
      </w:r>
      <w:r>
        <w:rPr>
          <w:color w:val="auto"/>
        </w:rPr>
        <w:t>PHDC</w:t>
      </w:r>
      <w:r w:rsidRPr="00E00727">
        <w:rPr>
          <w:color w:val="auto"/>
        </w:rPr>
        <w:t xml:space="preserve">, all </w:t>
      </w:r>
      <w:r>
        <w:rPr>
          <w:color w:val="auto"/>
        </w:rPr>
        <w:t>a</w:t>
      </w:r>
      <w:r w:rsidRPr="00E00727">
        <w:rPr>
          <w:color w:val="auto"/>
        </w:rPr>
        <w:t xml:space="preserve">pplicants agree that no portion of performance of the </w:t>
      </w:r>
      <w:r>
        <w:rPr>
          <w:color w:val="auto"/>
        </w:rPr>
        <w:t>contract</w:t>
      </w:r>
      <w:r w:rsidRPr="00E00727">
        <w:rPr>
          <w:color w:val="auto"/>
        </w:rPr>
        <w:t xml:space="preserve"> shall be subcontracted without the prior written approval of </w:t>
      </w:r>
      <w:r>
        <w:rPr>
          <w:color w:val="auto"/>
        </w:rPr>
        <w:t>PHDC</w:t>
      </w:r>
      <w:r w:rsidRPr="00E00727">
        <w:rPr>
          <w:color w:val="auto"/>
        </w:rPr>
        <w:t>; and</w:t>
      </w:r>
    </w:p>
    <w:p w14:paraId="78FD82B0" w14:textId="77777777" w:rsidR="00487298" w:rsidRPr="00450BDB" w:rsidRDefault="00487298" w:rsidP="00775640">
      <w:pPr>
        <w:pStyle w:val="Default"/>
        <w:spacing w:after="200" w:line="276" w:lineRule="auto"/>
        <w:ind w:left="720"/>
        <w:jc w:val="both"/>
      </w:pPr>
      <w:r w:rsidRPr="00E00727">
        <w:t>•</w:t>
      </w:r>
      <w:r w:rsidRPr="00E00727">
        <w:tab/>
      </w:r>
      <w:r w:rsidRPr="00E00727">
        <w:rPr>
          <w:color w:val="auto"/>
        </w:rPr>
        <w:t xml:space="preserve">each </w:t>
      </w:r>
      <w:r>
        <w:rPr>
          <w:color w:val="auto"/>
        </w:rPr>
        <w:t>a</w:t>
      </w:r>
      <w:r w:rsidRPr="00E00727">
        <w:rPr>
          <w:color w:val="auto"/>
        </w:rPr>
        <w:t xml:space="preserve">pplicant agrees to indemnify, protect and hold harmless </w:t>
      </w:r>
      <w:r>
        <w:rPr>
          <w:color w:val="auto"/>
        </w:rPr>
        <w:t>PHDC</w:t>
      </w:r>
      <w:r w:rsidRPr="00E00727">
        <w:rPr>
          <w:color w:val="auto"/>
        </w:rPr>
        <w:t xml:space="preserve"> from any and all losses, injuries, expenses, demands and claims against </w:t>
      </w:r>
      <w:r>
        <w:rPr>
          <w:color w:val="auto"/>
        </w:rPr>
        <w:t>PHDC</w:t>
      </w:r>
      <w:r w:rsidRPr="00E00727">
        <w:rPr>
          <w:color w:val="auto"/>
        </w:rPr>
        <w:t xml:space="preserve"> or the City sustained or alleged to have been sustained in connection with or resulting from (i) the submission of the </w:t>
      </w:r>
      <w:r>
        <w:rPr>
          <w:color w:val="auto"/>
        </w:rPr>
        <w:t>a</w:t>
      </w:r>
      <w:r w:rsidRPr="00E00727">
        <w:rPr>
          <w:color w:val="auto"/>
        </w:rPr>
        <w:t xml:space="preserve">pplicant's Response; (ii) the </w:t>
      </w:r>
      <w:r w:rsidRPr="00E00727">
        <w:rPr>
          <w:rStyle w:val="InitialStyle"/>
          <w:rFonts w:ascii="Times New Roman" w:hAnsi="Times New Roman"/>
        </w:rPr>
        <w:t xml:space="preserve">delivery by the </w:t>
      </w:r>
      <w:r>
        <w:rPr>
          <w:rStyle w:val="InitialStyle"/>
          <w:rFonts w:ascii="Times New Roman" w:eastAsiaTheme="majorEastAsia" w:hAnsi="Times New Roman"/>
        </w:rPr>
        <w:t>a</w:t>
      </w:r>
      <w:r w:rsidRPr="00E00727">
        <w:rPr>
          <w:rStyle w:val="InitialStyle"/>
          <w:rFonts w:ascii="Times New Roman" w:hAnsi="Times New Roman"/>
        </w:rPr>
        <w:t xml:space="preserve">pplicant to the </w:t>
      </w:r>
      <w:r w:rsidRPr="00E00727">
        <w:t>PHDC</w:t>
      </w:r>
      <w:r w:rsidRPr="00E00727">
        <w:rPr>
          <w:rStyle w:val="InitialStyle"/>
          <w:rFonts w:ascii="Times New Roman" w:hAnsi="Times New Roman"/>
        </w:rPr>
        <w:t xml:space="preserve"> of any other documents or information</w:t>
      </w:r>
      <w:r w:rsidRPr="00E00727">
        <w:rPr>
          <w:color w:val="auto"/>
        </w:rPr>
        <w:t xml:space="preserve">; and (iii) any other conduct undertaken by the </w:t>
      </w:r>
      <w:r>
        <w:rPr>
          <w:color w:val="auto"/>
        </w:rPr>
        <w:t>a</w:t>
      </w:r>
      <w:r w:rsidRPr="00E00727">
        <w:rPr>
          <w:color w:val="auto"/>
        </w:rPr>
        <w:t xml:space="preserve">pplicant in furtherance of or in relation to the </w:t>
      </w:r>
      <w:r>
        <w:rPr>
          <w:color w:val="auto"/>
        </w:rPr>
        <w:t>a</w:t>
      </w:r>
      <w:r w:rsidRPr="00E00727">
        <w:rPr>
          <w:color w:val="auto"/>
        </w:rPr>
        <w:t xml:space="preserve">pplicant's Response.  Each </w:t>
      </w:r>
      <w:r>
        <w:rPr>
          <w:color w:val="auto"/>
        </w:rPr>
        <w:t>a</w:t>
      </w:r>
      <w:r w:rsidRPr="00E00727">
        <w:rPr>
          <w:color w:val="auto"/>
        </w:rPr>
        <w:t xml:space="preserve">pplicant agrees that its duty to indemnify and hold harmless shall not be limited to the terms of any liability insurance, if any, required under this </w:t>
      </w:r>
      <w:r>
        <w:rPr>
          <w:color w:val="auto"/>
        </w:rPr>
        <w:t>RFQ</w:t>
      </w:r>
      <w:r w:rsidRPr="00E00727">
        <w:rPr>
          <w:color w:val="auto"/>
        </w:rPr>
        <w:t xml:space="preserve"> or subsequent contract.</w:t>
      </w:r>
    </w:p>
    <w:p w14:paraId="424E21C3" w14:textId="77777777" w:rsidR="00775640" w:rsidRPr="00775640" w:rsidRDefault="00775640" w:rsidP="00775640">
      <w:pPr>
        <w:pBdr>
          <w:top w:val="nil"/>
          <w:left w:val="nil"/>
          <w:bottom w:val="nil"/>
          <w:right w:val="nil"/>
          <w:between w:val="nil"/>
        </w:pBdr>
        <w:jc w:val="both"/>
        <w:rPr>
          <w:b/>
          <w:color w:val="000000"/>
          <w:sz w:val="24"/>
          <w:szCs w:val="24"/>
        </w:rPr>
      </w:pPr>
      <w:r w:rsidRPr="00775640">
        <w:rPr>
          <w:b/>
          <w:color w:val="000000"/>
          <w:sz w:val="24"/>
          <w:szCs w:val="24"/>
        </w:rPr>
        <w:t xml:space="preserve">PHDC is under no obligation whatsoever to </w:t>
      </w:r>
      <w:r>
        <w:rPr>
          <w:b/>
          <w:color w:val="000000"/>
          <w:sz w:val="24"/>
          <w:szCs w:val="24"/>
        </w:rPr>
        <w:t>a</w:t>
      </w:r>
      <w:r w:rsidRPr="00775640">
        <w:rPr>
          <w:b/>
          <w:color w:val="000000"/>
          <w:sz w:val="24"/>
          <w:szCs w:val="24"/>
        </w:rPr>
        <w:t xml:space="preserve">pplicant </w:t>
      </w:r>
      <w:proofErr w:type="gramStart"/>
      <w:r w:rsidRPr="00775640">
        <w:rPr>
          <w:b/>
          <w:color w:val="000000"/>
          <w:sz w:val="24"/>
          <w:szCs w:val="24"/>
        </w:rPr>
        <w:t>as a result of</w:t>
      </w:r>
      <w:proofErr w:type="gramEnd"/>
      <w:r w:rsidRPr="00775640">
        <w:rPr>
          <w:b/>
          <w:color w:val="000000"/>
          <w:sz w:val="24"/>
          <w:szCs w:val="24"/>
        </w:rPr>
        <w:t xml:space="preserve"> this RF</w:t>
      </w:r>
      <w:r>
        <w:rPr>
          <w:b/>
          <w:color w:val="000000"/>
          <w:sz w:val="24"/>
          <w:szCs w:val="24"/>
        </w:rPr>
        <w:t>Q</w:t>
      </w:r>
      <w:r w:rsidRPr="00775640">
        <w:rPr>
          <w:b/>
          <w:color w:val="000000"/>
          <w:sz w:val="24"/>
          <w:szCs w:val="24"/>
        </w:rPr>
        <w:t xml:space="preserve">.  </w:t>
      </w:r>
      <w:proofErr w:type="gramStart"/>
      <w:r w:rsidRPr="00775640">
        <w:rPr>
          <w:b/>
          <w:color w:val="000000"/>
          <w:sz w:val="24"/>
          <w:szCs w:val="24"/>
        </w:rPr>
        <w:t>The RF</w:t>
      </w:r>
      <w:r>
        <w:rPr>
          <w:b/>
          <w:color w:val="000000"/>
          <w:sz w:val="24"/>
          <w:szCs w:val="24"/>
        </w:rPr>
        <w:t>Q</w:t>
      </w:r>
      <w:proofErr w:type="gramEnd"/>
      <w:r w:rsidRPr="00775640">
        <w:rPr>
          <w:b/>
          <w:color w:val="000000"/>
          <w:sz w:val="24"/>
          <w:szCs w:val="24"/>
        </w:rPr>
        <w:t xml:space="preserve"> does not represent any commitment </w:t>
      </w:r>
      <w:proofErr w:type="gramStart"/>
      <w:r w:rsidRPr="00775640">
        <w:rPr>
          <w:b/>
          <w:color w:val="000000"/>
          <w:sz w:val="24"/>
          <w:szCs w:val="24"/>
        </w:rPr>
        <w:t>on</w:t>
      </w:r>
      <w:proofErr w:type="gramEnd"/>
      <w:r w:rsidRPr="00775640">
        <w:rPr>
          <w:b/>
          <w:color w:val="000000"/>
          <w:sz w:val="24"/>
          <w:szCs w:val="24"/>
        </w:rPr>
        <w:t xml:space="preserve"> the part of the PHDC to </w:t>
      </w:r>
      <w:proofErr w:type="gramStart"/>
      <w:r>
        <w:rPr>
          <w:b/>
          <w:color w:val="000000"/>
          <w:sz w:val="24"/>
          <w:szCs w:val="24"/>
        </w:rPr>
        <w:t>a</w:t>
      </w:r>
      <w:r w:rsidRPr="00775640">
        <w:rPr>
          <w:b/>
          <w:color w:val="000000"/>
          <w:sz w:val="24"/>
          <w:szCs w:val="24"/>
        </w:rPr>
        <w:t>pplicant</w:t>
      </w:r>
      <w:proofErr w:type="gramEnd"/>
      <w:r w:rsidRPr="00775640">
        <w:rPr>
          <w:b/>
          <w:color w:val="000000"/>
          <w:sz w:val="24"/>
          <w:szCs w:val="24"/>
        </w:rPr>
        <w:t xml:space="preserve">.  In no event shall the PHDC be responsible for any cost, expense or fee incurred by or on behalf of </w:t>
      </w:r>
      <w:proofErr w:type="gramStart"/>
      <w:r>
        <w:rPr>
          <w:b/>
          <w:color w:val="000000"/>
          <w:sz w:val="24"/>
          <w:szCs w:val="24"/>
        </w:rPr>
        <w:t>a</w:t>
      </w:r>
      <w:r w:rsidRPr="00775640">
        <w:rPr>
          <w:b/>
          <w:color w:val="000000"/>
          <w:sz w:val="24"/>
          <w:szCs w:val="24"/>
        </w:rPr>
        <w:t>pplicant</w:t>
      </w:r>
      <w:proofErr w:type="gramEnd"/>
      <w:r w:rsidRPr="00775640">
        <w:rPr>
          <w:b/>
          <w:color w:val="000000"/>
          <w:sz w:val="24"/>
          <w:szCs w:val="24"/>
        </w:rPr>
        <w:t xml:space="preserve"> in connection with the RF</w:t>
      </w:r>
      <w:r>
        <w:rPr>
          <w:b/>
          <w:color w:val="000000"/>
          <w:sz w:val="24"/>
          <w:szCs w:val="24"/>
        </w:rPr>
        <w:t>Q</w:t>
      </w:r>
      <w:r w:rsidRPr="00775640">
        <w:rPr>
          <w:b/>
          <w:color w:val="000000"/>
          <w:sz w:val="24"/>
          <w:szCs w:val="24"/>
        </w:rPr>
        <w:t xml:space="preserve">.  </w:t>
      </w:r>
      <w:proofErr w:type="gramStart"/>
      <w:r w:rsidRPr="00775640">
        <w:rPr>
          <w:b/>
          <w:color w:val="000000"/>
          <w:sz w:val="24"/>
          <w:szCs w:val="24"/>
        </w:rPr>
        <w:t>Applicant</w:t>
      </w:r>
      <w:proofErr w:type="gramEnd"/>
      <w:r w:rsidRPr="00775640">
        <w:rPr>
          <w:b/>
          <w:color w:val="000000"/>
          <w:sz w:val="24"/>
          <w:szCs w:val="24"/>
        </w:rPr>
        <w:t xml:space="preserve"> shall be solely responsible for all such costs, expenses and fees.</w:t>
      </w:r>
    </w:p>
    <w:p w14:paraId="6508A23F" w14:textId="77777777" w:rsidR="00DA465F" w:rsidRDefault="00DA465F">
      <w:pPr>
        <w:rPr>
          <w:b/>
          <w:sz w:val="24"/>
        </w:rPr>
      </w:pPr>
      <w:r>
        <w:rPr>
          <w:b/>
          <w:sz w:val="24"/>
        </w:rPr>
        <w:br w:type="page"/>
      </w:r>
    </w:p>
    <w:p w14:paraId="36861D43" w14:textId="1B569E6E" w:rsidR="000E3EDD" w:rsidRPr="00DA465F" w:rsidRDefault="000E3EDD" w:rsidP="00DA465F">
      <w:pPr>
        <w:jc w:val="center"/>
        <w:rPr>
          <w:sz w:val="24"/>
          <w:szCs w:val="24"/>
        </w:rPr>
      </w:pPr>
      <w:r w:rsidRPr="00DB77E9">
        <w:rPr>
          <w:b/>
          <w:sz w:val="24"/>
        </w:rPr>
        <w:lastRenderedPageBreak/>
        <w:t xml:space="preserve">PHDC </w:t>
      </w:r>
      <w:r w:rsidR="00595F4E">
        <w:rPr>
          <w:b/>
          <w:sz w:val="24"/>
        </w:rPr>
        <w:t>HOME IMPROVEMENT</w:t>
      </w:r>
      <w:r w:rsidRPr="00DB77E9">
        <w:rPr>
          <w:b/>
          <w:sz w:val="24"/>
        </w:rPr>
        <w:t xml:space="preserve"> PROGRAM</w:t>
      </w:r>
      <w:r>
        <w:rPr>
          <w:b/>
          <w:sz w:val="24"/>
        </w:rPr>
        <w:t>S</w:t>
      </w:r>
    </w:p>
    <w:p w14:paraId="521D665C" w14:textId="77777777" w:rsidR="000E3EDD" w:rsidRPr="00DB77E9" w:rsidRDefault="000E3EDD" w:rsidP="000E3EDD">
      <w:pPr>
        <w:jc w:val="center"/>
        <w:rPr>
          <w:b/>
          <w:sz w:val="24"/>
        </w:rPr>
      </w:pPr>
      <w:r w:rsidRPr="00DB77E9">
        <w:rPr>
          <w:b/>
          <w:sz w:val="24"/>
        </w:rPr>
        <w:t xml:space="preserve">REQUEST FOR </w:t>
      </w:r>
      <w:r>
        <w:rPr>
          <w:b/>
          <w:sz w:val="24"/>
        </w:rPr>
        <w:t>QUALIFICATIONS</w:t>
      </w:r>
    </w:p>
    <w:p w14:paraId="4CECBB27" w14:textId="77777777" w:rsidR="000E3EDD" w:rsidRPr="00DB77E9" w:rsidRDefault="000E3EDD" w:rsidP="000E3EDD">
      <w:pPr>
        <w:jc w:val="center"/>
        <w:rPr>
          <w:b/>
          <w:sz w:val="24"/>
        </w:rPr>
      </w:pPr>
      <w:r w:rsidRPr="00DB77E9">
        <w:rPr>
          <w:b/>
          <w:sz w:val="24"/>
        </w:rPr>
        <w:t>CHECK LIST</w:t>
      </w:r>
    </w:p>
    <w:p w14:paraId="30D497F1" w14:textId="77777777" w:rsidR="000E3EDD" w:rsidRPr="00DB77E9" w:rsidRDefault="000E3EDD" w:rsidP="000E3EDD">
      <w:pPr>
        <w:jc w:val="center"/>
        <w:rPr>
          <w:b/>
          <w:sz w:val="24"/>
        </w:rPr>
      </w:pPr>
    </w:p>
    <w:p w14:paraId="66D5CB0B" w14:textId="1F1D2276" w:rsidR="000E3EDD" w:rsidRPr="00DB77E9" w:rsidRDefault="000E3EDD" w:rsidP="000E3EDD">
      <w:pPr>
        <w:rPr>
          <w:bCs/>
          <w:sz w:val="24"/>
        </w:rPr>
      </w:pPr>
      <w:r w:rsidRPr="00DB77E9">
        <w:rPr>
          <w:bCs/>
          <w:sz w:val="24"/>
        </w:rPr>
        <w:t xml:space="preserve">The following attachments </w:t>
      </w:r>
      <w:r w:rsidRPr="00DB77E9">
        <w:rPr>
          <w:bCs/>
          <w:sz w:val="24"/>
          <w:u w:val="single"/>
        </w:rPr>
        <w:t>must</w:t>
      </w:r>
      <w:r w:rsidRPr="00DB77E9">
        <w:rPr>
          <w:bCs/>
          <w:sz w:val="24"/>
        </w:rPr>
        <w:t xml:space="preserve"> be included as part of your </w:t>
      </w:r>
      <w:r w:rsidR="005B1043">
        <w:rPr>
          <w:bCs/>
          <w:sz w:val="24"/>
        </w:rPr>
        <w:t>qualifications</w:t>
      </w:r>
      <w:r w:rsidRPr="00DB77E9">
        <w:rPr>
          <w:bCs/>
          <w:sz w:val="24"/>
        </w:rPr>
        <w:t xml:space="preserve">.  </w:t>
      </w:r>
      <w:r w:rsidR="00775640">
        <w:rPr>
          <w:bCs/>
          <w:sz w:val="24"/>
        </w:rPr>
        <w:t>Responses</w:t>
      </w:r>
      <w:r w:rsidRPr="00DB77E9">
        <w:rPr>
          <w:bCs/>
          <w:sz w:val="24"/>
        </w:rPr>
        <w:t xml:space="preserve"> </w:t>
      </w:r>
      <w:proofErr w:type="gramStart"/>
      <w:r w:rsidRPr="00DB77E9">
        <w:rPr>
          <w:bCs/>
          <w:sz w:val="24"/>
        </w:rPr>
        <w:t>with</w:t>
      </w:r>
      <w:proofErr w:type="gramEnd"/>
      <w:r w:rsidRPr="00DB77E9">
        <w:rPr>
          <w:bCs/>
          <w:sz w:val="24"/>
        </w:rPr>
        <w:t xml:space="preserve"> missing documents will be rejected.  Use this form as a checklist to aid in the assembly of your </w:t>
      </w:r>
      <w:r w:rsidR="005B1043">
        <w:rPr>
          <w:bCs/>
          <w:sz w:val="24"/>
        </w:rPr>
        <w:t>qualifications</w:t>
      </w:r>
      <w:r w:rsidRPr="00DB77E9">
        <w:rPr>
          <w:bCs/>
          <w:sz w:val="24"/>
        </w:rPr>
        <w:t xml:space="preserve">.  This form does </w:t>
      </w:r>
      <w:r w:rsidRPr="00DB77E9">
        <w:rPr>
          <w:bCs/>
          <w:sz w:val="24"/>
          <w:u w:val="single"/>
        </w:rPr>
        <w:t>not</w:t>
      </w:r>
      <w:r w:rsidRPr="00DB77E9">
        <w:rPr>
          <w:bCs/>
          <w:sz w:val="24"/>
        </w:rPr>
        <w:t xml:space="preserve"> need to be </w:t>
      </w:r>
      <w:r w:rsidR="003C6F1A" w:rsidRPr="00DB77E9">
        <w:rPr>
          <w:bCs/>
          <w:sz w:val="24"/>
        </w:rPr>
        <w:t>returned.</w:t>
      </w:r>
      <w:r w:rsidRPr="00DB77E9">
        <w:rPr>
          <w:bCs/>
          <w:sz w:val="24"/>
        </w:rPr>
        <w:t xml:space="preserve"> </w:t>
      </w:r>
    </w:p>
    <w:p w14:paraId="32DB64AD" w14:textId="77777777" w:rsidR="000E3EDD" w:rsidRPr="00DB77E9" w:rsidRDefault="000E3EDD" w:rsidP="000E3EDD">
      <w:pPr>
        <w:rPr>
          <w:bCs/>
          <w:sz w:val="24"/>
        </w:rPr>
      </w:pPr>
    </w:p>
    <w:p w14:paraId="25B2081B" w14:textId="77777777" w:rsidR="000E3EDD" w:rsidRPr="00DB77E9" w:rsidRDefault="000E3EDD" w:rsidP="000E3EDD">
      <w:pPr>
        <w:rPr>
          <w:bCs/>
          <w:sz w:val="24"/>
        </w:rPr>
      </w:pPr>
      <w:r w:rsidRPr="00DB77E9">
        <w:rPr>
          <w:bCs/>
          <w:sz w:val="24"/>
        </w:rPr>
        <w:t xml:space="preserve">FORMS SUPPLIED BY PHDC:  </w:t>
      </w:r>
      <w:r>
        <w:rPr>
          <w:bCs/>
          <w:sz w:val="24"/>
        </w:rPr>
        <w:t>The following documents must</w:t>
      </w:r>
      <w:r w:rsidRPr="00DB77E9">
        <w:rPr>
          <w:bCs/>
          <w:sz w:val="24"/>
        </w:rPr>
        <w:t xml:space="preserve"> be completed by all contractors:</w:t>
      </w:r>
    </w:p>
    <w:p w14:paraId="39EDC3AF" w14:textId="77777777" w:rsidR="000E3EDD" w:rsidRPr="00DB77E9" w:rsidRDefault="000E3EDD" w:rsidP="000E3EDD">
      <w:pPr>
        <w:rPr>
          <w:bCs/>
          <w:sz w:val="24"/>
        </w:rPr>
      </w:pPr>
    </w:p>
    <w:p w14:paraId="7178DC2D" w14:textId="77777777" w:rsidR="000E3EDD" w:rsidRPr="00DB77E9" w:rsidRDefault="000E3EDD">
      <w:pPr>
        <w:numPr>
          <w:ilvl w:val="0"/>
          <w:numId w:val="3"/>
        </w:numPr>
        <w:spacing w:line="360" w:lineRule="auto"/>
        <w:rPr>
          <w:bCs/>
          <w:sz w:val="24"/>
        </w:rPr>
      </w:pPr>
      <w:r w:rsidRPr="00DB77E9">
        <w:rPr>
          <w:bCs/>
          <w:sz w:val="24"/>
        </w:rPr>
        <w:t>Cover Sheet</w:t>
      </w:r>
      <w:r w:rsidRPr="00DB77E9">
        <w:rPr>
          <w:bCs/>
          <w:sz w:val="24"/>
        </w:rPr>
        <w:tab/>
      </w:r>
      <w:r w:rsidRPr="00DB77E9">
        <w:rPr>
          <w:bCs/>
          <w:sz w:val="24"/>
        </w:rPr>
        <w:tab/>
      </w:r>
      <w:r w:rsidRPr="00DB77E9">
        <w:rPr>
          <w:bCs/>
          <w:sz w:val="24"/>
        </w:rPr>
        <w:tab/>
      </w:r>
      <w:r w:rsidRPr="00DB77E9">
        <w:rPr>
          <w:bCs/>
          <w:sz w:val="24"/>
        </w:rPr>
        <w:tab/>
      </w:r>
      <w:r w:rsidRPr="00DB77E9">
        <w:rPr>
          <w:bCs/>
          <w:sz w:val="24"/>
        </w:rPr>
        <w:tab/>
      </w:r>
      <w:r w:rsidRPr="00DB77E9">
        <w:rPr>
          <w:bCs/>
          <w:sz w:val="24"/>
        </w:rPr>
        <w:tab/>
      </w:r>
      <w:r w:rsidRPr="00DB77E9">
        <w:rPr>
          <w:bCs/>
          <w:sz w:val="24"/>
        </w:rPr>
        <w:tab/>
      </w:r>
      <w:r w:rsidRPr="00DB77E9">
        <w:rPr>
          <w:bCs/>
          <w:sz w:val="24"/>
        </w:rPr>
        <w:tab/>
      </w:r>
      <w:r w:rsidRPr="00DB77E9">
        <w:rPr>
          <w:bCs/>
          <w:sz w:val="24"/>
        </w:rPr>
        <w:tab/>
      </w:r>
      <w:r w:rsidRPr="00DB77E9">
        <w:rPr>
          <w:bCs/>
          <w:sz w:val="24"/>
        </w:rPr>
        <w:tab/>
        <w:t>(     )</w:t>
      </w:r>
    </w:p>
    <w:p w14:paraId="44A38EC0" w14:textId="77777777" w:rsidR="000E3EDD" w:rsidRPr="00DB77E9" w:rsidRDefault="000E3EDD">
      <w:pPr>
        <w:numPr>
          <w:ilvl w:val="0"/>
          <w:numId w:val="3"/>
        </w:numPr>
        <w:spacing w:line="360" w:lineRule="auto"/>
        <w:rPr>
          <w:bCs/>
          <w:sz w:val="24"/>
        </w:rPr>
      </w:pPr>
      <w:r w:rsidRPr="00DB77E9">
        <w:rPr>
          <w:bCs/>
          <w:sz w:val="24"/>
        </w:rPr>
        <w:t>Subcontractor Information</w:t>
      </w:r>
      <w:r w:rsidRPr="00DB77E9">
        <w:rPr>
          <w:bCs/>
          <w:sz w:val="24"/>
        </w:rPr>
        <w:tab/>
      </w:r>
      <w:r w:rsidRPr="00DB77E9">
        <w:rPr>
          <w:bCs/>
          <w:sz w:val="24"/>
        </w:rPr>
        <w:tab/>
      </w:r>
      <w:r w:rsidRPr="00DB77E9">
        <w:rPr>
          <w:bCs/>
          <w:sz w:val="24"/>
        </w:rPr>
        <w:tab/>
      </w:r>
      <w:r w:rsidRPr="00DB77E9">
        <w:rPr>
          <w:bCs/>
          <w:sz w:val="24"/>
        </w:rPr>
        <w:tab/>
      </w:r>
      <w:r w:rsidRPr="00DB77E9">
        <w:rPr>
          <w:bCs/>
          <w:sz w:val="24"/>
        </w:rPr>
        <w:tab/>
      </w:r>
      <w:r w:rsidRPr="00DB77E9">
        <w:rPr>
          <w:bCs/>
          <w:sz w:val="24"/>
        </w:rPr>
        <w:tab/>
      </w:r>
      <w:r w:rsidRPr="00DB77E9">
        <w:rPr>
          <w:bCs/>
          <w:sz w:val="24"/>
        </w:rPr>
        <w:tab/>
      </w:r>
      <w:r w:rsidRPr="00DB77E9">
        <w:rPr>
          <w:bCs/>
          <w:sz w:val="24"/>
        </w:rPr>
        <w:tab/>
        <w:t>(     )</w:t>
      </w:r>
    </w:p>
    <w:p w14:paraId="51A844E0" w14:textId="77777777" w:rsidR="000E3EDD" w:rsidRPr="00DB77E9" w:rsidRDefault="000E3EDD">
      <w:pPr>
        <w:numPr>
          <w:ilvl w:val="0"/>
          <w:numId w:val="3"/>
        </w:numPr>
        <w:spacing w:line="360" w:lineRule="auto"/>
        <w:rPr>
          <w:bCs/>
          <w:sz w:val="24"/>
        </w:rPr>
      </w:pPr>
      <w:r w:rsidRPr="00DB77E9">
        <w:rPr>
          <w:bCs/>
          <w:sz w:val="24"/>
        </w:rPr>
        <w:t>References</w:t>
      </w:r>
      <w:r w:rsidRPr="00DB77E9">
        <w:rPr>
          <w:bCs/>
          <w:sz w:val="24"/>
        </w:rPr>
        <w:tab/>
      </w:r>
      <w:r w:rsidRPr="00DB77E9">
        <w:rPr>
          <w:bCs/>
          <w:sz w:val="24"/>
        </w:rPr>
        <w:tab/>
      </w:r>
      <w:r w:rsidRPr="00DB77E9">
        <w:rPr>
          <w:bCs/>
          <w:sz w:val="24"/>
        </w:rPr>
        <w:tab/>
      </w:r>
      <w:r w:rsidRPr="00DB77E9">
        <w:rPr>
          <w:bCs/>
          <w:sz w:val="24"/>
        </w:rPr>
        <w:tab/>
      </w:r>
      <w:r w:rsidRPr="00DB77E9">
        <w:rPr>
          <w:bCs/>
          <w:sz w:val="24"/>
        </w:rPr>
        <w:tab/>
      </w:r>
      <w:r w:rsidRPr="00DB77E9">
        <w:rPr>
          <w:bCs/>
          <w:sz w:val="24"/>
        </w:rPr>
        <w:tab/>
      </w:r>
      <w:r w:rsidRPr="00DB77E9">
        <w:rPr>
          <w:bCs/>
          <w:sz w:val="24"/>
        </w:rPr>
        <w:tab/>
      </w:r>
      <w:r w:rsidRPr="00DB77E9">
        <w:rPr>
          <w:bCs/>
          <w:sz w:val="24"/>
        </w:rPr>
        <w:tab/>
      </w:r>
      <w:r w:rsidRPr="00DB77E9">
        <w:rPr>
          <w:bCs/>
          <w:sz w:val="24"/>
        </w:rPr>
        <w:tab/>
      </w:r>
      <w:r w:rsidRPr="00DB77E9">
        <w:rPr>
          <w:bCs/>
          <w:sz w:val="24"/>
        </w:rPr>
        <w:tab/>
        <w:t>(     )</w:t>
      </w:r>
    </w:p>
    <w:p w14:paraId="3F671925" w14:textId="77777777" w:rsidR="000E3EDD" w:rsidRPr="00DB77E9" w:rsidRDefault="000E3EDD">
      <w:pPr>
        <w:numPr>
          <w:ilvl w:val="0"/>
          <w:numId w:val="3"/>
        </w:numPr>
        <w:spacing w:line="360" w:lineRule="auto"/>
        <w:rPr>
          <w:bCs/>
          <w:sz w:val="24"/>
        </w:rPr>
      </w:pPr>
      <w:r w:rsidRPr="00DB77E9">
        <w:rPr>
          <w:bCs/>
          <w:sz w:val="24"/>
        </w:rPr>
        <w:t>Production Plan</w:t>
      </w:r>
      <w:r w:rsidR="0000132E">
        <w:rPr>
          <w:bCs/>
          <w:sz w:val="24"/>
        </w:rPr>
        <w:t xml:space="preserve"> &amp; Financial Demonstration (2 </w:t>
      </w:r>
      <w:r w:rsidR="001216B1">
        <w:rPr>
          <w:bCs/>
          <w:sz w:val="24"/>
        </w:rPr>
        <w:t>pgs.</w:t>
      </w:r>
      <w:r w:rsidR="0000132E">
        <w:rPr>
          <w:bCs/>
          <w:sz w:val="24"/>
        </w:rPr>
        <w:t>)</w:t>
      </w:r>
      <w:r w:rsidRPr="00DB77E9">
        <w:rPr>
          <w:bCs/>
          <w:sz w:val="24"/>
        </w:rPr>
        <w:tab/>
      </w:r>
      <w:r w:rsidRPr="00DB77E9">
        <w:rPr>
          <w:bCs/>
          <w:sz w:val="24"/>
        </w:rPr>
        <w:tab/>
      </w:r>
      <w:r w:rsidRPr="00DB77E9">
        <w:rPr>
          <w:bCs/>
          <w:sz w:val="24"/>
        </w:rPr>
        <w:tab/>
      </w:r>
      <w:r w:rsidRPr="00DB77E9">
        <w:rPr>
          <w:bCs/>
          <w:sz w:val="24"/>
        </w:rPr>
        <w:tab/>
      </w:r>
      <w:r w:rsidRPr="00DB77E9">
        <w:rPr>
          <w:bCs/>
          <w:sz w:val="24"/>
        </w:rPr>
        <w:tab/>
        <w:t>(     )</w:t>
      </w:r>
    </w:p>
    <w:p w14:paraId="713C7D20" w14:textId="77777777" w:rsidR="000E3EDD" w:rsidRPr="00DB77E9" w:rsidRDefault="000E3EDD">
      <w:pPr>
        <w:numPr>
          <w:ilvl w:val="0"/>
          <w:numId w:val="3"/>
        </w:numPr>
        <w:spacing w:line="360" w:lineRule="auto"/>
        <w:rPr>
          <w:bCs/>
          <w:sz w:val="24"/>
        </w:rPr>
      </w:pPr>
      <w:r w:rsidRPr="00DB77E9">
        <w:rPr>
          <w:bCs/>
          <w:sz w:val="24"/>
        </w:rPr>
        <w:t>Solicitation &amp; Commitment Form</w:t>
      </w:r>
      <w:r w:rsidRPr="00DB77E9">
        <w:rPr>
          <w:bCs/>
          <w:sz w:val="24"/>
        </w:rPr>
        <w:tab/>
      </w:r>
      <w:r w:rsidRPr="00DB77E9">
        <w:rPr>
          <w:bCs/>
          <w:sz w:val="24"/>
        </w:rPr>
        <w:tab/>
      </w:r>
      <w:r w:rsidRPr="00DB77E9">
        <w:rPr>
          <w:bCs/>
          <w:sz w:val="24"/>
        </w:rPr>
        <w:tab/>
      </w:r>
      <w:r w:rsidRPr="00DB77E9">
        <w:rPr>
          <w:bCs/>
          <w:sz w:val="24"/>
        </w:rPr>
        <w:tab/>
      </w:r>
      <w:r w:rsidRPr="00DB77E9">
        <w:rPr>
          <w:bCs/>
          <w:sz w:val="24"/>
        </w:rPr>
        <w:tab/>
      </w:r>
      <w:r w:rsidRPr="00DB77E9">
        <w:rPr>
          <w:bCs/>
          <w:sz w:val="24"/>
        </w:rPr>
        <w:tab/>
      </w:r>
      <w:r w:rsidRPr="00DB77E9">
        <w:rPr>
          <w:bCs/>
          <w:sz w:val="24"/>
        </w:rPr>
        <w:tab/>
        <w:t>(     )</w:t>
      </w:r>
    </w:p>
    <w:p w14:paraId="389928EA" w14:textId="77777777" w:rsidR="000E3EDD" w:rsidRPr="0000132E" w:rsidRDefault="000E3EDD">
      <w:pPr>
        <w:pStyle w:val="BodyTextIndent"/>
        <w:numPr>
          <w:ilvl w:val="0"/>
          <w:numId w:val="3"/>
        </w:numPr>
        <w:spacing w:line="360" w:lineRule="auto"/>
      </w:pPr>
      <w:r w:rsidRPr="00DB77E9">
        <w:t>Executive Order 2-95 Certification</w:t>
      </w:r>
      <w:r w:rsidRPr="00DB77E9">
        <w:tab/>
      </w:r>
      <w:r w:rsidRPr="00DB77E9">
        <w:tab/>
      </w:r>
      <w:r w:rsidRPr="00DB77E9">
        <w:tab/>
      </w:r>
      <w:r w:rsidRPr="00DB77E9">
        <w:tab/>
      </w:r>
      <w:r w:rsidRPr="00DB77E9">
        <w:tab/>
      </w:r>
      <w:r w:rsidRPr="00DB77E9">
        <w:tab/>
      </w:r>
      <w:r w:rsidRPr="00DB77E9">
        <w:tab/>
      </w:r>
      <w:r w:rsidRPr="00DB77E9">
        <w:rPr>
          <w:bCs/>
        </w:rPr>
        <w:t>(     )</w:t>
      </w:r>
    </w:p>
    <w:p w14:paraId="66C36F40" w14:textId="65782F0C" w:rsidR="0000132E" w:rsidRPr="0000132E" w:rsidRDefault="0000132E">
      <w:pPr>
        <w:pStyle w:val="BodyTextIndent"/>
        <w:numPr>
          <w:ilvl w:val="0"/>
          <w:numId w:val="3"/>
        </w:numPr>
        <w:spacing w:line="360" w:lineRule="auto"/>
      </w:pPr>
      <w:r>
        <w:rPr>
          <w:bCs/>
        </w:rPr>
        <w:t>Section 3 Forms</w:t>
      </w:r>
      <w:r w:rsidR="00DA465F">
        <w:rPr>
          <w:bCs/>
        </w:rPr>
        <w:t xml:space="preserve"> (</w:t>
      </w:r>
      <w:r w:rsidR="004709F2" w:rsidRPr="005B1043">
        <w:rPr>
          <w:b/>
          <w:u w:val="single"/>
        </w:rPr>
        <w:t>not required for mechanical equipment providers</w:t>
      </w:r>
      <w:r w:rsidR="00782C79">
        <w:rPr>
          <w:bCs/>
        </w:rPr>
        <w:t>)</w:t>
      </w:r>
      <w:r>
        <w:rPr>
          <w:bCs/>
        </w:rPr>
        <w:tab/>
      </w:r>
      <w:r>
        <w:rPr>
          <w:bCs/>
        </w:rPr>
        <w:tab/>
      </w:r>
      <w:r>
        <w:rPr>
          <w:bCs/>
        </w:rPr>
        <w:tab/>
      </w:r>
    </w:p>
    <w:p w14:paraId="728FC6B5" w14:textId="77777777" w:rsidR="0000132E" w:rsidRPr="0000132E" w:rsidRDefault="0000132E">
      <w:pPr>
        <w:pStyle w:val="BodyTextIndent"/>
        <w:numPr>
          <w:ilvl w:val="1"/>
          <w:numId w:val="3"/>
        </w:numPr>
        <w:spacing w:line="360" w:lineRule="auto"/>
      </w:pPr>
      <w:r>
        <w:rPr>
          <w:bCs/>
        </w:rPr>
        <w:t>Form A</w:t>
      </w:r>
      <w:r>
        <w:rPr>
          <w:bCs/>
        </w:rPr>
        <w:tab/>
      </w:r>
      <w:r>
        <w:rPr>
          <w:bCs/>
        </w:rPr>
        <w:tab/>
      </w:r>
      <w:r>
        <w:rPr>
          <w:bCs/>
        </w:rPr>
        <w:tab/>
      </w:r>
      <w:r>
        <w:rPr>
          <w:bCs/>
        </w:rPr>
        <w:tab/>
      </w:r>
      <w:r>
        <w:rPr>
          <w:bCs/>
        </w:rPr>
        <w:tab/>
      </w:r>
      <w:r>
        <w:rPr>
          <w:bCs/>
        </w:rPr>
        <w:tab/>
      </w:r>
      <w:r>
        <w:rPr>
          <w:bCs/>
        </w:rPr>
        <w:tab/>
      </w:r>
      <w:r>
        <w:rPr>
          <w:bCs/>
        </w:rPr>
        <w:tab/>
      </w:r>
      <w:r>
        <w:rPr>
          <w:bCs/>
        </w:rPr>
        <w:tab/>
        <w:t>(     )</w:t>
      </w:r>
    </w:p>
    <w:p w14:paraId="10C71381" w14:textId="77777777" w:rsidR="0000132E" w:rsidRPr="0000132E" w:rsidRDefault="0000132E">
      <w:pPr>
        <w:pStyle w:val="BodyTextIndent"/>
        <w:numPr>
          <w:ilvl w:val="1"/>
          <w:numId w:val="3"/>
        </w:numPr>
        <w:spacing w:line="360" w:lineRule="auto"/>
      </w:pPr>
      <w:r>
        <w:rPr>
          <w:bCs/>
        </w:rPr>
        <w:t>Form B</w:t>
      </w:r>
      <w:r>
        <w:rPr>
          <w:bCs/>
        </w:rPr>
        <w:tab/>
      </w:r>
      <w:r>
        <w:rPr>
          <w:bCs/>
        </w:rPr>
        <w:tab/>
      </w:r>
      <w:r>
        <w:rPr>
          <w:bCs/>
        </w:rPr>
        <w:tab/>
      </w:r>
      <w:r>
        <w:rPr>
          <w:bCs/>
        </w:rPr>
        <w:tab/>
      </w:r>
      <w:r>
        <w:rPr>
          <w:bCs/>
        </w:rPr>
        <w:tab/>
      </w:r>
      <w:r>
        <w:rPr>
          <w:bCs/>
        </w:rPr>
        <w:tab/>
      </w:r>
      <w:r>
        <w:rPr>
          <w:bCs/>
        </w:rPr>
        <w:tab/>
      </w:r>
      <w:r>
        <w:rPr>
          <w:bCs/>
        </w:rPr>
        <w:tab/>
      </w:r>
      <w:r>
        <w:rPr>
          <w:bCs/>
        </w:rPr>
        <w:tab/>
        <w:t>(     )</w:t>
      </w:r>
    </w:p>
    <w:p w14:paraId="4043F82E" w14:textId="77777777" w:rsidR="0000132E" w:rsidRPr="0000132E" w:rsidRDefault="0000132E">
      <w:pPr>
        <w:pStyle w:val="BodyTextIndent"/>
        <w:numPr>
          <w:ilvl w:val="1"/>
          <w:numId w:val="3"/>
        </w:numPr>
        <w:spacing w:line="360" w:lineRule="auto"/>
      </w:pPr>
      <w:r>
        <w:rPr>
          <w:bCs/>
        </w:rPr>
        <w:t>Form C</w:t>
      </w:r>
      <w:r>
        <w:rPr>
          <w:bCs/>
        </w:rPr>
        <w:tab/>
      </w:r>
      <w:r>
        <w:rPr>
          <w:bCs/>
        </w:rPr>
        <w:tab/>
      </w:r>
      <w:r>
        <w:rPr>
          <w:bCs/>
        </w:rPr>
        <w:tab/>
      </w:r>
      <w:r>
        <w:rPr>
          <w:bCs/>
        </w:rPr>
        <w:tab/>
      </w:r>
      <w:r>
        <w:rPr>
          <w:bCs/>
        </w:rPr>
        <w:tab/>
      </w:r>
      <w:r>
        <w:rPr>
          <w:bCs/>
        </w:rPr>
        <w:tab/>
      </w:r>
      <w:r>
        <w:rPr>
          <w:bCs/>
        </w:rPr>
        <w:tab/>
      </w:r>
      <w:r>
        <w:rPr>
          <w:bCs/>
        </w:rPr>
        <w:tab/>
      </w:r>
      <w:r>
        <w:rPr>
          <w:bCs/>
        </w:rPr>
        <w:tab/>
        <w:t>(     )</w:t>
      </w:r>
    </w:p>
    <w:p w14:paraId="0A94DF05" w14:textId="77777777" w:rsidR="0000132E" w:rsidRPr="0000132E" w:rsidRDefault="0000132E">
      <w:pPr>
        <w:pStyle w:val="BodyTextIndent"/>
        <w:numPr>
          <w:ilvl w:val="1"/>
          <w:numId w:val="3"/>
        </w:numPr>
        <w:spacing w:line="360" w:lineRule="auto"/>
      </w:pPr>
      <w:r>
        <w:rPr>
          <w:bCs/>
        </w:rPr>
        <w:t>Form D</w:t>
      </w:r>
      <w:r>
        <w:rPr>
          <w:bCs/>
        </w:rPr>
        <w:tab/>
      </w:r>
      <w:r>
        <w:rPr>
          <w:bCs/>
        </w:rPr>
        <w:tab/>
      </w:r>
      <w:r>
        <w:rPr>
          <w:bCs/>
        </w:rPr>
        <w:tab/>
      </w:r>
      <w:r>
        <w:rPr>
          <w:bCs/>
        </w:rPr>
        <w:tab/>
      </w:r>
      <w:r>
        <w:rPr>
          <w:bCs/>
        </w:rPr>
        <w:tab/>
      </w:r>
      <w:r>
        <w:rPr>
          <w:bCs/>
        </w:rPr>
        <w:tab/>
      </w:r>
      <w:r>
        <w:rPr>
          <w:bCs/>
        </w:rPr>
        <w:tab/>
      </w:r>
      <w:r>
        <w:rPr>
          <w:bCs/>
        </w:rPr>
        <w:tab/>
      </w:r>
      <w:r>
        <w:rPr>
          <w:bCs/>
        </w:rPr>
        <w:tab/>
        <w:t>(     )</w:t>
      </w:r>
    </w:p>
    <w:p w14:paraId="63494381" w14:textId="37878014" w:rsidR="000E3EDD" w:rsidRPr="0000132E" w:rsidRDefault="000E3EDD">
      <w:pPr>
        <w:pStyle w:val="BodyTextIndent"/>
        <w:numPr>
          <w:ilvl w:val="0"/>
          <w:numId w:val="3"/>
        </w:numPr>
        <w:spacing w:line="360" w:lineRule="auto"/>
      </w:pPr>
      <w:r w:rsidRPr="00DB77E9">
        <w:t>Tax Status Certification</w:t>
      </w:r>
      <w:r w:rsidR="00310BA9">
        <w:t xml:space="preserve"> Request</w:t>
      </w:r>
      <w:r w:rsidRPr="00DB77E9">
        <w:tab/>
      </w:r>
      <w:r w:rsidRPr="00DB77E9">
        <w:tab/>
      </w:r>
      <w:r w:rsidRPr="00DB77E9">
        <w:tab/>
      </w:r>
      <w:r w:rsidRPr="00DB77E9">
        <w:tab/>
      </w:r>
      <w:r w:rsidRPr="00DB77E9">
        <w:tab/>
      </w:r>
      <w:r w:rsidR="009F7AEE">
        <w:tab/>
      </w:r>
      <w:r w:rsidRPr="00DB77E9">
        <w:tab/>
      </w:r>
      <w:r w:rsidRPr="00DB77E9">
        <w:rPr>
          <w:bCs/>
        </w:rPr>
        <w:t>(     )</w:t>
      </w:r>
    </w:p>
    <w:p w14:paraId="0CAFA9F9" w14:textId="77777777" w:rsidR="0000132E" w:rsidRPr="00DB77E9" w:rsidRDefault="0000132E">
      <w:pPr>
        <w:pStyle w:val="BodyTextIndent"/>
        <w:numPr>
          <w:ilvl w:val="0"/>
          <w:numId w:val="3"/>
        </w:numPr>
        <w:spacing w:line="360" w:lineRule="auto"/>
      </w:pPr>
      <w:r w:rsidRPr="00DB77E9">
        <w:rPr>
          <w:bCs/>
        </w:rPr>
        <w:t>Conflict of Interest Statement</w:t>
      </w:r>
      <w:r w:rsidRPr="00DB77E9">
        <w:rPr>
          <w:bCs/>
        </w:rPr>
        <w:tab/>
      </w:r>
      <w:r w:rsidRPr="00DB77E9">
        <w:rPr>
          <w:bCs/>
        </w:rPr>
        <w:tab/>
      </w:r>
      <w:r w:rsidRPr="00DB77E9">
        <w:rPr>
          <w:bCs/>
        </w:rPr>
        <w:tab/>
      </w:r>
      <w:r w:rsidRPr="00DB77E9">
        <w:rPr>
          <w:bCs/>
        </w:rPr>
        <w:tab/>
      </w:r>
      <w:r w:rsidRPr="00DB77E9">
        <w:rPr>
          <w:bCs/>
        </w:rPr>
        <w:tab/>
      </w:r>
      <w:r w:rsidRPr="00DB77E9">
        <w:rPr>
          <w:bCs/>
        </w:rPr>
        <w:tab/>
      </w:r>
      <w:r w:rsidRPr="00DB77E9">
        <w:rPr>
          <w:bCs/>
        </w:rPr>
        <w:tab/>
      </w:r>
      <w:r w:rsidRPr="00DB77E9">
        <w:rPr>
          <w:bCs/>
        </w:rPr>
        <w:tab/>
        <w:t>(     )</w:t>
      </w:r>
    </w:p>
    <w:p w14:paraId="4A185D78" w14:textId="77777777" w:rsidR="0000132E" w:rsidRPr="00DB77E9" w:rsidRDefault="0000132E">
      <w:pPr>
        <w:pStyle w:val="BodyTextIndent"/>
        <w:numPr>
          <w:ilvl w:val="0"/>
          <w:numId w:val="3"/>
        </w:numPr>
        <w:spacing w:line="360" w:lineRule="auto"/>
      </w:pPr>
      <w:r>
        <w:t>Statement of No Pending or Threatened Litigation</w:t>
      </w:r>
      <w:r>
        <w:tab/>
      </w:r>
      <w:r>
        <w:tab/>
      </w:r>
      <w:r>
        <w:tab/>
      </w:r>
      <w:r>
        <w:tab/>
      </w:r>
      <w:r>
        <w:tab/>
        <w:t>(     )</w:t>
      </w:r>
    </w:p>
    <w:p w14:paraId="23C69E49" w14:textId="77777777" w:rsidR="000E3EDD" w:rsidRPr="00DA1C3E" w:rsidRDefault="000E3EDD">
      <w:pPr>
        <w:pStyle w:val="BodyTextIndent"/>
        <w:numPr>
          <w:ilvl w:val="0"/>
          <w:numId w:val="3"/>
        </w:numPr>
        <w:spacing w:line="360" w:lineRule="auto"/>
      </w:pPr>
      <w:r w:rsidRPr="00DB77E9">
        <w:t>Anti-Lobbying Certification</w:t>
      </w:r>
      <w:r w:rsidRPr="00DB77E9">
        <w:tab/>
      </w:r>
      <w:r w:rsidRPr="00DB77E9">
        <w:tab/>
      </w:r>
      <w:r w:rsidRPr="00DB77E9">
        <w:tab/>
      </w:r>
      <w:r w:rsidRPr="00DB77E9">
        <w:tab/>
      </w:r>
      <w:r w:rsidRPr="00DB77E9">
        <w:tab/>
      </w:r>
      <w:r w:rsidRPr="00DB77E9">
        <w:tab/>
      </w:r>
      <w:r w:rsidRPr="00DB77E9">
        <w:tab/>
      </w:r>
      <w:r w:rsidRPr="00DB77E9">
        <w:tab/>
      </w:r>
      <w:r w:rsidRPr="00DB77E9">
        <w:rPr>
          <w:bCs/>
        </w:rPr>
        <w:t>(     )</w:t>
      </w:r>
    </w:p>
    <w:p w14:paraId="15B31A42" w14:textId="4BE5067A" w:rsidR="00DA1C3E" w:rsidRPr="00DB77E9" w:rsidRDefault="00DA1C3E">
      <w:pPr>
        <w:pStyle w:val="BodyTextIndent"/>
        <w:numPr>
          <w:ilvl w:val="0"/>
          <w:numId w:val="3"/>
        </w:numPr>
        <w:spacing w:line="360" w:lineRule="auto"/>
      </w:pPr>
      <w:r>
        <w:rPr>
          <w:bCs/>
        </w:rPr>
        <w:t>Minimum Wage</w:t>
      </w:r>
      <w:r w:rsidR="00310BA9">
        <w:rPr>
          <w:bCs/>
        </w:rPr>
        <w:t>/Benefit</w:t>
      </w:r>
      <w:r>
        <w:rPr>
          <w:bCs/>
        </w:rPr>
        <w:t xml:space="preserve"> Certification</w:t>
      </w:r>
      <w:r>
        <w:rPr>
          <w:bCs/>
        </w:rPr>
        <w:tab/>
      </w:r>
      <w:r>
        <w:rPr>
          <w:bCs/>
        </w:rPr>
        <w:tab/>
      </w:r>
      <w:r>
        <w:rPr>
          <w:bCs/>
        </w:rPr>
        <w:tab/>
      </w:r>
      <w:r>
        <w:rPr>
          <w:bCs/>
        </w:rPr>
        <w:tab/>
      </w:r>
      <w:r>
        <w:rPr>
          <w:bCs/>
        </w:rPr>
        <w:tab/>
      </w:r>
      <w:r>
        <w:rPr>
          <w:bCs/>
        </w:rPr>
        <w:tab/>
        <w:t>(     )</w:t>
      </w:r>
    </w:p>
    <w:p w14:paraId="1303113F" w14:textId="5C1ABC56" w:rsidR="000E3EDD" w:rsidRPr="00D9164A" w:rsidRDefault="000E3EDD">
      <w:pPr>
        <w:pStyle w:val="BodyTextIndent"/>
        <w:numPr>
          <w:ilvl w:val="0"/>
          <w:numId w:val="3"/>
        </w:numPr>
        <w:spacing w:line="360" w:lineRule="auto"/>
      </w:pPr>
      <w:r w:rsidRPr="00DB77E9">
        <w:rPr>
          <w:bCs/>
        </w:rPr>
        <w:t>W-9</w:t>
      </w:r>
      <w:r>
        <w:rPr>
          <w:bCs/>
        </w:rPr>
        <w:tab/>
      </w:r>
      <w:r>
        <w:rPr>
          <w:bCs/>
        </w:rPr>
        <w:tab/>
      </w:r>
      <w:r>
        <w:rPr>
          <w:bCs/>
        </w:rPr>
        <w:tab/>
      </w:r>
      <w:r w:rsidRPr="00DB77E9">
        <w:rPr>
          <w:bCs/>
        </w:rPr>
        <w:tab/>
      </w:r>
      <w:r w:rsidRPr="00DB77E9">
        <w:rPr>
          <w:bCs/>
        </w:rPr>
        <w:tab/>
      </w:r>
      <w:r w:rsidRPr="00DB77E9">
        <w:rPr>
          <w:bCs/>
        </w:rPr>
        <w:tab/>
      </w:r>
      <w:r w:rsidRPr="00DB77E9">
        <w:rPr>
          <w:bCs/>
        </w:rPr>
        <w:tab/>
      </w:r>
      <w:r w:rsidRPr="00DB77E9">
        <w:rPr>
          <w:bCs/>
        </w:rPr>
        <w:tab/>
      </w:r>
      <w:r w:rsidRPr="00DB77E9">
        <w:rPr>
          <w:bCs/>
        </w:rPr>
        <w:tab/>
      </w:r>
      <w:r w:rsidRPr="00DB77E9">
        <w:rPr>
          <w:bCs/>
        </w:rPr>
        <w:tab/>
      </w:r>
      <w:r w:rsidRPr="00DB77E9">
        <w:rPr>
          <w:bCs/>
        </w:rPr>
        <w:tab/>
        <w:t>(     )</w:t>
      </w:r>
    </w:p>
    <w:p w14:paraId="08B8239C" w14:textId="420CFAF0" w:rsidR="00D9164A" w:rsidRPr="00DB77E9" w:rsidRDefault="00D9164A">
      <w:pPr>
        <w:pStyle w:val="BodyTextIndent"/>
        <w:numPr>
          <w:ilvl w:val="0"/>
          <w:numId w:val="3"/>
        </w:numPr>
        <w:spacing w:line="360" w:lineRule="auto"/>
      </w:pPr>
      <w:r>
        <w:rPr>
          <w:bCs/>
        </w:rPr>
        <w:t>Campaign Disclosure Forms</w:t>
      </w:r>
      <w:r>
        <w:rPr>
          <w:bCs/>
        </w:rPr>
        <w:tab/>
      </w:r>
      <w:r w:rsidR="00E37BEB">
        <w:rPr>
          <w:bCs/>
        </w:rPr>
        <w:t xml:space="preserve">(18 </w:t>
      </w:r>
      <w:proofErr w:type="spellStart"/>
      <w:r w:rsidR="00E37BEB">
        <w:rPr>
          <w:bCs/>
        </w:rPr>
        <w:t>pgs</w:t>
      </w:r>
      <w:proofErr w:type="spellEnd"/>
      <w:r w:rsidR="00E37BEB">
        <w:rPr>
          <w:bCs/>
        </w:rPr>
        <w:t>)</w:t>
      </w:r>
      <w:r>
        <w:rPr>
          <w:bCs/>
        </w:rPr>
        <w:tab/>
      </w:r>
      <w:r>
        <w:rPr>
          <w:bCs/>
        </w:rPr>
        <w:tab/>
      </w:r>
      <w:r>
        <w:rPr>
          <w:bCs/>
        </w:rPr>
        <w:tab/>
      </w:r>
      <w:r>
        <w:rPr>
          <w:bCs/>
        </w:rPr>
        <w:tab/>
      </w:r>
      <w:r>
        <w:rPr>
          <w:bCs/>
        </w:rPr>
        <w:tab/>
      </w:r>
      <w:r>
        <w:rPr>
          <w:bCs/>
        </w:rPr>
        <w:tab/>
        <w:t>(     )</w:t>
      </w:r>
    </w:p>
    <w:p w14:paraId="77B96B5C" w14:textId="77777777" w:rsidR="000E3EDD" w:rsidRDefault="000E3EDD">
      <w:pPr>
        <w:pStyle w:val="BodyTextIndent"/>
        <w:numPr>
          <w:ilvl w:val="0"/>
          <w:numId w:val="3"/>
        </w:numPr>
        <w:spacing w:line="360" w:lineRule="auto"/>
      </w:pPr>
      <w:r w:rsidRPr="00DB77E9">
        <w:t>Certification Form</w:t>
      </w:r>
      <w:r w:rsidRPr="00DB77E9">
        <w:tab/>
      </w:r>
      <w:r w:rsidRPr="00DB77E9">
        <w:tab/>
      </w:r>
      <w:r w:rsidRPr="00DB77E9">
        <w:tab/>
      </w:r>
      <w:r w:rsidRPr="00DB77E9">
        <w:tab/>
      </w:r>
      <w:r w:rsidRPr="00DB77E9">
        <w:tab/>
      </w:r>
      <w:r w:rsidRPr="00DB77E9">
        <w:tab/>
      </w:r>
      <w:r w:rsidRPr="00DB77E9">
        <w:tab/>
      </w:r>
      <w:r w:rsidRPr="00DB77E9">
        <w:tab/>
      </w:r>
      <w:r w:rsidRPr="00DB77E9">
        <w:tab/>
        <w:t>(     )</w:t>
      </w:r>
    </w:p>
    <w:p w14:paraId="1F58A195" w14:textId="77777777" w:rsidR="000E3EDD" w:rsidRPr="00DB77E9" w:rsidRDefault="000E3EDD" w:rsidP="000E3EDD">
      <w:pPr>
        <w:pStyle w:val="BodyTextIndent"/>
      </w:pPr>
    </w:p>
    <w:p w14:paraId="263BA008" w14:textId="1FDE0DF3" w:rsidR="000E3EDD" w:rsidRPr="00DB77E9" w:rsidRDefault="000E3EDD" w:rsidP="000E3EDD">
      <w:pPr>
        <w:pStyle w:val="BodyTextIndent"/>
        <w:ind w:left="0"/>
      </w:pPr>
      <w:r>
        <w:br w:type="page"/>
      </w:r>
      <w:r w:rsidRPr="00DB77E9">
        <w:lastRenderedPageBreak/>
        <w:t>SUPPORTING DO</w:t>
      </w:r>
      <w:r>
        <w:t>C</w:t>
      </w:r>
      <w:r w:rsidRPr="00DB77E9">
        <w:t>UMENTS – ALL CONTRACTORS:</w:t>
      </w:r>
      <w:r>
        <w:t xml:space="preserve"> The following documents must be submitted by all </w:t>
      </w:r>
      <w:r w:rsidR="00D9164A">
        <w:t>contractors.</w:t>
      </w:r>
    </w:p>
    <w:p w14:paraId="587710A5" w14:textId="77777777" w:rsidR="000E3EDD" w:rsidRPr="00DB77E9" w:rsidRDefault="000E3EDD" w:rsidP="000E3EDD">
      <w:pPr>
        <w:pStyle w:val="BodyTextIndent"/>
        <w:ind w:left="0"/>
      </w:pPr>
    </w:p>
    <w:p w14:paraId="5BCB94D7" w14:textId="43947CB3" w:rsidR="000E3EDD" w:rsidRPr="00DB77E9" w:rsidRDefault="000E3EDD">
      <w:pPr>
        <w:pStyle w:val="BodyTextIndent"/>
        <w:numPr>
          <w:ilvl w:val="0"/>
          <w:numId w:val="4"/>
        </w:numPr>
        <w:spacing w:line="360" w:lineRule="auto"/>
      </w:pPr>
      <w:r>
        <w:t xml:space="preserve">Copy of </w:t>
      </w:r>
      <w:r w:rsidRPr="00DB77E9">
        <w:t>Current Trade License</w:t>
      </w:r>
      <w:r w:rsidR="00ED6245">
        <w:t xml:space="preserve"> or Contractor License</w:t>
      </w:r>
      <w:r w:rsidRPr="00DB77E9">
        <w:tab/>
      </w:r>
      <w:r w:rsidRPr="00DB77E9">
        <w:tab/>
      </w:r>
      <w:r w:rsidRPr="00DB77E9">
        <w:tab/>
      </w:r>
      <w:r w:rsidRPr="00DB77E9">
        <w:tab/>
      </w:r>
      <w:r w:rsidRPr="00DB77E9">
        <w:rPr>
          <w:bCs/>
        </w:rPr>
        <w:t>(     )</w:t>
      </w:r>
    </w:p>
    <w:p w14:paraId="2C19D772" w14:textId="77777777" w:rsidR="000E3EDD" w:rsidRPr="00DB77E9" w:rsidRDefault="000E3EDD">
      <w:pPr>
        <w:pStyle w:val="BodyTextIndent"/>
        <w:numPr>
          <w:ilvl w:val="0"/>
          <w:numId w:val="4"/>
        </w:numPr>
        <w:spacing w:line="360" w:lineRule="auto"/>
      </w:pPr>
      <w:r>
        <w:rPr>
          <w:bCs/>
        </w:rPr>
        <w:t xml:space="preserve">Copy of </w:t>
      </w:r>
      <w:proofErr w:type="gramStart"/>
      <w:r w:rsidRPr="00DB77E9">
        <w:rPr>
          <w:bCs/>
        </w:rPr>
        <w:t>Current</w:t>
      </w:r>
      <w:proofErr w:type="gramEnd"/>
      <w:r w:rsidRPr="00DB77E9">
        <w:rPr>
          <w:bCs/>
        </w:rPr>
        <w:t xml:space="preserve"> </w:t>
      </w:r>
      <w:r>
        <w:rPr>
          <w:bCs/>
        </w:rPr>
        <w:t>Commercial Activity</w:t>
      </w:r>
      <w:r w:rsidRPr="00DB77E9">
        <w:rPr>
          <w:bCs/>
        </w:rPr>
        <w:t xml:space="preserve"> License</w:t>
      </w:r>
      <w:r w:rsidRPr="00DB77E9">
        <w:rPr>
          <w:bCs/>
        </w:rPr>
        <w:tab/>
      </w:r>
      <w:r w:rsidRPr="00DB77E9">
        <w:rPr>
          <w:bCs/>
        </w:rPr>
        <w:tab/>
      </w:r>
      <w:r w:rsidRPr="00DB77E9">
        <w:rPr>
          <w:bCs/>
        </w:rPr>
        <w:tab/>
      </w:r>
      <w:r w:rsidRPr="00DB77E9">
        <w:rPr>
          <w:bCs/>
        </w:rPr>
        <w:tab/>
      </w:r>
      <w:r w:rsidRPr="00DB77E9">
        <w:rPr>
          <w:bCs/>
        </w:rPr>
        <w:tab/>
        <w:t>(     )</w:t>
      </w:r>
    </w:p>
    <w:p w14:paraId="766AF3FF" w14:textId="644957D4" w:rsidR="000E3EDD" w:rsidRPr="00DB77E9" w:rsidRDefault="000E3EDD">
      <w:pPr>
        <w:pStyle w:val="BodyTextIndent"/>
        <w:numPr>
          <w:ilvl w:val="0"/>
          <w:numId w:val="4"/>
        </w:numPr>
        <w:spacing w:line="360" w:lineRule="auto"/>
      </w:pPr>
      <w:r>
        <w:t xml:space="preserve">Copies of </w:t>
      </w:r>
      <w:r w:rsidRPr="00DB77E9">
        <w:t xml:space="preserve">Letters of </w:t>
      </w:r>
      <w:r w:rsidR="00492859">
        <w:t>C</w:t>
      </w:r>
      <w:r w:rsidRPr="00DB77E9">
        <w:t>redit or bank statement showing cash on hand</w:t>
      </w:r>
      <w:r w:rsidRPr="00DB77E9">
        <w:tab/>
      </w:r>
      <w:r w:rsidRPr="00DB77E9">
        <w:tab/>
      </w:r>
      <w:r w:rsidRPr="00DB77E9">
        <w:rPr>
          <w:bCs/>
        </w:rPr>
        <w:t>(     )</w:t>
      </w:r>
    </w:p>
    <w:p w14:paraId="6B599515" w14:textId="77777777" w:rsidR="00866257" w:rsidRPr="00866257" w:rsidRDefault="000E3EDD">
      <w:pPr>
        <w:pStyle w:val="BodyTextIndent"/>
        <w:numPr>
          <w:ilvl w:val="0"/>
          <w:numId w:val="4"/>
        </w:numPr>
        <w:spacing w:line="360" w:lineRule="auto"/>
      </w:pPr>
      <w:r>
        <w:rPr>
          <w:bCs/>
        </w:rPr>
        <w:t xml:space="preserve">Copy of </w:t>
      </w:r>
      <w:proofErr w:type="gramStart"/>
      <w:r w:rsidR="00866257">
        <w:rPr>
          <w:bCs/>
        </w:rPr>
        <w:t>most</w:t>
      </w:r>
      <w:proofErr w:type="gramEnd"/>
      <w:r w:rsidR="00866257">
        <w:rPr>
          <w:bCs/>
        </w:rPr>
        <w:t xml:space="preserve"> recent</w:t>
      </w:r>
      <w:r w:rsidRPr="00DB77E9">
        <w:rPr>
          <w:bCs/>
        </w:rPr>
        <w:t xml:space="preserve"> Federal Tax Return </w:t>
      </w:r>
    </w:p>
    <w:p w14:paraId="001F77B3" w14:textId="61875C9A" w:rsidR="000E3EDD" w:rsidRPr="00DB77E9" w:rsidRDefault="000E3EDD" w:rsidP="00866257">
      <w:pPr>
        <w:pStyle w:val="BodyTextIndent"/>
        <w:spacing w:line="360" w:lineRule="auto"/>
        <w:ind w:left="1080"/>
      </w:pPr>
      <w:r w:rsidRPr="00DB77E9">
        <w:rPr>
          <w:bCs/>
        </w:rPr>
        <w:t>(signed or with electronic postmark)</w:t>
      </w:r>
      <w:r w:rsidRPr="00DB77E9">
        <w:rPr>
          <w:bCs/>
        </w:rPr>
        <w:tab/>
      </w:r>
      <w:r w:rsidRPr="00DB77E9">
        <w:rPr>
          <w:bCs/>
        </w:rPr>
        <w:tab/>
      </w:r>
      <w:r w:rsidR="00866257">
        <w:rPr>
          <w:bCs/>
        </w:rPr>
        <w:tab/>
      </w:r>
      <w:r w:rsidR="00866257">
        <w:rPr>
          <w:bCs/>
        </w:rPr>
        <w:tab/>
      </w:r>
      <w:r w:rsidR="00866257">
        <w:rPr>
          <w:bCs/>
        </w:rPr>
        <w:tab/>
      </w:r>
      <w:r w:rsidR="00866257">
        <w:rPr>
          <w:bCs/>
        </w:rPr>
        <w:tab/>
      </w:r>
      <w:r w:rsidRPr="00DB77E9">
        <w:rPr>
          <w:bCs/>
        </w:rPr>
        <w:t>(     )</w:t>
      </w:r>
    </w:p>
    <w:p w14:paraId="523FBD75" w14:textId="77777777" w:rsidR="000E3EDD" w:rsidRPr="00DB77E9" w:rsidRDefault="000E3EDD">
      <w:pPr>
        <w:pStyle w:val="BodyTextIndent"/>
        <w:numPr>
          <w:ilvl w:val="0"/>
          <w:numId w:val="4"/>
        </w:numPr>
        <w:spacing w:line="360" w:lineRule="auto"/>
      </w:pPr>
      <w:r w:rsidRPr="00DB77E9">
        <w:rPr>
          <w:bCs/>
        </w:rPr>
        <w:t>Copy of EPA Renovator Certification</w:t>
      </w:r>
      <w:r w:rsidRPr="00DB77E9">
        <w:rPr>
          <w:bCs/>
        </w:rPr>
        <w:tab/>
      </w:r>
      <w:r w:rsidRPr="00DB77E9">
        <w:rPr>
          <w:bCs/>
        </w:rPr>
        <w:tab/>
      </w:r>
      <w:r w:rsidRPr="00DB77E9">
        <w:rPr>
          <w:bCs/>
        </w:rPr>
        <w:tab/>
      </w:r>
      <w:r w:rsidRPr="00DB77E9">
        <w:rPr>
          <w:bCs/>
        </w:rPr>
        <w:tab/>
      </w:r>
      <w:r w:rsidRPr="00DB77E9">
        <w:rPr>
          <w:bCs/>
        </w:rPr>
        <w:tab/>
      </w:r>
      <w:r w:rsidRPr="00DB77E9">
        <w:rPr>
          <w:bCs/>
        </w:rPr>
        <w:tab/>
        <w:t>(     )</w:t>
      </w:r>
    </w:p>
    <w:p w14:paraId="72540A84" w14:textId="1CC2156E" w:rsidR="000E3EDD" w:rsidRPr="00E2324F" w:rsidRDefault="000E3EDD">
      <w:pPr>
        <w:pStyle w:val="BodyTextIndent"/>
        <w:numPr>
          <w:ilvl w:val="0"/>
          <w:numId w:val="4"/>
        </w:numPr>
        <w:spacing w:line="360" w:lineRule="auto"/>
      </w:pPr>
      <w:r w:rsidRPr="00DB77E9">
        <w:rPr>
          <w:bCs/>
        </w:rPr>
        <w:t>Copy of EPA Firm Certi</w:t>
      </w:r>
      <w:r>
        <w:rPr>
          <w:bCs/>
        </w:rPr>
        <w:t>fication</w:t>
      </w:r>
      <w:r>
        <w:rPr>
          <w:bCs/>
        </w:rPr>
        <w:tab/>
      </w:r>
      <w:r>
        <w:rPr>
          <w:bCs/>
        </w:rPr>
        <w:tab/>
      </w:r>
      <w:r>
        <w:rPr>
          <w:bCs/>
        </w:rPr>
        <w:tab/>
      </w:r>
      <w:r>
        <w:rPr>
          <w:bCs/>
        </w:rPr>
        <w:tab/>
      </w:r>
      <w:r>
        <w:rPr>
          <w:bCs/>
        </w:rPr>
        <w:tab/>
      </w:r>
      <w:r>
        <w:rPr>
          <w:bCs/>
        </w:rPr>
        <w:tab/>
      </w:r>
      <w:r>
        <w:rPr>
          <w:bCs/>
        </w:rPr>
        <w:tab/>
        <w:t>(</w:t>
      </w:r>
      <w:r w:rsidR="00ED6A65">
        <w:rPr>
          <w:bCs/>
        </w:rPr>
        <w:t xml:space="preserve">     </w:t>
      </w:r>
      <w:r>
        <w:rPr>
          <w:bCs/>
        </w:rPr>
        <w:t xml:space="preserve">)    </w:t>
      </w:r>
    </w:p>
    <w:p w14:paraId="60083C1C" w14:textId="64AD3958" w:rsidR="00DA465F" w:rsidRDefault="00DA465F">
      <w:pPr>
        <w:pStyle w:val="BodyTextIndent"/>
        <w:numPr>
          <w:ilvl w:val="0"/>
          <w:numId w:val="4"/>
        </w:numPr>
        <w:spacing w:line="360" w:lineRule="auto"/>
      </w:pPr>
      <w:r>
        <w:t>Copy of PA Home Improvement Contractor Registration</w:t>
      </w:r>
      <w:r>
        <w:tab/>
      </w:r>
      <w:r>
        <w:tab/>
      </w:r>
      <w:r>
        <w:tab/>
      </w:r>
      <w:r>
        <w:tab/>
        <w:t>(     )</w:t>
      </w:r>
    </w:p>
    <w:p w14:paraId="647DC972" w14:textId="1A6C7604" w:rsidR="00DA465F" w:rsidRDefault="00DA465F">
      <w:pPr>
        <w:pStyle w:val="BodyTextIndent"/>
        <w:numPr>
          <w:ilvl w:val="0"/>
          <w:numId w:val="4"/>
        </w:numPr>
        <w:spacing w:line="360" w:lineRule="auto"/>
      </w:pPr>
      <w:r>
        <w:t>Subcontractor Qualifications (insurance certificate, trade license, tax status</w:t>
      </w:r>
      <w:r>
        <w:tab/>
      </w:r>
      <w:r>
        <w:tab/>
        <w:t>(     )</w:t>
      </w:r>
    </w:p>
    <w:p w14:paraId="4DF8447B" w14:textId="6CBB54AD" w:rsidR="00DA465F" w:rsidRDefault="00492859" w:rsidP="00DA465F">
      <w:pPr>
        <w:pStyle w:val="BodyTextIndent"/>
        <w:spacing w:line="360" w:lineRule="auto"/>
      </w:pPr>
      <w:r>
        <w:t>c</w:t>
      </w:r>
      <w:r w:rsidR="00DA465F">
        <w:t>ertification and references for each subcontractor)</w:t>
      </w:r>
    </w:p>
    <w:p w14:paraId="44541B0F" w14:textId="699ED4F4" w:rsidR="00DA465F" w:rsidRDefault="00DA465F" w:rsidP="00DA465F">
      <w:pPr>
        <w:pStyle w:val="BodyTextIndent"/>
        <w:spacing w:line="360" w:lineRule="auto"/>
      </w:pPr>
    </w:p>
    <w:p w14:paraId="0D5C91ED" w14:textId="59712474" w:rsidR="00DA465F" w:rsidRDefault="00DA465F" w:rsidP="00DA465F">
      <w:pPr>
        <w:pStyle w:val="BodyTextIndent"/>
        <w:spacing w:line="360" w:lineRule="auto"/>
        <w:ind w:left="0"/>
      </w:pPr>
      <w:r>
        <w:t xml:space="preserve">SUPPORTING DOCUMENTS – </w:t>
      </w:r>
      <w:r w:rsidR="00782C79">
        <w:t>NON-CURRENT</w:t>
      </w:r>
      <w:r>
        <w:t xml:space="preserve"> CONTRACTORS:  The following documents must be submitted by </w:t>
      </w:r>
      <w:r w:rsidR="00782C79">
        <w:t xml:space="preserve">contractors who have not contracted with PHDC in the last two </w:t>
      </w:r>
      <w:r w:rsidR="00775640">
        <w:t xml:space="preserve">(2) </w:t>
      </w:r>
      <w:r w:rsidR="00782C79">
        <w:t>fiscal years:</w:t>
      </w:r>
    </w:p>
    <w:p w14:paraId="07E431E4" w14:textId="448FD6B8" w:rsidR="00DA465F" w:rsidRDefault="00DA465F">
      <w:pPr>
        <w:pStyle w:val="BodyTextIndent"/>
        <w:numPr>
          <w:ilvl w:val="0"/>
          <w:numId w:val="17"/>
        </w:numPr>
        <w:spacing w:line="360" w:lineRule="auto"/>
      </w:pPr>
      <w:r>
        <w:t>Articles of Incorporation</w:t>
      </w:r>
      <w:r w:rsidR="00782C79">
        <w:t xml:space="preserve"> and Bylaws; Certificate of Organization and</w:t>
      </w:r>
      <w:r w:rsidR="00782C79">
        <w:tab/>
      </w:r>
      <w:r w:rsidR="00782C79">
        <w:tab/>
        <w:t>(     )</w:t>
      </w:r>
    </w:p>
    <w:p w14:paraId="3D1B494E" w14:textId="295A30C6" w:rsidR="000E3EDD" w:rsidRPr="00DB77E9" w:rsidRDefault="00782C79" w:rsidP="00104418">
      <w:pPr>
        <w:pStyle w:val="BodyTextIndent"/>
        <w:spacing w:line="360" w:lineRule="auto"/>
      </w:pPr>
      <w:r>
        <w:t>Operati</w:t>
      </w:r>
      <w:r w:rsidR="00104418">
        <w:t>ng</w:t>
      </w:r>
      <w:r>
        <w:t xml:space="preserve"> </w:t>
      </w:r>
      <w:r w:rsidR="00ED6245">
        <w:t>Agreement</w:t>
      </w:r>
      <w:r>
        <w:t>; Partnership Agreement; or Fictitious Name Registration</w:t>
      </w:r>
    </w:p>
    <w:p w14:paraId="5AD80C8D" w14:textId="33FC9A8F" w:rsidR="000E3EDD" w:rsidRPr="00B51553" w:rsidRDefault="000E3EDD">
      <w:pPr>
        <w:pStyle w:val="BodyTextIndent"/>
        <w:numPr>
          <w:ilvl w:val="0"/>
          <w:numId w:val="17"/>
        </w:numPr>
        <w:spacing w:line="360" w:lineRule="auto"/>
      </w:pPr>
      <w:r w:rsidRPr="00DB77E9">
        <w:rPr>
          <w:bCs/>
        </w:rPr>
        <w:t>Resumes of owners and key staff</w:t>
      </w:r>
      <w:r w:rsidRPr="00DB77E9">
        <w:rPr>
          <w:bCs/>
        </w:rPr>
        <w:tab/>
      </w:r>
      <w:r w:rsidRPr="00DB77E9">
        <w:rPr>
          <w:bCs/>
        </w:rPr>
        <w:tab/>
      </w:r>
      <w:r w:rsidRPr="00DB77E9">
        <w:rPr>
          <w:bCs/>
        </w:rPr>
        <w:tab/>
      </w:r>
      <w:r w:rsidRPr="00DB77E9">
        <w:rPr>
          <w:bCs/>
        </w:rPr>
        <w:tab/>
      </w:r>
      <w:r w:rsidRPr="00DB77E9">
        <w:rPr>
          <w:bCs/>
        </w:rPr>
        <w:tab/>
      </w:r>
      <w:r w:rsidRPr="00DB77E9">
        <w:rPr>
          <w:bCs/>
        </w:rPr>
        <w:tab/>
      </w:r>
      <w:r w:rsidR="00E27998">
        <w:rPr>
          <w:bCs/>
        </w:rPr>
        <w:tab/>
      </w:r>
      <w:r w:rsidRPr="00DB77E9">
        <w:rPr>
          <w:bCs/>
        </w:rPr>
        <w:t>(     )</w:t>
      </w:r>
    </w:p>
    <w:p w14:paraId="4F6BB566" w14:textId="6980A52C" w:rsidR="00B51553" w:rsidRPr="00DB77E9" w:rsidRDefault="00B51553" w:rsidP="00DA465F">
      <w:pPr>
        <w:pStyle w:val="BodyTextIndent"/>
        <w:spacing w:line="360" w:lineRule="auto"/>
      </w:pPr>
    </w:p>
    <w:p w14:paraId="2D66678C" w14:textId="77777777" w:rsidR="000E3EDD" w:rsidRPr="00DB77E9" w:rsidRDefault="000E3EDD" w:rsidP="000E3EDD">
      <w:pPr>
        <w:jc w:val="center"/>
        <w:rPr>
          <w:b/>
          <w:sz w:val="24"/>
        </w:rPr>
        <w:sectPr w:rsidR="000E3EDD" w:rsidRPr="00DB77E9">
          <w:footerReference w:type="default" r:id="rId11"/>
          <w:pgSz w:w="12240" w:h="15840" w:code="1"/>
          <w:pgMar w:top="720" w:right="1440" w:bottom="720" w:left="1440" w:header="720" w:footer="720" w:gutter="0"/>
          <w:cols w:space="720"/>
        </w:sectPr>
      </w:pPr>
      <w:r w:rsidRPr="00DB77E9">
        <w:rPr>
          <w:b/>
          <w:sz w:val="24"/>
        </w:rPr>
        <w:br w:type="page"/>
      </w:r>
    </w:p>
    <w:p w14:paraId="4C9F3608" w14:textId="21F92992" w:rsidR="00862C9B" w:rsidRDefault="000E3EDD" w:rsidP="000E3EDD">
      <w:pPr>
        <w:jc w:val="center"/>
        <w:rPr>
          <w:b/>
          <w:sz w:val="28"/>
          <w:szCs w:val="28"/>
        </w:rPr>
      </w:pPr>
      <w:r w:rsidRPr="00862C9B">
        <w:rPr>
          <w:b/>
          <w:sz w:val="28"/>
          <w:szCs w:val="28"/>
        </w:rPr>
        <w:lastRenderedPageBreak/>
        <w:t xml:space="preserve">PHDC </w:t>
      </w:r>
      <w:r w:rsidR="00595F4E">
        <w:rPr>
          <w:b/>
          <w:sz w:val="28"/>
          <w:szCs w:val="28"/>
        </w:rPr>
        <w:t>HOME IMPROVEMENT</w:t>
      </w:r>
      <w:r w:rsidRPr="00862C9B">
        <w:rPr>
          <w:b/>
          <w:sz w:val="28"/>
          <w:szCs w:val="28"/>
        </w:rPr>
        <w:t xml:space="preserve"> PROGRAMS </w:t>
      </w:r>
      <w:r w:rsidR="00862C9B">
        <w:rPr>
          <w:b/>
          <w:sz w:val="28"/>
          <w:szCs w:val="28"/>
        </w:rPr>
        <w:t>–</w:t>
      </w:r>
      <w:r w:rsidRPr="00862C9B">
        <w:rPr>
          <w:b/>
          <w:sz w:val="28"/>
          <w:szCs w:val="28"/>
        </w:rPr>
        <w:t xml:space="preserve"> </w:t>
      </w:r>
    </w:p>
    <w:p w14:paraId="12E8B863" w14:textId="77777777" w:rsidR="000E3EDD" w:rsidRPr="00862C9B" w:rsidRDefault="000E3EDD" w:rsidP="000E3EDD">
      <w:pPr>
        <w:jc w:val="center"/>
        <w:rPr>
          <w:b/>
          <w:sz w:val="28"/>
          <w:szCs w:val="28"/>
        </w:rPr>
      </w:pPr>
      <w:r w:rsidRPr="00862C9B">
        <w:rPr>
          <w:b/>
          <w:sz w:val="28"/>
          <w:szCs w:val="28"/>
        </w:rPr>
        <w:t>REQUEST FOR QUALIFICATIONS</w:t>
      </w:r>
    </w:p>
    <w:p w14:paraId="04F65B86" w14:textId="77777777" w:rsidR="000E3EDD" w:rsidRPr="00862C9B" w:rsidRDefault="000E3EDD" w:rsidP="000E3EDD">
      <w:pPr>
        <w:jc w:val="center"/>
        <w:rPr>
          <w:b/>
          <w:sz w:val="28"/>
          <w:szCs w:val="28"/>
        </w:rPr>
      </w:pPr>
      <w:r w:rsidRPr="00862C9B">
        <w:rPr>
          <w:b/>
          <w:sz w:val="28"/>
          <w:szCs w:val="28"/>
        </w:rPr>
        <w:t>COVER SHEET</w:t>
      </w:r>
    </w:p>
    <w:p w14:paraId="2F00CD01" w14:textId="77777777" w:rsidR="008234A0" w:rsidRDefault="008234A0" w:rsidP="000E3EDD">
      <w:pPr>
        <w:rPr>
          <w:b/>
          <w:sz w:val="24"/>
        </w:rPr>
      </w:pPr>
    </w:p>
    <w:p w14:paraId="3147E726" w14:textId="475B4083" w:rsidR="00B10495" w:rsidRPr="008234A0" w:rsidRDefault="008234A0" w:rsidP="000E3EDD">
      <w:pPr>
        <w:rPr>
          <w:b/>
          <w:i/>
          <w:iCs/>
          <w:sz w:val="24"/>
        </w:rPr>
      </w:pPr>
      <w:r w:rsidRPr="008234A0">
        <w:rPr>
          <w:b/>
          <w:i/>
          <w:iCs/>
          <w:sz w:val="24"/>
        </w:rPr>
        <w:t>**</w:t>
      </w:r>
      <w:r w:rsidR="00B10495" w:rsidRPr="008234A0">
        <w:rPr>
          <w:b/>
          <w:i/>
          <w:iCs/>
          <w:sz w:val="24"/>
        </w:rPr>
        <w:t xml:space="preserve">For the Program/Trade section below, please </w:t>
      </w:r>
      <w:r w:rsidR="001B40DF">
        <w:rPr>
          <w:b/>
          <w:i/>
          <w:iCs/>
          <w:sz w:val="24"/>
        </w:rPr>
        <w:t>mark off</w:t>
      </w:r>
      <w:r w:rsidRPr="008234A0">
        <w:rPr>
          <w:b/>
          <w:i/>
          <w:iCs/>
          <w:sz w:val="24"/>
        </w:rPr>
        <w:t xml:space="preserve"> what Program you are applying for and the trades you </w:t>
      </w:r>
      <w:proofErr w:type="gramStart"/>
      <w:r w:rsidRPr="008234A0">
        <w:rPr>
          <w:b/>
          <w:i/>
          <w:iCs/>
          <w:sz w:val="24"/>
        </w:rPr>
        <w:t>are able to</w:t>
      </w:r>
      <w:proofErr w:type="gramEnd"/>
      <w:r w:rsidRPr="008234A0">
        <w:rPr>
          <w:b/>
          <w:i/>
          <w:iCs/>
          <w:sz w:val="24"/>
        </w:rPr>
        <w:t xml:space="preserve"> complete**</w:t>
      </w:r>
    </w:p>
    <w:p w14:paraId="4F1C454A" w14:textId="77777777" w:rsidR="00B10495" w:rsidRDefault="00B10495" w:rsidP="000E3EDD">
      <w:pPr>
        <w:rPr>
          <w:b/>
          <w:sz w:val="24"/>
        </w:rPr>
      </w:pPr>
    </w:p>
    <w:p w14:paraId="7A21E7F0" w14:textId="34855EFE" w:rsidR="000E3EDD" w:rsidRPr="00DB77E9" w:rsidRDefault="00B10495" w:rsidP="000E3EDD">
      <w:pPr>
        <w:rPr>
          <w:b/>
          <w:sz w:val="24"/>
        </w:rPr>
      </w:pPr>
      <w:r>
        <w:rPr>
          <w:b/>
          <w:sz w:val="24"/>
        </w:rPr>
        <w:t>Program (Check):</w:t>
      </w:r>
      <w:r w:rsidR="008234A0">
        <w:rPr>
          <w:b/>
          <w:sz w:val="24"/>
        </w:rPr>
        <w:tab/>
        <w:t>BSRP/THPP/CRISIS ___</w:t>
      </w:r>
      <w:r w:rsidR="008234A0">
        <w:rPr>
          <w:b/>
          <w:sz w:val="24"/>
        </w:rPr>
        <w:tab/>
      </w:r>
      <w:r w:rsidR="008234A0">
        <w:rPr>
          <w:b/>
          <w:sz w:val="24"/>
        </w:rPr>
        <w:tab/>
        <w:t>AMP___</w:t>
      </w:r>
      <w:r w:rsidR="008234A0">
        <w:rPr>
          <w:b/>
          <w:sz w:val="24"/>
        </w:rPr>
        <w:tab/>
      </w:r>
      <w:r w:rsidR="008234A0">
        <w:rPr>
          <w:b/>
          <w:sz w:val="24"/>
        </w:rPr>
        <w:tab/>
        <w:t>DRRP ___</w:t>
      </w:r>
    </w:p>
    <w:p w14:paraId="1526F8DA" w14:textId="77777777" w:rsidR="008234A0" w:rsidRDefault="008234A0" w:rsidP="00FD451E">
      <w:pPr>
        <w:spacing w:line="480" w:lineRule="auto"/>
        <w:rPr>
          <w:b/>
          <w:sz w:val="24"/>
        </w:rPr>
      </w:pPr>
    </w:p>
    <w:p w14:paraId="79C30404" w14:textId="72DCA15A" w:rsidR="00F67BED" w:rsidRDefault="000E3EDD" w:rsidP="00FD451E">
      <w:pPr>
        <w:spacing w:line="480" w:lineRule="auto"/>
        <w:rPr>
          <w:b/>
          <w:sz w:val="24"/>
        </w:rPr>
      </w:pPr>
      <w:r>
        <w:rPr>
          <w:b/>
          <w:sz w:val="24"/>
        </w:rPr>
        <w:t>Trade (check):</w:t>
      </w:r>
      <w:r w:rsidR="00782C79">
        <w:rPr>
          <w:b/>
          <w:sz w:val="24"/>
        </w:rPr>
        <w:tab/>
        <w:t>Roofing</w:t>
      </w:r>
      <w:r w:rsidR="00F67BED">
        <w:rPr>
          <w:b/>
          <w:sz w:val="24"/>
        </w:rPr>
        <w:t xml:space="preserve">      ___ </w:t>
      </w:r>
    </w:p>
    <w:p w14:paraId="01A59163" w14:textId="354488D2" w:rsidR="00F67BED" w:rsidRDefault="00782C79" w:rsidP="00FD451E">
      <w:pPr>
        <w:spacing w:line="480" w:lineRule="auto"/>
        <w:ind w:left="1440" w:firstLine="720"/>
        <w:rPr>
          <w:b/>
          <w:sz w:val="24"/>
        </w:rPr>
      </w:pPr>
      <w:r>
        <w:rPr>
          <w:b/>
          <w:sz w:val="24"/>
        </w:rPr>
        <w:t>Plumbing</w:t>
      </w:r>
      <w:r w:rsidR="00F67BED">
        <w:rPr>
          <w:b/>
          <w:sz w:val="24"/>
        </w:rPr>
        <w:t xml:space="preserve">   ___</w:t>
      </w:r>
    </w:p>
    <w:p w14:paraId="49622FE9" w14:textId="77777777" w:rsidR="00F67BED" w:rsidRDefault="00782C79" w:rsidP="00FD451E">
      <w:pPr>
        <w:spacing w:line="480" w:lineRule="auto"/>
        <w:ind w:left="2160"/>
        <w:rPr>
          <w:b/>
          <w:sz w:val="24"/>
        </w:rPr>
      </w:pPr>
      <w:r>
        <w:rPr>
          <w:b/>
          <w:sz w:val="24"/>
        </w:rPr>
        <w:t>Electr</w:t>
      </w:r>
      <w:r w:rsidR="00F67BED">
        <w:rPr>
          <w:b/>
          <w:sz w:val="24"/>
        </w:rPr>
        <w:t xml:space="preserve">ic      </w:t>
      </w:r>
      <w:r>
        <w:rPr>
          <w:b/>
          <w:sz w:val="24"/>
        </w:rPr>
        <w:t xml:space="preserve">___ </w:t>
      </w:r>
    </w:p>
    <w:p w14:paraId="24413827" w14:textId="77777777" w:rsidR="00FD451E" w:rsidRDefault="00782C79" w:rsidP="00FD451E">
      <w:pPr>
        <w:spacing w:line="480" w:lineRule="auto"/>
        <w:ind w:left="2160"/>
        <w:rPr>
          <w:b/>
          <w:sz w:val="24"/>
        </w:rPr>
      </w:pPr>
      <w:r>
        <w:rPr>
          <w:b/>
          <w:sz w:val="24"/>
        </w:rPr>
        <w:t>Carpentry/Masonry</w:t>
      </w:r>
      <w:r w:rsidR="00F67BED">
        <w:rPr>
          <w:b/>
          <w:sz w:val="24"/>
        </w:rPr>
        <w:t xml:space="preserve"> ___</w:t>
      </w:r>
    </w:p>
    <w:p w14:paraId="566C3BDF" w14:textId="1C8E9044" w:rsidR="00FD451E" w:rsidRDefault="00782C79" w:rsidP="00FD451E">
      <w:pPr>
        <w:spacing w:line="480" w:lineRule="auto"/>
        <w:ind w:left="2160"/>
        <w:rPr>
          <w:b/>
          <w:sz w:val="24"/>
        </w:rPr>
      </w:pPr>
      <w:r>
        <w:rPr>
          <w:b/>
          <w:sz w:val="24"/>
        </w:rPr>
        <w:t>Heati</w:t>
      </w:r>
      <w:r w:rsidR="00FD451E">
        <w:rPr>
          <w:b/>
          <w:sz w:val="24"/>
        </w:rPr>
        <w:t xml:space="preserve">ng </w:t>
      </w:r>
      <w:r>
        <w:rPr>
          <w:b/>
          <w:sz w:val="24"/>
        </w:rPr>
        <w:t xml:space="preserve">___ </w:t>
      </w:r>
    </w:p>
    <w:p w14:paraId="212161E9" w14:textId="5DE7EA51" w:rsidR="00FD451E" w:rsidRDefault="00782C79" w:rsidP="00FD451E">
      <w:pPr>
        <w:spacing w:line="480" w:lineRule="auto"/>
        <w:ind w:left="2160"/>
        <w:rPr>
          <w:b/>
          <w:sz w:val="24"/>
        </w:rPr>
      </w:pPr>
      <w:r>
        <w:rPr>
          <w:b/>
          <w:sz w:val="24"/>
        </w:rPr>
        <w:t>General Contractor*</w:t>
      </w:r>
      <w:r>
        <w:rPr>
          <w:b/>
          <w:sz w:val="24"/>
        </w:rPr>
        <w:tab/>
        <w:t xml:space="preserve">___ </w:t>
      </w:r>
    </w:p>
    <w:p w14:paraId="1C1C8A1B" w14:textId="77777777" w:rsidR="00FD451E" w:rsidRDefault="00782C79" w:rsidP="00FD451E">
      <w:pPr>
        <w:spacing w:line="480" w:lineRule="auto"/>
        <w:ind w:left="2160"/>
        <w:rPr>
          <w:b/>
          <w:sz w:val="24"/>
        </w:rPr>
      </w:pPr>
      <w:r>
        <w:rPr>
          <w:b/>
          <w:sz w:val="24"/>
        </w:rPr>
        <w:t>Asbes</w:t>
      </w:r>
      <w:r w:rsidR="00FD451E">
        <w:rPr>
          <w:b/>
          <w:sz w:val="24"/>
        </w:rPr>
        <w:t xml:space="preserve">tos </w:t>
      </w:r>
      <w:r>
        <w:rPr>
          <w:b/>
          <w:sz w:val="24"/>
        </w:rPr>
        <w:t xml:space="preserve">___ </w:t>
      </w:r>
    </w:p>
    <w:p w14:paraId="0CAC4F11" w14:textId="2F01FEA6" w:rsidR="00782C79" w:rsidRDefault="00782C79" w:rsidP="00FD451E">
      <w:pPr>
        <w:spacing w:line="480" w:lineRule="auto"/>
        <w:ind w:left="2160"/>
        <w:rPr>
          <w:b/>
          <w:sz w:val="24"/>
        </w:rPr>
      </w:pPr>
      <w:r>
        <w:rPr>
          <w:b/>
          <w:sz w:val="24"/>
        </w:rPr>
        <w:t>Mechanical Equip</w:t>
      </w:r>
      <w:r w:rsidR="00B10495">
        <w:rPr>
          <w:b/>
          <w:sz w:val="24"/>
        </w:rPr>
        <w:t xml:space="preserve"> (Stair-glides/Wheelchair Lift</w:t>
      </w:r>
      <w:r w:rsidR="008234A0">
        <w:rPr>
          <w:b/>
          <w:sz w:val="24"/>
        </w:rPr>
        <w:t>s)</w:t>
      </w:r>
      <w:r w:rsidR="00FD451E">
        <w:rPr>
          <w:b/>
          <w:sz w:val="24"/>
        </w:rPr>
        <w:t xml:space="preserve"> ___</w:t>
      </w:r>
    </w:p>
    <w:p w14:paraId="73BD1595" w14:textId="5E7F274A" w:rsidR="008234A0" w:rsidRDefault="008234A0" w:rsidP="00FD451E">
      <w:pPr>
        <w:spacing w:line="480" w:lineRule="auto"/>
        <w:ind w:left="2160"/>
        <w:rPr>
          <w:b/>
          <w:sz w:val="24"/>
        </w:rPr>
      </w:pPr>
      <w:r>
        <w:rPr>
          <w:b/>
          <w:sz w:val="24"/>
        </w:rPr>
        <w:t>Accessible Modifications (Bathroom/Kitchen) ___</w:t>
      </w:r>
    </w:p>
    <w:p w14:paraId="1FCF817E" w14:textId="41B03259" w:rsidR="00161701" w:rsidRDefault="00161701" w:rsidP="00FD451E">
      <w:pPr>
        <w:spacing w:line="480" w:lineRule="auto"/>
        <w:rPr>
          <w:b/>
          <w:sz w:val="24"/>
        </w:rPr>
      </w:pPr>
      <w:r>
        <w:rPr>
          <w:b/>
          <w:sz w:val="24"/>
        </w:rPr>
        <w:tab/>
      </w:r>
      <w:r>
        <w:rPr>
          <w:b/>
          <w:sz w:val="24"/>
        </w:rPr>
        <w:tab/>
      </w:r>
      <w:r>
        <w:rPr>
          <w:b/>
          <w:sz w:val="24"/>
        </w:rPr>
        <w:tab/>
        <w:t xml:space="preserve">DRRP </w:t>
      </w:r>
      <w:r w:rsidR="00F67BED">
        <w:rPr>
          <w:b/>
          <w:sz w:val="24"/>
        </w:rPr>
        <w:t>Related Work</w:t>
      </w:r>
      <w:r w:rsidR="00FD451E">
        <w:rPr>
          <w:b/>
          <w:sz w:val="24"/>
        </w:rPr>
        <w:t xml:space="preserve"> ___</w:t>
      </w:r>
    </w:p>
    <w:p w14:paraId="55CF6BCA" w14:textId="11637E40" w:rsidR="000E3EDD" w:rsidRPr="00B10495" w:rsidRDefault="00782C79" w:rsidP="00B10495">
      <w:pPr>
        <w:spacing w:line="480" w:lineRule="auto"/>
        <w:rPr>
          <w:b/>
          <w:sz w:val="24"/>
        </w:rPr>
      </w:pPr>
      <w:r>
        <w:rPr>
          <w:b/>
          <w:sz w:val="24"/>
        </w:rPr>
        <w:t xml:space="preserve"> </w:t>
      </w:r>
      <w:r w:rsidR="00154AC4">
        <w:rPr>
          <w:b/>
          <w:sz w:val="24"/>
        </w:rPr>
        <w:t>(</w:t>
      </w:r>
      <w:r w:rsidR="00134748">
        <w:rPr>
          <w:b/>
        </w:rPr>
        <w:t>* General contractors must provide electric, heating, plumbing, carpentry &amp; masonry services</w:t>
      </w:r>
      <w:r w:rsidR="00154AC4">
        <w:rPr>
          <w:b/>
        </w:rPr>
        <w:t xml:space="preserve">.  None </w:t>
      </w:r>
      <w:proofErr w:type="gramStart"/>
      <w:r w:rsidR="00154AC4">
        <w:rPr>
          <w:b/>
        </w:rPr>
        <w:t>of the other those</w:t>
      </w:r>
      <w:proofErr w:type="gramEnd"/>
      <w:r w:rsidR="00154AC4">
        <w:rPr>
          <w:b/>
        </w:rPr>
        <w:t xml:space="preserve"> trades should be marked off and ONLY General Contractor should be selected if you can perform all the trades listed previously.</w:t>
      </w:r>
      <w:r w:rsidR="00134748">
        <w:rPr>
          <w:b/>
        </w:rPr>
        <w:t>)</w:t>
      </w:r>
    </w:p>
    <w:p w14:paraId="1166FAC7" w14:textId="77777777" w:rsidR="000E3EDD" w:rsidRPr="00DB77E9" w:rsidRDefault="000E3EDD" w:rsidP="000E3EDD">
      <w:pPr>
        <w:pStyle w:val="Heading5"/>
      </w:pPr>
      <w:r w:rsidRPr="00134748">
        <w:rPr>
          <w:rFonts w:ascii="Times New Roman" w:hAnsi="Times New Roman" w:cs="Times New Roman"/>
          <w:color w:val="auto"/>
          <w:sz w:val="24"/>
          <w:szCs w:val="24"/>
        </w:rPr>
        <w:t>FIRM NAME:</w:t>
      </w:r>
      <w:r w:rsidRPr="00134748">
        <w:rPr>
          <w:rFonts w:ascii="Times New Roman" w:hAnsi="Times New Roman" w:cs="Times New Roman"/>
          <w:color w:val="auto"/>
          <w:sz w:val="24"/>
          <w:szCs w:val="24"/>
        </w:rPr>
        <w:tab/>
      </w:r>
      <w:r w:rsidRPr="00DB77E9">
        <w:tab/>
        <w:t>_____________</w:t>
      </w:r>
      <w:r w:rsidR="00134748">
        <w:t>__________</w:t>
      </w:r>
      <w:r w:rsidRPr="00DB77E9">
        <w:t>_________________________________________</w:t>
      </w:r>
    </w:p>
    <w:p w14:paraId="36AF6854" w14:textId="77777777" w:rsidR="000E3EDD" w:rsidRPr="00DB77E9" w:rsidRDefault="000E3EDD" w:rsidP="000E3EDD">
      <w:pPr>
        <w:rPr>
          <w:sz w:val="24"/>
        </w:rPr>
      </w:pPr>
    </w:p>
    <w:p w14:paraId="024235A9" w14:textId="77777777" w:rsidR="000E3EDD" w:rsidRPr="00DB77E9" w:rsidRDefault="000E3EDD" w:rsidP="000E3EDD">
      <w:pPr>
        <w:rPr>
          <w:sz w:val="24"/>
        </w:rPr>
      </w:pPr>
      <w:r w:rsidRPr="00DB77E9">
        <w:rPr>
          <w:sz w:val="24"/>
        </w:rPr>
        <w:t>ADDRESS:</w:t>
      </w:r>
      <w:r w:rsidRPr="00DB77E9">
        <w:rPr>
          <w:sz w:val="24"/>
        </w:rPr>
        <w:tab/>
      </w:r>
      <w:r w:rsidRPr="00DB77E9">
        <w:rPr>
          <w:sz w:val="24"/>
        </w:rPr>
        <w:tab/>
        <w:t>______________________________________________________</w:t>
      </w:r>
    </w:p>
    <w:p w14:paraId="41115163" w14:textId="77777777" w:rsidR="000E3EDD" w:rsidRPr="00DB77E9" w:rsidRDefault="000E3EDD" w:rsidP="000E3EDD">
      <w:pPr>
        <w:rPr>
          <w:sz w:val="24"/>
        </w:rPr>
      </w:pPr>
    </w:p>
    <w:p w14:paraId="506C1743" w14:textId="77777777" w:rsidR="000E3EDD" w:rsidRPr="00DB77E9" w:rsidRDefault="000E3EDD" w:rsidP="000E3EDD">
      <w:pPr>
        <w:rPr>
          <w:sz w:val="24"/>
        </w:rPr>
      </w:pPr>
      <w:r w:rsidRPr="00DB77E9">
        <w:rPr>
          <w:sz w:val="24"/>
        </w:rPr>
        <w:t>TELEPHONE:</w:t>
      </w:r>
      <w:r w:rsidRPr="00DB77E9">
        <w:rPr>
          <w:sz w:val="24"/>
        </w:rPr>
        <w:tab/>
        <w:t>_________________________</w:t>
      </w:r>
      <w:r w:rsidRPr="00DB77E9">
        <w:rPr>
          <w:sz w:val="24"/>
        </w:rPr>
        <w:tab/>
        <w:t>FAX: ______________________</w:t>
      </w:r>
    </w:p>
    <w:p w14:paraId="5DC53D14" w14:textId="77777777" w:rsidR="000E3EDD" w:rsidRPr="00DB77E9" w:rsidRDefault="000E3EDD" w:rsidP="000E3EDD">
      <w:pPr>
        <w:rPr>
          <w:sz w:val="24"/>
        </w:rPr>
      </w:pPr>
    </w:p>
    <w:p w14:paraId="72C51D00" w14:textId="77777777" w:rsidR="000E3EDD" w:rsidRPr="00DB77E9" w:rsidRDefault="000E3EDD" w:rsidP="000E3EDD">
      <w:pPr>
        <w:rPr>
          <w:sz w:val="24"/>
        </w:rPr>
      </w:pPr>
      <w:r w:rsidRPr="00DB77E9">
        <w:rPr>
          <w:sz w:val="24"/>
        </w:rPr>
        <w:t>CONTACT PERSON:  ____________________________________________________</w:t>
      </w:r>
    </w:p>
    <w:p w14:paraId="0EF6890E" w14:textId="77777777" w:rsidR="000E3EDD" w:rsidRPr="00DB77E9" w:rsidRDefault="000E3EDD" w:rsidP="000E3EDD">
      <w:pPr>
        <w:rPr>
          <w:sz w:val="24"/>
        </w:rPr>
      </w:pPr>
    </w:p>
    <w:p w14:paraId="22F4A1E6" w14:textId="77777777" w:rsidR="000E3EDD" w:rsidRPr="00DB77E9" w:rsidRDefault="000E3EDD" w:rsidP="000E3EDD">
      <w:pPr>
        <w:rPr>
          <w:sz w:val="24"/>
        </w:rPr>
      </w:pPr>
      <w:r w:rsidRPr="00DB77E9">
        <w:rPr>
          <w:sz w:val="24"/>
        </w:rPr>
        <w:t>EMAIL (required)</w:t>
      </w:r>
      <w:r w:rsidRPr="00DB77E9">
        <w:rPr>
          <w:sz w:val="24"/>
        </w:rPr>
        <w:tab/>
        <w:t>___________________________ CELL/PAGER:  _____________</w:t>
      </w:r>
    </w:p>
    <w:p w14:paraId="1DF3B6CB" w14:textId="77777777" w:rsidR="000E3EDD" w:rsidRPr="00DB77E9" w:rsidRDefault="000E3EDD" w:rsidP="000E3EDD">
      <w:pPr>
        <w:rPr>
          <w:sz w:val="24"/>
        </w:rPr>
      </w:pPr>
    </w:p>
    <w:p w14:paraId="29B8531A" w14:textId="77777777" w:rsidR="000E3EDD" w:rsidRPr="00DB77E9" w:rsidRDefault="000E3EDD" w:rsidP="000E3EDD">
      <w:pPr>
        <w:rPr>
          <w:sz w:val="24"/>
        </w:rPr>
      </w:pPr>
      <w:r w:rsidRPr="00DB77E9">
        <w:rPr>
          <w:sz w:val="24"/>
        </w:rPr>
        <w:t>TYPE OF BUSINESS:  ____ Sole Proprietorship ____ Partnership</w:t>
      </w:r>
      <w:r w:rsidRPr="00DB77E9">
        <w:rPr>
          <w:sz w:val="24"/>
        </w:rPr>
        <w:tab/>
        <w:t xml:space="preserve">  ____ Corporation ___ LLC</w:t>
      </w:r>
    </w:p>
    <w:p w14:paraId="1F58DF9E" w14:textId="77777777" w:rsidR="000E3EDD" w:rsidRPr="00DB77E9" w:rsidRDefault="000E3EDD" w:rsidP="000E3EDD">
      <w:pPr>
        <w:rPr>
          <w:sz w:val="24"/>
        </w:rPr>
      </w:pPr>
    </w:p>
    <w:p w14:paraId="2F877BB4" w14:textId="77777777" w:rsidR="000E3EDD" w:rsidRPr="00DB77E9" w:rsidRDefault="000E3EDD" w:rsidP="000E3EDD">
      <w:pPr>
        <w:rPr>
          <w:sz w:val="24"/>
        </w:rPr>
      </w:pPr>
      <w:r w:rsidRPr="00DB77E9">
        <w:rPr>
          <w:sz w:val="24"/>
        </w:rPr>
        <w:t>FEDERAL EIN / TAX IDENTIFICATION NUMBER:  ____________________________</w:t>
      </w:r>
    </w:p>
    <w:p w14:paraId="7BA170EB" w14:textId="77777777" w:rsidR="000E3EDD" w:rsidRPr="00DB77E9" w:rsidRDefault="000E3EDD" w:rsidP="000E3EDD">
      <w:pPr>
        <w:rPr>
          <w:sz w:val="24"/>
        </w:rPr>
      </w:pPr>
    </w:p>
    <w:p w14:paraId="7B75E0FA" w14:textId="77777777" w:rsidR="000E3EDD" w:rsidRPr="00DB77E9" w:rsidRDefault="000E3EDD" w:rsidP="000E3EDD">
      <w:pPr>
        <w:rPr>
          <w:sz w:val="24"/>
        </w:rPr>
      </w:pPr>
      <w:r w:rsidRPr="00DB77E9">
        <w:rPr>
          <w:sz w:val="24"/>
        </w:rPr>
        <w:t xml:space="preserve">DATE OF INCORPORATION / </w:t>
      </w:r>
      <w:r w:rsidR="00427014">
        <w:rPr>
          <w:sz w:val="24"/>
        </w:rPr>
        <w:t xml:space="preserve">ORGANIZATION / </w:t>
      </w:r>
      <w:r w:rsidRPr="00DB77E9">
        <w:rPr>
          <w:sz w:val="24"/>
        </w:rPr>
        <w:t>INITIATION:  ________________________________</w:t>
      </w:r>
    </w:p>
    <w:p w14:paraId="7444CF87" w14:textId="77777777" w:rsidR="000E3EDD" w:rsidRPr="00DB77E9" w:rsidRDefault="000E3EDD" w:rsidP="000E3EDD">
      <w:pPr>
        <w:rPr>
          <w:sz w:val="24"/>
        </w:rPr>
      </w:pPr>
    </w:p>
    <w:p w14:paraId="0EDA5FDD" w14:textId="77777777" w:rsidR="000E3EDD" w:rsidRPr="00DB77E9" w:rsidRDefault="000E3EDD" w:rsidP="000E3EDD">
      <w:pPr>
        <w:rPr>
          <w:sz w:val="24"/>
        </w:rPr>
      </w:pPr>
      <w:r>
        <w:rPr>
          <w:sz w:val="24"/>
        </w:rPr>
        <w:t>COMMERCIAL ACTIVITY</w:t>
      </w:r>
      <w:r w:rsidRPr="00DB77E9">
        <w:rPr>
          <w:sz w:val="24"/>
        </w:rPr>
        <w:t xml:space="preserve"> LICENSE # __</w:t>
      </w:r>
      <w:r>
        <w:rPr>
          <w:sz w:val="24"/>
        </w:rPr>
        <w:t>____________________________</w:t>
      </w:r>
      <w:r w:rsidRPr="00DB77E9">
        <w:rPr>
          <w:sz w:val="24"/>
        </w:rPr>
        <w:t xml:space="preserve"> </w:t>
      </w:r>
      <w:r w:rsidRPr="00B870CD">
        <w:rPr>
          <w:b/>
          <w:sz w:val="24"/>
        </w:rPr>
        <w:t>(attach copy)</w:t>
      </w:r>
    </w:p>
    <w:p w14:paraId="6A9C5176" w14:textId="77777777" w:rsidR="000E3EDD" w:rsidRPr="00DB77E9" w:rsidRDefault="000E3EDD" w:rsidP="000E3EDD">
      <w:pPr>
        <w:rPr>
          <w:sz w:val="24"/>
        </w:rPr>
      </w:pPr>
    </w:p>
    <w:p w14:paraId="09EE1435" w14:textId="77777777" w:rsidR="000E3EDD" w:rsidRPr="00DB77E9" w:rsidRDefault="000E3EDD" w:rsidP="000E3EDD">
      <w:pPr>
        <w:rPr>
          <w:sz w:val="24"/>
        </w:rPr>
      </w:pPr>
      <w:r w:rsidRPr="00DB77E9">
        <w:rPr>
          <w:sz w:val="24"/>
        </w:rPr>
        <w:t>PHILA CONTRACTOR OR SPECIALTY LICENSE #______________</w:t>
      </w:r>
      <w:r>
        <w:rPr>
          <w:sz w:val="24"/>
        </w:rPr>
        <w:t>_</w:t>
      </w:r>
      <w:r w:rsidRPr="00DB77E9">
        <w:rPr>
          <w:sz w:val="24"/>
        </w:rPr>
        <w:t xml:space="preserve">_____ </w:t>
      </w:r>
      <w:r w:rsidRPr="00DB77E9">
        <w:rPr>
          <w:b/>
          <w:sz w:val="24"/>
        </w:rPr>
        <w:t>(attach copy)</w:t>
      </w:r>
    </w:p>
    <w:p w14:paraId="0D89DDCB" w14:textId="77777777" w:rsidR="000E3EDD" w:rsidRPr="00DB77E9" w:rsidRDefault="000E3EDD" w:rsidP="000E3EDD">
      <w:pPr>
        <w:rPr>
          <w:sz w:val="24"/>
        </w:rPr>
      </w:pPr>
    </w:p>
    <w:p w14:paraId="7D0E727C" w14:textId="77777777" w:rsidR="000E3EDD" w:rsidRPr="00DB77E9" w:rsidRDefault="000E3EDD" w:rsidP="000E3EDD">
      <w:pPr>
        <w:rPr>
          <w:sz w:val="24"/>
        </w:rPr>
      </w:pPr>
      <w:r w:rsidRPr="00DB77E9">
        <w:rPr>
          <w:sz w:val="24"/>
        </w:rPr>
        <w:t>PA HOME IMPROVEMENT CONTRACTOR #____________________</w:t>
      </w:r>
      <w:r>
        <w:rPr>
          <w:sz w:val="24"/>
        </w:rPr>
        <w:t>_____</w:t>
      </w:r>
      <w:r w:rsidRPr="00DB77E9">
        <w:rPr>
          <w:sz w:val="24"/>
        </w:rPr>
        <w:t xml:space="preserve"> </w:t>
      </w:r>
      <w:r w:rsidRPr="00DB77E9">
        <w:rPr>
          <w:b/>
          <w:sz w:val="24"/>
        </w:rPr>
        <w:t>(attach copy)</w:t>
      </w:r>
    </w:p>
    <w:p w14:paraId="2E4AF2AA" w14:textId="77777777" w:rsidR="000E3EDD" w:rsidRPr="00DB77E9" w:rsidRDefault="000E3EDD" w:rsidP="000E3EDD">
      <w:pPr>
        <w:rPr>
          <w:sz w:val="24"/>
        </w:rPr>
      </w:pPr>
    </w:p>
    <w:p w14:paraId="0C4C21BA" w14:textId="77777777" w:rsidR="000E3EDD" w:rsidRPr="00DB77E9" w:rsidRDefault="000E3EDD" w:rsidP="000E3EDD">
      <w:pPr>
        <w:rPr>
          <w:sz w:val="24"/>
        </w:rPr>
      </w:pPr>
      <w:r w:rsidRPr="00DB77E9">
        <w:rPr>
          <w:sz w:val="24"/>
        </w:rPr>
        <w:t>TOTAL STAFF:</w:t>
      </w:r>
      <w:r>
        <w:rPr>
          <w:sz w:val="24"/>
        </w:rPr>
        <w:t xml:space="preserve">  Administrative/Supervisory:  _</w:t>
      </w:r>
      <w:r w:rsidRPr="00DB77E9">
        <w:rPr>
          <w:sz w:val="24"/>
        </w:rPr>
        <w:t>___   Construction:  ______  Clerical:  _______</w:t>
      </w:r>
    </w:p>
    <w:p w14:paraId="5FB6985D" w14:textId="77777777" w:rsidR="000E3EDD" w:rsidRPr="00DB77E9" w:rsidRDefault="000E3EDD" w:rsidP="000E3EDD">
      <w:pPr>
        <w:rPr>
          <w:sz w:val="24"/>
        </w:rPr>
      </w:pPr>
    </w:p>
    <w:p w14:paraId="7AFFFFAC" w14:textId="77777777" w:rsidR="000E3EDD" w:rsidRPr="00DB77E9" w:rsidRDefault="000E3EDD" w:rsidP="000E3EDD">
      <w:pPr>
        <w:rPr>
          <w:sz w:val="24"/>
        </w:rPr>
      </w:pPr>
      <w:r w:rsidRPr="00DB77E9">
        <w:rPr>
          <w:sz w:val="24"/>
        </w:rPr>
        <w:t xml:space="preserve">TOTAL GROSS SALES FOR </w:t>
      </w:r>
      <w:proofErr w:type="gramStart"/>
      <w:r w:rsidRPr="00DB77E9">
        <w:rPr>
          <w:sz w:val="24"/>
        </w:rPr>
        <w:t>LAST</w:t>
      </w:r>
      <w:proofErr w:type="gramEnd"/>
      <w:r w:rsidRPr="00DB77E9">
        <w:rPr>
          <w:sz w:val="24"/>
        </w:rPr>
        <w:t xml:space="preserve"> COMPLETED FY (from IRS documents):  $___________</w:t>
      </w:r>
    </w:p>
    <w:p w14:paraId="4A006C29" w14:textId="77777777" w:rsidR="000E3EDD" w:rsidRPr="00DB77E9" w:rsidRDefault="000E3EDD" w:rsidP="000E3EDD">
      <w:pPr>
        <w:rPr>
          <w:sz w:val="24"/>
        </w:rPr>
      </w:pPr>
    </w:p>
    <w:p w14:paraId="0D423258" w14:textId="7A08A44B" w:rsidR="000E3EDD" w:rsidRDefault="000E3EDD" w:rsidP="000E3EDD">
      <w:pPr>
        <w:rPr>
          <w:b/>
          <w:sz w:val="24"/>
        </w:rPr>
      </w:pPr>
      <w:r w:rsidRPr="00DB77E9">
        <w:rPr>
          <w:sz w:val="24"/>
        </w:rPr>
        <w:t xml:space="preserve">MBE/WBE/DBE Certified?  _____ No  _____ Yes </w:t>
      </w:r>
      <w:r w:rsidRPr="00DB77E9">
        <w:rPr>
          <w:b/>
          <w:sz w:val="24"/>
        </w:rPr>
        <w:t>(attach certification)</w:t>
      </w:r>
    </w:p>
    <w:p w14:paraId="3893BA85" w14:textId="1667621A" w:rsidR="0076154E" w:rsidRDefault="0076154E" w:rsidP="000E3EDD">
      <w:pPr>
        <w:rPr>
          <w:b/>
          <w:sz w:val="24"/>
        </w:rPr>
      </w:pPr>
    </w:p>
    <w:p w14:paraId="172B347F" w14:textId="14423485" w:rsidR="0076154E" w:rsidRPr="0076154E" w:rsidRDefault="0076154E" w:rsidP="000E3EDD">
      <w:pPr>
        <w:rPr>
          <w:bCs/>
          <w:sz w:val="24"/>
        </w:rPr>
      </w:pPr>
      <w:r>
        <w:rPr>
          <w:bCs/>
          <w:sz w:val="24"/>
        </w:rPr>
        <w:t>MINORITY or FEMALE OWNED?  _____ Minority  _____ Female  _____ Both   _____ Neither</w:t>
      </w:r>
    </w:p>
    <w:p w14:paraId="3F921E74" w14:textId="77777777" w:rsidR="000E3EDD" w:rsidRDefault="000E3EDD" w:rsidP="000E3EDD">
      <w:pPr>
        <w:rPr>
          <w:b/>
          <w:sz w:val="24"/>
        </w:rPr>
      </w:pPr>
    </w:p>
    <w:p w14:paraId="63A722BA" w14:textId="2A6F17E4" w:rsidR="000E3EDD" w:rsidRPr="002F5FE9" w:rsidRDefault="000E3EDD" w:rsidP="000E3EDD">
      <w:pPr>
        <w:rPr>
          <w:sz w:val="24"/>
        </w:rPr>
      </w:pPr>
      <w:r w:rsidRPr="002F5FE9">
        <w:rPr>
          <w:sz w:val="24"/>
        </w:rPr>
        <w:t>Have any of the company’s principal officers</w:t>
      </w:r>
      <w:r w:rsidR="00492859">
        <w:rPr>
          <w:sz w:val="24"/>
        </w:rPr>
        <w:t>, partners, members or owners</w:t>
      </w:r>
      <w:r w:rsidRPr="002F5FE9">
        <w:rPr>
          <w:sz w:val="24"/>
        </w:rPr>
        <w:t xml:space="preserve"> been indicted or convicted of a felony?  </w:t>
      </w:r>
    </w:p>
    <w:p w14:paraId="0829ACDC" w14:textId="77777777" w:rsidR="000E3EDD" w:rsidRPr="002F5FE9" w:rsidRDefault="000E3EDD" w:rsidP="000E3EDD">
      <w:pPr>
        <w:rPr>
          <w:sz w:val="24"/>
        </w:rPr>
      </w:pPr>
      <w:r w:rsidRPr="002F5FE9">
        <w:rPr>
          <w:sz w:val="24"/>
        </w:rPr>
        <w:t>_____ No  _____ Yes (please explain circumstances and final disposition on a separate sheet)</w:t>
      </w:r>
    </w:p>
    <w:p w14:paraId="41D91F88" w14:textId="77777777" w:rsidR="000E3EDD" w:rsidRPr="00DB77E9" w:rsidRDefault="000E3EDD" w:rsidP="000E3EDD">
      <w:pPr>
        <w:rPr>
          <w:sz w:val="24"/>
        </w:rPr>
      </w:pPr>
    </w:p>
    <w:p w14:paraId="393F2D3A" w14:textId="77777777" w:rsidR="000E3EDD" w:rsidRPr="00DB77E9" w:rsidRDefault="000E3EDD" w:rsidP="000E3EDD">
      <w:pPr>
        <w:rPr>
          <w:sz w:val="24"/>
        </w:rPr>
      </w:pPr>
      <w:r w:rsidRPr="00DB77E9">
        <w:rPr>
          <w:sz w:val="24"/>
        </w:rPr>
        <w:t>SIGNED:  _______________________________________  DATE: ________________</w:t>
      </w:r>
    </w:p>
    <w:p w14:paraId="47B6E542" w14:textId="77777777" w:rsidR="000E3EDD" w:rsidRPr="00DB77E9" w:rsidRDefault="000E3EDD" w:rsidP="000E3EDD">
      <w:pPr>
        <w:rPr>
          <w:sz w:val="24"/>
        </w:rPr>
      </w:pPr>
    </w:p>
    <w:p w14:paraId="4E85F0FD" w14:textId="77777777" w:rsidR="000E3EDD" w:rsidRDefault="000E3EDD" w:rsidP="000E3EDD">
      <w:pPr>
        <w:pBdr>
          <w:bottom w:val="single" w:sz="12" w:space="1" w:color="auto"/>
        </w:pBdr>
        <w:rPr>
          <w:sz w:val="24"/>
        </w:rPr>
      </w:pPr>
      <w:r w:rsidRPr="00DB77E9">
        <w:rPr>
          <w:sz w:val="24"/>
        </w:rPr>
        <w:t>PRINTED NAME &amp; TITLE:</w:t>
      </w:r>
    </w:p>
    <w:p w14:paraId="4B901A65" w14:textId="77777777" w:rsidR="00782C79" w:rsidRDefault="00782C79" w:rsidP="000E3EDD">
      <w:pPr>
        <w:pBdr>
          <w:bottom w:val="single" w:sz="12" w:space="1" w:color="auto"/>
        </w:pBdr>
        <w:rPr>
          <w:sz w:val="24"/>
        </w:rPr>
      </w:pPr>
    </w:p>
    <w:p w14:paraId="1F365ACE" w14:textId="77777777" w:rsidR="00134748" w:rsidRPr="00DB77E9" w:rsidRDefault="00134748" w:rsidP="000E3EDD">
      <w:pPr>
        <w:pBdr>
          <w:bottom w:val="single" w:sz="12" w:space="1" w:color="auto"/>
        </w:pBdr>
        <w:rPr>
          <w:sz w:val="24"/>
        </w:rPr>
      </w:pPr>
    </w:p>
    <w:p w14:paraId="03464391" w14:textId="020DC8AA" w:rsidR="000E3EDD" w:rsidRPr="00DB77E9" w:rsidRDefault="000E3EDD" w:rsidP="000E3EDD">
      <w:pPr>
        <w:rPr>
          <w:b/>
          <w:bCs/>
          <w:sz w:val="24"/>
        </w:rPr>
      </w:pPr>
      <w:r w:rsidRPr="00DB77E9">
        <w:rPr>
          <w:sz w:val="24"/>
        </w:rPr>
        <w:br w:type="page"/>
      </w:r>
      <w:r w:rsidR="00595F4E">
        <w:rPr>
          <w:b/>
          <w:bCs/>
          <w:sz w:val="24"/>
        </w:rPr>
        <w:lastRenderedPageBreak/>
        <w:t xml:space="preserve">HOME IMPROVEMENT </w:t>
      </w:r>
      <w:r w:rsidR="00134748">
        <w:rPr>
          <w:b/>
          <w:bCs/>
          <w:sz w:val="24"/>
        </w:rPr>
        <w:t>PROGRAMS</w:t>
      </w:r>
      <w:r w:rsidRPr="00DB77E9">
        <w:rPr>
          <w:b/>
          <w:bCs/>
          <w:sz w:val="24"/>
        </w:rPr>
        <w:t xml:space="preserve"> RF</w:t>
      </w:r>
      <w:r w:rsidR="00134748">
        <w:rPr>
          <w:b/>
          <w:bCs/>
          <w:sz w:val="24"/>
        </w:rPr>
        <w:t>Q</w:t>
      </w:r>
      <w:r w:rsidRPr="00DB77E9">
        <w:rPr>
          <w:b/>
          <w:bCs/>
          <w:sz w:val="24"/>
        </w:rPr>
        <w:tab/>
      </w:r>
      <w:r>
        <w:rPr>
          <w:b/>
          <w:bCs/>
          <w:sz w:val="24"/>
        </w:rPr>
        <w:tab/>
      </w:r>
      <w:r w:rsidRPr="00DB77E9">
        <w:rPr>
          <w:b/>
          <w:bCs/>
          <w:sz w:val="24"/>
        </w:rPr>
        <w:tab/>
        <w:t>Contractor:  ________________________</w:t>
      </w:r>
    </w:p>
    <w:p w14:paraId="015F1CC9" w14:textId="77777777" w:rsidR="000E3EDD" w:rsidRPr="00DB77E9" w:rsidRDefault="000E3EDD" w:rsidP="000E3EDD">
      <w:pPr>
        <w:rPr>
          <w:b/>
          <w:bCs/>
          <w:sz w:val="24"/>
        </w:rPr>
      </w:pPr>
    </w:p>
    <w:p w14:paraId="38E00624" w14:textId="77777777" w:rsidR="000E3EDD" w:rsidRPr="00134748" w:rsidRDefault="000E3EDD" w:rsidP="00134748">
      <w:pPr>
        <w:pStyle w:val="Heading7"/>
        <w:jc w:val="center"/>
        <w:rPr>
          <w:rFonts w:ascii="Times New Roman" w:hAnsi="Times New Roman" w:cs="Times New Roman"/>
          <w:b/>
          <w:bCs/>
          <w:i w:val="0"/>
          <w:color w:val="auto"/>
          <w:sz w:val="24"/>
          <w:szCs w:val="24"/>
        </w:rPr>
      </w:pPr>
      <w:r w:rsidRPr="00134748">
        <w:rPr>
          <w:rFonts w:ascii="Times New Roman" w:hAnsi="Times New Roman" w:cs="Times New Roman"/>
          <w:b/>
          <w:bCs/>
          <w:i w:val="0"/>
          <w:color w:val="auto"/>
          <w:sz w:val="24"/>
          <w:szCs w:val="24"/>
        </w:rPr>
        <w:t>SUBCONTRACTOR INFORMATION</w:t>
      </w:r>
    </w:p>
    <w:p w14:paraId="0558529F" w14:textId="77777777" w:rsidR="000E3EDD" w:rsidRPr="00DB77E9" w:rsidRDefault="000E3EDD" w:rsidP="000E3EDD">
      <w:pPr>
        <w:rPr>
          <w:b/>
          <w:bCs/>
          <w:sz w:val="24"/>
        </w:rPr>
      </w:pPr>
    </w:p>
    <w:p w14:paraId="28665DE7" w14:textId="77777777" w:rsidR="000E3EDD" w:rsidRPr="00DB77E9" w:rsidRDefault="000E3EDD" w:rsidP="000E3EDD">
      <w:pPr>
        <w:rPr>
          <w:b/>
          <w:bCs/>
          <w:i/>
          <w:iCs/>
          <w:sz w:val="24"/>
        </w:rPr>
      </w:pPr>
      <w:r w:rsidRPr="00DB77E9">
        <w:rPr>
          <w:b/>
          <w:bCs/>
          <w:i/>
          <w:iCs/>
          <w:sz w:val="24"/>
        </w:rPr>
        <w:t>Provide information for all proposed subcontractors to be used:</w:t>
      </w:r>
    </w:p>
    <w:p w14:paraId="7A2D2CF9" w14:textId="77777777" w:rsidR="000E3EDD" w:rsidRPr="00DB77E9" w:rsidRDefault="000E3EDD" w:rsidP="000E3EDD">
      <w:pPr>
        <w:rPr>
          <w:b/>
          <w:bCs/>
          <w:i/>
          <w:iCs/>
          <w:sz w:val="24"/>
        </w:rPr>
      </w:pPr>
    </w:p>
    <w:p w14:paraId="3223464B" w14:textId="77777777" w:rsidR="000E3EDD" w:rsidRPr="00DB77E9" w:rsidRDefault="000E3EDD" w:rsidP="000E3EDD">
      <w:pPr>
        <w:rPr>
          <w:sz w:val="24"/>
        </w:rPr>
      </w:pPr>
      <w:r w:rsidRPr="00DB77E9">
        <w:rPr>
          <w:sz w:val="24"/>
        </w:rPr>
        <w:t>Business Name:</w:t>
      </w:r>
      <w:r w:rsidRPr="00DB77E9">
        <w:rPr>
          <w:sz w:val="24"/>
        </w:rPr>
        <w:tab/>
        <w:t>____________________________</w:t>
      </w:r>
      <w:r w:rsidRPr="00DB77E9">
        <w:rPr>
          <w:sz w:val="24"/>
        </w:rPr>
        <w:tab/>
        <w:t>Trade:  ___________________</w:t>
      </w:r>
    </w:p>
    <w:p w14:paraId="0E4C6C36" w14:textId="77777777" w:rsidR="000E3EDD" w:rsidRPr="00DB77E9" w:rsidRDefault="000E3EDD" w:rsidP="000E3EDD">
      <w:pPr>
        <w:rPr>
          <w:sz w:val="24"/>
        </w:rPr>
      </w:pPr>
    </w:p>
    <w:p w14:paraId="24E0199A" w14:textId="77777777" w:rsidR="000E3EDD" w:rsidRPr="00DB77E9" w:rsidRDefault="000E3EDD" w:rsidP="000E3EDD">
      <w:pPr>
        <w:rPr>
          <w:sz w:val="24"/>
        </w:rPr>
      </w:pPr>
      <w:r w:rsidRPr="00DB77E9">
        <w:rPr>
          <w:sz w:val="24"/>
        </w:rPr>
        <w:t>Describe intended use of the subcontractor (trade, percentage of your contract)</w:t>
      </w:r>
    </w:p>
    <w:p w14:paraId="4442F572" w14:textId="77777777" w:rsidR="000E3EDD" w:rsidRPr="00DB77E9" w:rsidRDefault="000E3EDD" w:rsidP="000E3EDD">
      <w:pPr>
        <w:pBdr>
          <w:bottom w:val="single" w:sz="12" w:space="1" w:color="auto"/>
        </w:pBdr>
        <w:rPr>
          <w:sz w:val="24"/>
        </w:rPr>
      </w:pPr>
    </w:p>
    <w:p w14:paraId="57CF01B6" w14:textId="77777777" w:rsidR="000E3EDD" w:rsidRPr="00DB77E9" w:rsidRDefault="000E3EDD" w:rsidP="000E3EDD">
      <w:pPr>
        <w:rPr>
          <w:sz w:val="24"/>
        </w:rPr>
      </w:pPr>
    </w:p>
    <w:p w14:paraId="3B818127" w14:textId="5359657B" w:rsidR="000E3EDD" w:rsidRPr="00DB77E9" w:rsidRDefault="000E3EDD" w:rsidP="000E3EDD">
      <w:pPr>
        <w:rPr>
          <w:sz w:val="24"/>
        </w:rPr>
      </w:pPr>
      <w:r w:rsidRPr="00DB77E9">
        <w:rPr>
          <w:sz w:val="24"/>
        </w:rPr>
        <w:t>List two largest customers from 20</w:t>
      </w:r>
      <w:r w:rsidR="0076154E">
        <w:rPr>
          <w:sz w:val="24"/>
        </w:rPr>
        <w:t>2</w:t>
      </w:r>
      <w:r w:rsidR="006B4D87">
        <w:rPr>
          <w:sz w:val="24"/>
        </w:rPr>
        <w:t>2</w:t>
      </w:r>
      <w:r w:rsidRPr="00DB77E9">
        <w:rPr>
          <w:sz w:val="24"/>
        </w:rPr>
        <w:t>/20</w:t>
      </w:r>
      <w:r w:rsidR="0076154E">
        <w:rPr>
          <w:sz w:val="24"/>
        </w:rPr>
        <w:t>2</w:t>
      </w:r>
      <w:r w:rsidR="006B4D87">
        <w:rPr>
          <w:sz w:val="24"/>
        </w:rPr>
        <w:t>3</w:t>
      </w:r>
      <w:r w:rsidRPr="00DB77E9">
        <w:rPr>
          <w:sz w:val="24"/>
        </w:rPr>
        <w:t>, other than PHDC (phone # must be included)</w:t>
      </w:r>
    </w:p>
    <w:p w14:paraId="72448D6E" w14:textId="77777777" w:rsidR="000E3EDD" w:rsidRPr="00DB77E9" w:rsidRDefault="000E3EDD" w:rsidP="000E3EDD">
      <w:pPr>
        <w:rPr>
          <w:sz w:val="24"/>
        </w:rPr>
      </w:pPr>
    </w:p>
    <w:p w14:paraId="4AF2B41D" w14:textId="77777777" w:rsidR="000E3EDD" w:rsidRPr="00DB77E9" w:rsidRDefault="000E3EDD" w:rsidP="000E3EDD">
      <w:pPr>
        <w:rPr>
          <w:sz w:val="24"/>
        </w:rPr>
      </w:pPr>
      <w:r w:rsidRPr="00DB77E9">
        <w:rPr>
          <w:sz w:val="24"/>
        </w:rPr>
        <w:tab/>
      </w:r>
      <w:r w:rsidRPr="00DB77E9">
        <w:rPr>
          <w:sz w:val="24"/>
          <w:u w:val="single"/>
        </w:rPr>
        <w:t>Customer</w:t>
      </w:r>
      <w:r w:rsidRPr="00DB77E9">
        <w:rPr>
          <w:sz w:val="24"/>
        </w:rPr>
        <w:tab/>
      </w:r>
      <w:r w:rsidRPr="00DB77E9">
        <w:rPr>
          <w:sz w:val="24"/>
        </w:rPr>
        <w:tab/>
      </w:r>
      <w:r w:rsidRPr="00DB77E9">
        <w:rPr>
          <w:sz w:val="24"/>
        </w:rPr>
        <w:tab/>
      </w:r>
      <w:r w:rsidRPr="00DB77E9">
        <w:rPr>
          <w:sz w:val="24"/>
        </w:rPr>
        <w:tab/>
      </w:r>
      <w:r w:rsidRPr="00DB77E9">
        <w:rPr>
          <w:sz w:val="24"/>
          <w:u w:val="single"/>
        </w:rPr>
        <w:t>Contact</w:t>
      </w:r>
      <w:r w:rsidRPr="00DB77E9">
        <w:rPr>
          <w:sz w:val="24"/>
        </w:rPr>
        <w:tab/>
      </w:r>
      <w:r w:rsidRPr="00DB77E9">
        <w:rPr>
          <w:sz w:val="24"/>
        </w:rPr>
        <w:tab/>
      </w:r>
      <w:r w:rsidRPr="00DB77E9">
        <w:rPr>
          <w:sz w:val="24"/>
        </w:rPr>
        <w:tab/>
      </w:r>
      <w:r w:rsidRPr="00DB77E9">
        <w:rPr>
          <w:sz w:val="24"/>
          <w:u w:val="single"/>
        </w:rPr>
        <w:t>Phone #</w:t>
      </w:r>
    </w:p>
    <w:p w14:paraId="5BF49FD0" w14:textId="77777777" w:rsidR="000E3EDD" w:rsidRPr="00DB77E9" w:rsidRDefault="000E3EDD" w:rsidP="000E3EDD">
      <w:pPr>
        <w:rPr>
          <w:sz w:val="24"/>
        </w:rPr>
      </w:pPr>
    </w:p>
    <w:p w14:paraId="52A3E240" w14:textId="77777777" w:rsidR="000E3EDD" w:rsidRPr="00DB77E9" w:rsidRDefault="000E3EDD" w:rsidP="000E3EDD">
      <w:pPr>
        <w:pBdr>
          <w:top w:val="single" w:sz="12" w:space="1" w:color="auto"/>
          <w:bottom w:val="single" w:sz="12" w:space="1" w:color="auto"/>
        </w:pBdr>
        <w:rPr>
          <w:sz w:val="24"/>
        </w:rPr>
      </w:pPr>
    </w:p>
    <w:p w14:paraId="742B9C78" w14:textId="77777777" w:rsidR="000E3EDD" w:rsidRPr="00DB77E9" w:rsidRDefault="000E3EDD" w:rsidP="000E3EDD">
      <w:pPr>
        <w:pBdr>
          <w:top w:val="single" w:sz="12" w:space="1" w:color="auto"/>
          <w:bottom w:val="single" w:sz="12" w:space="1" w:color="auto"/>
        </w:pBdr>
        <w:rPr>
          <w:sz w:val="24"/>
        </w:rPr>
      </w:pPr>
    </w:p>
    <w:p w14:paraId="481EA506" w14:textId="77777777" w:rsidR="000E3EDD" w:rsidRPr="00DB77E9" w:rsidRDefault="000E3EDD" w:rsidP="000E3EDD">
      <w:pPr>
        <w:rPr>
          <w:sz w:val="24"/>
        </w:rPr>
      </w:pPr>
    </w:p>
    <w:p w14:paraId="5AADB3B7" w14:textId="77777777" w:rsidR="000E3EDD" w:rsidRPr="00DB77E9" w:rsidRDefault="000E3EDD" w:rsidP="000E3EDD">
      <w:pPr>
        <w:rPr>
          <w:sz w:val="24"/>
        </w:rPr>
      </w:pPr>
      <w:r w:rsidRPr="00DB77E9">
        <w:rPr>
          <w:sz w:val="24"/>
        </w:rPr>
        <w:t>Include the following attachments:</w:t>
      </w:r>
    </w:p>
    <w:p w14:paraId="54D459D5" w14:textId="77777777" w:rsidR="000E3EDD" w:rsidRPr="00DB77E9" w:rsidRDefault="000E3EDD" w:rsidP="000E3EDD">
      <w:pPr>
        <w:rPr>
          <w:sz w:val="24"/>
        </w:rPr>
      </w:pPr>
    </w:p>
    <w:p w14:paraId="71871EDC" w14:textId="77777777" w:rsidR="000E3EDD" w:rsidRPr="00DB77E9" w:rsidRDefault="000E3EDD" w:rsidP="000E3EDD">
      <w:pPr>
        <w:rPr>
          <w:sz w:val="24"/>
        </w:rPr>
      </w:pPr>
      <w:r w:rsidRPr="00DB77E9">
        <w:rPr>
          <w:sz w:val="24"/>
        </w:rPr>
        <w:t>____</w:t>
      </w:r>
      <w:r w:rsidRPr="00DB77E9">
        <w:rPr>
          <w:sz w:val="24"/>
        </w:rPr>
        <w:tab/>
        <w:t>Insurance Certificate</w:t>
      </w:r>
      <w:r w:rsidRPr="00DB77E9">
        <w:rPr>
          <w:sz w:val="24"/>
        </w:rPr>
        <w:tab/>
      </w:r>
      <w:r w:rsidRPr="00DB77E9">
        <w:rPr>
          <w:sz w:val="24"/>
        </w:rPr>
        <w:tab/>
      </w:r>
      <w:r w:rsidRPr="00DB77E9">
        <w:rPr>
          <w:sz w:val="24"/>
        </w:rPr>
        <w:tab/>
      </w:r>
      <w:r w:rsidRPr="00DB77E9">
        <w:rPr>
          <w:sz w:val="24"/>
        </w:rPr>
        <w:tab/>
        <w:t>____</w:t>
      </w:r>
      <w:r w:rsidRPr="00DB77E9">
        <w:rPr>
          <w:sz w:val="24"/>
        </w:rPr>
        <w:tab/>
        <w:t>Trade License</w:t>
      </w:r>
    </w:p>
    <w:p w14:paraId="67B7DFFF" w14:textId="77777777" w:rsidR="000E3EDD" w:rsidRPr="00DB77E9" w:rsidRDefault="000E3EDD" w:rsidP="000E3EDD">
      <w:pPr>
        <w:rPr>
          <w:sz w:val="24"/>
        </w:rPr>
      </w:pPr>
    </w:p>
    <w:p w14:paraId="14192011" w14:textId="77777777" w:rsidR="000E3EDD" w:rsidRPr="00DB77E9" w:rsidRDefault="000E3EDD" w:rsidP="000E3EDD">
      <w:pPr>
        <w:pBdr>
          <w:bottom w:val="dotted" w:sz="24" w:space="1" w:color="auto"/>
        </w:pBdr>
        <w:rPr>
          <w:sz w:val="24"/>
        </w:rPr>
      </w:pPr>
    </w:p>
    <w:p w14:paraId="22EFEB44" w14:textId="77777777" w:rsidR="000E3EDD" w:rsidRPr="00DB77E9" w:rsidRDefault="000E3EDD" w:rsidP="000E3EDD">
      <w:pPr>
        <w:rPr>
          <w:sz w:val="24"/>
        </w:rPr>
      </w:pPr>
    </w:p>
    <w:p w14:paraId="6921674B" w14:textId="77777777" w:rsidR="000E3EDD" w:rsidRPr="00DB77E9" w:rsidRDefault="000E3EDD" w:rsidP="000E3EDD">
      <w:pPr>
        <w:rPr>
          <w:sz w:val="24"/>
        </w:rPr>
      </w:pPr>
    </w:p>
    <w:p w14:paraId="41848F0C" w14:textId="77777777" w:rsidR="000E3EDD" w:rsidRPr="00DB77E9" w:rsidRDefault="000E3EDD" w:rsidP="000E3EDD">
      <w:pPr>
        <w:rPr>
          <w:sz w:val="24"/>
        </w:rPr>
      </w:pPr>
      <w:r w:rsidRPr="00DB77E9">
        <w:rPr>
          <w:sz w:val="24"/>
        </w:rPr>
        <w:t>Business Name:</w:t>
      </w:r>
      <w:r w:rsidRPr="00DB77E9">
        <w:rPr>
          <w:sz w:val="24"/>
        </w:rPr>
        <w:tab/>
        <w:t>____________________________</w:t>
      </w:r>
      <w:r w:rsidRPr="00DB77E9">
        <w:rPr>
          <w:sz w:val="24"/>
        </w:rPr>
        <w:tab/>
        <w:t>Trade:  ___________________</w:t>
      </w:r>
    </w:p>
    <w:p w14:paraId="1570A14B" w14:textId="77777777" w:rsidR="000E3EDD" w:rsidRPr="00DB77E9" w:rsidRDefault="000E3EDD" w:rsidP="000E3EDD">
      <w:pPr>
        <w:rPr>
          <w:sz w:val="24"/>
        </w:rPr>
      </w:pPr>
    </w:p>
    <w:p w14:paraId="1CE87D3C" w14:textId="77777777" w:rsidR="000E3EDD" w:rsidRPr="00DB77E9" w:rsidRDefault="000E3EDD" w:rsidP="000E3EDD">
      <w:pPr>
        <w:rPr>
          <w:sz w:val="24"/>
        </w:rPr>
      </w:pPr>
      <w:r w:rsidRPr="00DB77E9">
        <w:rPr>
          <w:sz w:val="24"/>
        </w:rPr>
        <w:t>Describe intended use of the subcontractor (trade, percentage of your contract)</w:t>
      </w:r>
    </w:p>
    <w:p w14:paraId="1E19291C" w14:textId="77777777" w:rsidR="000E3EDD" w:rsidRPr="00DB77E9" w:rsidRDefault="000E3EDD" w:rsidP="000E3EDD">
      <w:pPr>
        <w:pBdr>
          <w:bottom w:val="single" w:sz="12" w:space="1" w:color="auto"/>
        </w:pBdr>
        <w:rPr>
          <w:sz w:val="24"/>
        </w:rPr>
      </w:pPr>
    </w:p>
    <w:p w14:paraId="464AE77F" w14:textId="77777777" w:rsidR="000E3EDD" w:rsidRPr="00DB77E9" w:rsidRDefault="000E3EDD" w:rsidP="000E3EDD">
      <w:pPr>
        <w:rPr>
          <w:sz w:val="24"/>
        </w:rPr>
      </w:pPr>
    </w:p>
    <w:p w14:paraId="429FC230" w14:textId="6DE5F58F" w:rsidR="000E3EDD" w:rsidRPr="00DB77E9" w:rsidRDefault="000E3EDD" w:rsidP="000E3EDD">
      <w:pPr>
        <w:rPr>
          <w:sz w:val="24"/>
        </w:rPr>
      </w:pPr>
      <w:r w:rsidRPr="00DB77E9">
        <w:rPr>
          <w:sz w:val="24"/>
        </w:rPr>
        <w:t xml:space="preserve">List two largest customers from </w:t>
      </w:r>
      <w:r w:rsidR="0076154E" w:rsidRPr="00DB77E9">
        <w:rPr>
          <w:sz w:val="24"/>
        </w:rPr>
        <w:t>20</w:t>
      </w:r>
      <w:r w:rsidR="0076154E">
        <w:rPr>
          <w:sz w:val="24"/>
        </w:rPr>
        <w:t>2</w:t>
      </w:r>
      <w:r w:rsidR="006B4D87">
        <w:rPr>
          <w:sz w:val="24"/>
        </w:rPr>
        <w:t>2</w:t>
      </w:r>
      <w:r w:rsidR="0076154E" w:rsidRPr="00DB77E9">
        <w:rPr>
          <w:sz w:val="24"/>
        </w:rPr>
        <w:t>/20</w:t>
      </w:r>
      <w:r w:rsidR="0076154E">
        <w:rPr>
          <w:sz w:val="24"/>
        </w:rPr>
        <w:t>2</w:t>
      </w:r>
      <w:r w:rsidR="006B4D87">
        <w:rPr>
          <w:sz w:val="24"/>
        </w:rPr>
        <w:t>3</w:t>
      </w:r>
      <w:r w:rsidRPr="00DB77E9">
        <w:rPr>
          <w:sz w:val="24"/>
        </w:rPr>
        <w:t>, other than PHDC (phone # must be included)</w:t>
      </w:r>
    </w:p>
    <w:p w14:paraId="05E9771E" w14:textId="77777777" w:rsidR="000E3EDD" w:rsidRPr="00DB77E9" w:rsidRDefault="000E3EDD" w:rsidP="000E3EDD">
      <w:pPr>
        <w:rPr>
          <w:sz w:val="24"/>
        </w:rPr>
      </w:pPr>
    </w:p>
    <w:p w14:paraId="688B7EE8" w14:textId="77777777" w:rsidR="000E3EDD" w:rsidRPr="00DB77E9" w:rsidRDefault="000E3EDD" w:rsidP="000E3EDD">
      <w:pPr>
        <w:rPr>
          <w:sz w:val="24"/>
        </w:rPr>
      </w:pPr>
      <w:r w:rsidRPr="00DB77E9">
        <w:rPr>
          <w:sz w:val="24"/>
        </w:rPr>
        <w:tab/>
      </w:r>
      <w:r w:rsidRPr="00DB77E9">
        <w:rPr>
          <w:sz w:val="24"/>
          <w:u w:val="single"/>
        </w:rPr>
        <w:t>Customer</w:t>
      </w:r>
      <w:r w:rsidRPr="00DB77E9">
        <w:rPr>
          <w:sz w:val="24"/>
        </w:rPr>
        <w:tab/>
      </w:r>
      <w:r w:rsidRPr="00DB77E9">
        <w:rPr>
          <w:sz w:val="24"/>
        </w:rPr>
        <w:tab/>
      </w:r>
      <w:r w:rsidRPr="00DB77E9">
        <w:rPr>
          <w:sz w:val="24"/>
        </w:rPr>
        <w:tab/>
      </w:r>
      <w:r w:rsidRPr="00DB77E9">
        <w:rPr>
          <w:sz w:val="24"/>
        </w:rPr>
        <w:tab/>
      </w:r>
      <w:r w:rsidRPr="00DB77E9">
        <w:rPr>
          <w:sz w:val="24"/>
          <w:u w:val="single"/>
        </w:rPr>
        <w:t>Contact</w:t>
      </w:r>
      <w:r w:rsidRPr="00DB77E9">
        <w:rPr>
          <w:sz w:val="24"/>
        </w:rPr>
        <w:tab/>
      </w:r>
      <w:r w:rsidRPr="00DB77E9">
        <w:rPr>
          <w:sz w:val="24"/>
        </w:rPr>
        <w:tab/>
      </w:r>
      <w:r w:rsidRPr="00DB77E9">
        <w:rPr>
          <w:sz w:val="24"/>
        </w:rPr>
        <w:tab/>
      </w:r>
      <w:r w:rsidRPr="00DB77E9">
        <w:rPr>
          <w:sz w:val="24"/>
          <w:u w:val="single"/>
        </w:rPr>
        <w:t>Phone #</w:t>
      </w:r>
    </w:p>
    <w:p w14:paraId="4A906F49" w14:textId="77777777" w:rsidR="000E3EDD" w:rsidRPr="00DB77E9" w:rsidRDefault="000E3EDD" w:rsidP="000E3EDD">
      <w:pPr>
        <w:rPr>
          <w:sz w:val="24"/>
        </w:rPr>
      </w:pPr>
    </w:p>
    <w:p w14:paraId="220A17AB" w14:textId="77777777" w:rsidR="000E3EDD" w:rsidRPr="00DB77E9" w:rsidRDefault="000E3EDD" w:rsidP="000E3EDD">
      <w:pPr>
        <w:pBdr>
          <w:top w:val="single" w:sz="12" w:space="1" w:color="auto"/>
          <w:bottom w:val="single" w:sz="12" w:space="1" w:color="auto"/>
        </w:pBdr>
        <w:rPr>
          <w:sz w:val="24"/>
        </w:rPr>
      </w:pPr>
    </w:p>
    <w:p w14:paraId="783AADEB" w14:textId="77777777" w:rsidR="000E3EDD" w:rsidRPr="00DB77E9" w:rsidRDefault="000E3EDD" w:rsidP="000E3EDD">
      <w:pPr>
        <w:rPr>
          <w:sz w:val="24"/>
        </w:rPr>
      </w:pPr>
    </w:p>
    <w:p w14:paraId="7E2F166A" w14:textId="77777777" w:rsidR="000E3EDD" w:rsidRPr="00DB77E9" w:rsidRDefault="000E3EDD" w:rsidP="000E3EDD">
      <w:pPr>
        <w:rPr>
          <w:sz w:val="24"/>
        </w:rPr>
      </w:pPr>
      <w:r w:rsidRPr="00DB77E9">
        <w:rPr>
          <w:sz w:val="24"/>
        </w:rPr>
        <w:t>Include the following attachments:</w:t>
      </w:r>
    </w:p>
    <w:p w14:paraId="6F7BDF0F" w14:textId="77777777" w:rsidR="000E3EDD" w:rsidRPr="00DB77E9" w:rsidRDefault="000E3EDD" w:rsidP="000E3EDD">
      <w:pPr>
        <w:rPr>
          <w:sz w:val="24"/>
        </w:rPr>
      </w:pPr>
    </w:p>
    <w:p w14:paraId="7E293AB5" w14:textId="77777777" w:rsidR="000E3EDD" w:rsidRPr="00DB77E9" w:rsidRDefault="000E3EDD" w:rsidP="000E3EDD">
      <w:pPr>
        <w:rPr>
          <w:sz w:val="24"/>
        </w:rPr>
      </w:pPr>
      <w:r w:rsidRPr="00DB77E9">
        <w:rPr>
          <w:sz w:val="24"/>
        </w:rPr>
        <w:t>____</w:t>
      </w:r>
      <w:r w:rsidRPr="00DB77E9">
        <w:rPr>
          <w:sz w:val="24"/>
        </w:rPr>
        <w:tab/>
        <w:t>Insurance Certificate</w:t>
      </w:r>
      <w:r w:rsidRPr="00DB77E9">
        <w:rPr>
          <w:sz w:val="24"/>
        </w:rPr>
        <w:tab/>
      </w:r>
      <w:r w:rsidRPr="00DB77E9">
        <w:rPr>
          <w:sz w:val="24"/>
        </w:rPr>
        <w:tab/>
      </w:r>
      <w:r w:rsidRPr="00DB77E9">
        <w:rPr>
          <w:sz w:val="24"/>
        </w:rPr>
        <w:tab/>
      </w:r>
      <w:r w:rsidRPr="00DB77E9">
        <w:rPr>
          <w:sz w:val="24"/>
        </w:rPr>
        <w:tab/>
        <w:t>____</w:t>
      </w:r>
      <w:r w:rsidRPr="00DB77E9">
        <w:rPr>
          <w:sz w:val="24"/>
        </w:rPr>
        <w:tab/>
        <w:t>Trade License</w:t>
      </w:r>
    </w:p>
    <w:p w14:paraId="0EBE2020" w14:textId="77777777" w:rsidR="000E3EDD" w:rsidRPr="00DB77E9" w:rsidRDefault="000E3EDD" w:rsidP="000E3EDD">
      <w:pPr>
        <w:pBdr>
          <w:bottom w:val="dotted" w:sz="24" w:space="1" w:color="auto"/>
        </w:pBdr>
        <w:rPr>
          <w:sz w:val="24"/>
        </w:rPr>
      </w:pPr>
    </w:p>
    <w:p w14:paraId="2EE33488" w14:textId="77777777" w:rsidR="000E3EDD" w:rsidRPr="00DB77E9" w:rsidRDefault="000E3EDD" w:rsidP="000E3EDD">
      <w:pPr>
        <w:jc w:val="center"/>
        <w:rPr>
          <w:sz w:val="24"/>
        </w:rPr>
      </w:pPr>
    </w:p>
    <w:p w14:paraId="5D631521" w14:textId="77777777" w:rsidR="000E3EDD" w:rsidRPr="00DB77E9" w:rsidRDefault="000E3EDD" w:rsidP="000E3EDD">
      <w:pPr>
        <w:jc w:val="center"/>
        <w:rPr>
          <w:sz w:val="24"/>
        </w:rPr>
      </w:pPr>
      <w:r w:rsidRPr="00DB77E9">
        <w:rPr>
          <w:i/>
          <w:iCs/>
          <w:sz w:val="24"/>
        </w:rPr>
        <w:t>(make additional copies of this page as necessary)</w:t>
      </w:r>
    </w:p>
    <w:p w14:paraId="3D2E7705" w14:textId="212B125B" w:rsidR="000E3EDD" w:rsidRPr="00DB77E9" w:rsidRDefault="000E3EDD" w:rsidP="000E3EDD">
      <w:pPr>
        <w:rPr>
          <w:b/>
          <w:bCs/>
          <w:sz w:val="24"/>
        </w:rPr>
      </w:pPr>
      <w:r w:rsidRPr="00DB77E9">
        <w:rPr>
          <w:sz w:val="24"/>
        </w:rPr>
        <w:br w:type="page"/>
      </w:r>
      <w:r w:rsidR="00595F4E">
        <w:rPr>
          <w:b/>
          <w:bCs/>
          <w:sz w:val="24"/>
        </w:rPr>
        <w:lastRenderedPageBreak/>
        <w:t xml:space="preserve">HOME IMPROVEMENT </w:t>
      </w:r>
      <w:r w:rsidR="00134748">
        <w:rPr>
          <w:b/>
          <w:bCs/>
          <w:sz w:val="24"/>
        </w:rPr>
        <w:t>PROGRAMS RFQ</w:t>
      </w:r>
      <w:r w:rsidRPr="00DB77E9">
        <w:rPr>
          <w:b/>
          <w:bCs/>
          <w:sz w:val="24"/>
        </w:rPr>
        <w:tab/>
      </w:r>
      <w:r>
        <w:rPr>
          <w:b/>
          <w:bCs/>
          <w:sz w:val="24"/>
        </w:rPr>
        <w:tab/>
      </w:r>
      <w:r w:rsidRPr="00DB77E9">
        <w:rPr>
          <w:b/>
          <w:bCs/>
          <w:sz w:val="24"/>
        </w:rPr>
        <w:tab/>
        <w:t>Contractor:  ________________________</w:t>
      </w:r>
    </w:p>
    <w:p w14:paraId="1134C476" w14:textId="77777777" w:rsidR="000E3EDD" w:rsidRPr="00DB77E9" w:rsidRDefault="000E3EDD" w:rsidP="000E3EDD">
      <w:pPr>
        <w:pStyle w:val="xl26"/>
        <w:pBdr>
          <w:left w:val="none" w:sz="0" w:space="0" w:color="auto"/>
          <w:bottom w:val="none" w:sz="0" w:space="0" w:color="auto"/>
        </w:pBdr>
        <w:spacing w:before="0" w:beforeAutospacing="0" w:after="0" w:afterAutospacing="0"/>
        <w:rPr>
          <w:rFonts w:ascii="Times New Roman" w:eastAsia="Times New Roman" w:hAnsi="Times New Roman" w:cs="Times New Roman"/>
          <w:szCs w:val="20"/>
        </w:rPr>
      </w:pPr>
    </w:p>
    <w:p w14:paraId="30619751" w14:textId="77777777" w:rsidR="000E3EDD" w:rsidRPr="00DB77E9" w:rsidRDefault="000E3EDD" w:rsidP="000E3EDD">
      <w:pPr>
        <w:jc w:val="center"/>
        <w:rPr>
          <w:b/>
          <w:sz w:val="24"/>
        </w:rPr>
      </w:pPr>
      <w:r w:rsidRPr="00DB77E9">
        <w:rPr>
          <w:b/>
          <w:sz w:val="24"/>
        </w:rPr>
        <w:t>REFERENCES</w:t>
      </w:r>
    </w:p>
    <w:p w14:paraId="2AF6DDF6" w14:textId="77777777" w:rsidR="000E3EDD" w:rsidRPr="00DB77E9" w:rsidRDefault="000E3EDD" w:rsidP="000E3EDD">
      <w:pPr>
        <w:rPr>
          <w:b/>
          <w:sz w:val="24"/>
        </w:rPr>
      </w:pPr>
    </w:p>
    <w:p w14:paraId="5BADF08B" w14:textId="77777777" w:rsidR="000E3EDD" w:rsidRPr="00DB77E9" w:rsidRDefault="000E3EDD" w:rsidP="000E3EDD">
      <w:pPr>
        <w:rPr>
          <w:sz w:val="24"/>
        </w:rPr>
      </w:pPr>
      <w:r w:rsidRPr="00DB77E9">
        <w:rPr>
          <w:sz w:val="24"/>
        </w:rPr>
        <w:t xml:space="preserve">Please list five references for </w:t>
      </w:r>
      <w:r w:rsidRPr="00134748">
        <w:rPr>
          <w:b/>
          <w:sz w:val="24"/>
          <w:u w:val="single"/>
        </w:rPr>
        <w:t>residential</w:t>
      </w:r>
      <w:r w:rsidRPr="00DB77E9">
        <w:rPr>
          <w:sz w:val="24"/>
        </w:rPr>
        <w:t xml:space="preserve"> work completed </w:t>
      </w:r>
      <w:r w:rsidRPr="00134748">
        <w:rPr>
          <w:b/>
          <w:sz w:val="24"/>
          <w:u w:val="single"/>
        </w:rPr>
        <w:t>within the last year</w:t>
      </w:r>
      <w:r w:rsidRPr="00134748">
        <w:rPr>
          <w:sz w:val="24"/>
        </w:rPr>
        <w:t xml:space="preserve"> </w:t>
      </w:r>
      <w:r w:rsidRPr="00DB77E9">
        <w:rPr>
          <w:sz w:val="24"/>
        </w:rPr>
        <w:t xml:space="preserve">in the City of Philadelphia, indicating property address, description of work, monetary value of work, contact person and telephone number for each job.  PHDC will contact three by telephone. Please notify each reference of the possibility of PHDC calling.  </w:t>
      </w:r>
      <w:r w:rsidRPr="00DB77E9">
        <w:rPr>
          <w:b/>
          <w:sz w:val="24"/>
        </w:rPr>
        <w:t>Points will be deducted if reference is not notified of use as a reference</w:t>
      </w:r>
      <w:r w:rsidRPr="00DB77E9">
        <w:rPr>
          <w:sz w:val="24"/>
        </w:rPr>
        <w:t xml:space="preserve">.  </w:t>
      </w:r>
      <w:r w:rsidRPr="00DB77E9">
        <w:rPr>
          <w:b/>
          <w:sz w:val="24"/>
        </w:rPr>
        <w:t xml:space="preserve">Individual properties must be listed.  </w:t>
      </w:r>
    </w:p>
    <w:p w14:paraId="3AF1FDF5" w14:textId="77777777" w:rsidR="000E3EDD" w:rsidRPr="00DB77E9" w:rsidRDefault="000E3EDD" w:rsidP="000E3EDD">
      <w:pPr>
        <w:rPr>
          <w:sz w:val="24"/>
        </w:rPr>
      </w:pPr>
    </w:p>
    <w:p w14:paraId="70A86456" w14:textId="77777777" w:rsidR="000E3EDD" w:rsidRPr="00DB77E9" w:rsidRDefault="000E3EDD" w:rsidP="000E3EDD">
      <w:pPr>
        <w:spacing w:line="360" w:lineRule="auto"/>
        <w:rPr>
          <w:sz w:val="24"/>
        </w:rPr>
      </w:pPr>
      <w:r w:rsidRPr="00DB77E9">
        <w:rPr>
          <w:sz w:val="24"/>
        </w:rPr>
        <w:t>1.  Name:   ______________________________________________________________</w:t>
      </w:r>
    </w:p>
    <w:p w14:paraId="071E2A43" w14:textId="77777777" w:rsidR="000E3EDD" w:rsidRPr="00DB77E9" w:rsidRDefault="000E3EDD" w:rsidP="000E3EDD">
      <w:pPr>
        <w:spacing w:line="360" w:lineRule="auto"/>
        <w:rPr>
          <w:sz w:val="24"/>
        </w:rPr>
      </w:pPr>
      <w:r w:rsidRPr="00DB77E9">
        <w:rPr>
          <w:sz w:val="24"/>
        </w:rPr>
        <w:t>Address &amp; Phone:  ________________________________________________________</w:t>
      </w:r>
    </w:p>
    <w:p w14:paraId="2B47F8EC" w14:textId="77777777" w:rsidR="000E3EDD" w:rsidRPr="00DB77E9" w:rsidRDefault="000E3EDD" w:rsidP="000E3EDD">
      <w:pPr>
        <w:spacing w:line="360" w:lineRule="auto"/>
        <w:rPr>
          <w:sz w:val="24"/>
        </w:rPr>
      </w:pPr>
      <w:r w:rsidRPr="00DB77E9">
        <w:rPr>
          <w:sz w:val="24"/>
        </w:rPr>
        <w:t>Type of Work:  ___________________________________________________________</w:t>
      </w:r>
    </w:p>
    <w:p w14:paraId="03255280" w14:textId="77777777" w:rsidR="000E3EDD" w:rsidRPr="00DB77E9" w:rsidRDefault="000E3EDD" w:rsidP="000E3EDD">
      <w:pPr>
        <w:spacing w:line="360" w:lineRule="auto"/>
        <w:rPr>
          <w:sz w:val="24"/>
        </w:rPr>
      </w:pPr>
      <w:r w:rsidRPr="00DB77E9">
        <w:rPr>
          <w:sz w:val="24"/>
        </w:rPr>
        <w:t>Date Completed:  ________________________________ Dollar Amount: $__________</w:t>
      </w:r>
    </w:p>
    <w:p w14:paraId="49DAA708" w14:textId="77777777" w:rsidR="000E3EDD" w:rsidRPr="00DB77E9" w:rsidRDefault="000E3EDD" w:rsidP="000E3EDD">
      <w:pPr>
        <w:spacing w:line="360" w:lineRule="auto"/>
        <w:rPr>
          <w:sz w:val="24"/>
        </w:rPr>
      </w:pPr>
    </w:p>
    <w:p w14:paraId="6446B007" w14:textId="77777777" w:rsidR="000E3EDD" w:rsidRPr="00DB77E9" w:rsidRDefault="000E3EDD" w:rsidP="000E3EDD">
      <w:pPr>
        <w:spacing w:line="360" w:lineRule="auto"/>
        <w:rPr>
          <w:sz w:val="24"/>
        </w:rPr>
      </w:pPr>
      <w:r w:rsidRPr="00DB77E9">
        <w:rPr>
          <w:sz w:val="24"/>
        </w:rPr>
        <w:t>2.  Name:   ______________________________________________________________</w:t>
      </w:r>
    </w:p>
    <w:p w14:paraId="06DBF063" w14:textId="77777777" w:rsidR="000E3EDD" w:rsidRPr="00DB77E9" w:rsidRDefault="000E3EDD" w:rsidP="000E3EDD">
      <w:pPr>
        <w:spacing w:line="360" w:lineRule="auto"/>
        <w:rPr>
          <w:sz w:val="24"/>
        </w:rPr>
      </w:pPr>
      <w:r w:rsidRPr="00DB77E9">
        <w:rPr>
          <w:sz w:val="24"/>
        </w:rPr>
        <w:t>Address &amp; Phone:  ________________________________________________________</w:t>
      </w:r>
    </w:p>
    <w:p w14:paraId="3EA1B266" w14:textId="77777777" w:rsidR="000E3EDD" w:rsidRPr="00DB77E9" w:rsidRDefault="000E3EDD" w:rsidP="000E3EDD">
      <w:pPr>
        <w:spacing w:line="360" w:lineRule="auto"/>
        <w:rPr>
          <w:sz w:val="24"/>
        </w:rPr>
      </w:pPr>
      <w:r w:rsidRPr="00DB77E9">
        <w:rPr>
          <w:sz w:val="24"/>
        </w:rPr>
        <w:t>Type of Work:  ___________________________________________________________</w:t>
      </w:r>
    </w:p>
    <w:p w14:paraId="5C45C1E1" w14:textId="77777777" w:rsidR="000E3EDD" w:rsidRPr="00DB77E9" w:rsidRDefault="000E3EDD" w:rsidP="000E3EDD">
      <w:pPr>
        <w:spacing w:line="360" w:lineRule="auto"/>
        <w:rPr>
          <w:sz w:val="24"/>
        </w:rPr>
      </w:pPr>
      <w:r w:rsidRPr="00DB77E9">
        <w:rPr>
          <w:sz w:val="24"/>
        </w:rPr>
        <w:t>Date Completed:  ________________________________ Dollar Amount: $__________</w:t>
      </w:r>
    </w:p>
    <w:p w14:paraId="7B2BB1DF" w14:textId="77777777" w:rsidR="000E3EDD" w:rsidRPr="00DB77E9" w:rsidRDefault="000E3EDD" w:rsidP="000E3EDD">
      <w:pPr>
        <w:spacing w:line="360" w:lineRule="auto"/>
        <w:rPr>
          <w:sz w:val="24"/>
        </w:rPr>
      </w:pPr>
    </w:p>
    <w:p w14:paraId="5653AFBF" w14:textId="77777777" w:rsidR="000E3EDD" w:rsidRPr="00DB77E9" w:rsidRDefault="000E3EDD" w:rsidP="000E3EDD">
      <w:pPr>
        <w:spacing w:line="360" w:lineRule="auto"/>
        <w:rPr>
          <w:sz w:val="24"/>
        </w:rPr>
      </w:pPr>
      <w:r w:rsidRPr="00DB77E9">
        <w:rPr>
          <w:sz w:val="24"/>
        </w:rPr>
        <w:t>3.  Name:   ______________________________________________________________</w:t>
      </w:r>
    </w:p>
    <w:p w14:paraId="638A166A" w14:textId="77777777" w:rsidR="000E3EDD" w:rsidRPr="00DB77E9" w:rsidRDefault="000E3EDD" w:rsidP="000E3EDD">
      <w:pPr>
        <w:spacing w:line="360" w:lineRule="auto"/>
        <w:rPr>
          <w:sz w:val="24"/>
        </w:rPr>
      </w:pPr>
      <w:r w:rsidRPr="00DB77E9">
        <w:rPr>
          <w:sz w:val="24"/>
        </w:rPr>
        <w:t>Address &amp; Phone:  ________________________________________________________</w:t>
      </w:r>
    </w:p>
    <w:p w14:paraId="438ACD27" w14:textId="77777777" w:rsidR="000E3EDD" w:rsidRPr="00DB77E9" w:rsidRDefault="000E3EDD" w:rsidP="000E3EDD">
      <w:pPr>
        <w:spacing w:line="360" w:lineRule="auto"/>
        <w:rPr>
          <w:sz w:val="24"/>
        </w:rPr>
      </w:pPr>
      <w:r w:rsidRPr="00DB77E9">
        <w:rPr>
          <w:sz w:val="24"/>
        </w:rPr>
        <w:t>Type of Work:  ___________________________________________________________</w:t>
      </w:r>
    </w:p>
    <w:p w14:paraId="3EED398B" w14:textId="77777777" w:rsidR="000E3EDD" w:rsidRPr="00DB77E9" w:rsidRDefault="000E3EDD" w:rsidP="000E3EDD">
      <w:pPr>
        <w:spacing w:line="360" w:lineRule="auto"/>
        <w:rPr>
          <w:sz w:val="24"/>
        </w:rPr>
      </w:pPr>
      <w:r w:rsidRPr="00DB77E9">
        <w:rPr>
          <w:sz w:val="24"/>
        </w:rPr>
        <w:t>Date Completed:  ________________________________ Dollar Amount: $__________</w:t>
      </w:r>
    </w:p>
    <w:p w14:paraId="2DC56450" w14:textId="77777777" w:rsidR="000E3EDD" w:rsidRPr="00DB77E9" w:rsidRDefault="000E3EDD" w:rsidP="000E3EDD">
      <w:pPr>
        <w:spacing w:line="360" w:lineRule="auto"/>
        <w:rPr>
          <w:sz w:val="24"/>
        </w:rPr>
      </w:pPr>
    </w:p>
    <w:p w14:paraId="08A60A3D" w14:textId="77777777" w:rsidR="000E3EDD" w:rsidRPr="00DB77E9" w:rsidRDefault="000E3EDD" w:rsidP="000E3EDD">
      <w:pPr>
        <w:spacing w:line="360" w:lineRule="auto"/>
        <w:rPr>
          <w:sz w:val="24"/>
        </w:rPr>
      </w:pPr>
      <w:r w:rsidRPr="00DB77E9">
        <w:rPr>
          <w:sz w:val="24"/>
        </w:rPr>
        <w:t>4.  Name:   ______________________________________________________________</w:t>
      </w:r>
    </w:p>
    <w:p w14:paraId="64E369F9" w14:textId="77777777" w:rsidR="000E3EDD" w:rsidRPr="00DB77E9" w:rsidRDefault="000E3EDD" w:rsidP="000E3EDD">
      <w:pPr>
        <w:spacing w:line="360" w:lineRule="auto"/>
        <w:rPr>
          <w:sz w:val="24"/>
        </w:rPr>
      </w:pPr>
      <w:r w:rsidRPr="00DB77E9">
        <w:rPr>
          <w:sz w:val="24"/>
        </w:rPr>
        <w:t>Address &amp; Phone:  ________________________________________________________</w:t>
      </w:r>
    </w:p>
    <w:p w14:paraId="03656EEB" w14:textId="77777777" w:rsidR="000E3EDD" w:rsidRPr="00DB77E9" w:rsidRDefault="000E3EDD" w:rsidP="000E3EDD">
      <w:pPr>
        <w:spacing w:line="360" w:lineRule="auto"/>
        <w:rPr>
          <w:sz w:val="24"/>
        </w:rPr>
      </w:pPr>
      <w:r w:rsidRPr="00DB77E9">
        <w:rPr>
          <w:sz w:val="24"/>
        </w:rPr>
        <w:t>Type of Work:  ___________________________________________________________</w:t>
      </w:r>
    </w:p>
    <w:p w14:paraId="655CF1B4" w14:textId="77777777" w:rsidR="000E3EDD" w:rsidRPr="00DB77E9" w:rsidRDefault="000E3EDD" w:rsidP="000E3EDD">
      <w:pPr>
        <w:spacing w:line="360" w:lineRule="auto"/>
        <w:rPr>
          <w:sz w:val="24"/>
        </w:rPr>
      </w:pPr>
      <w:r w:rsidRPr="00DB77E9">
        <w:rPr>
          <w:sz w:val="24"/>
        </w:rPr>
        <w:t>Date Completed:  ________________________________ Dollar Amount: $__________</w:t>
      </w:r>
    </w:p>
    <w:p w14:paraId="39B17968" w14:textId="77777777" w:rsidR="000E3EDD" w:rsidRPr="00DB77E9" w:rsidRDefault="000E3EDD" w:rsidP="000E3EDD">
      <w:pPr>
        <w:spacing w:line="360" w:lineRule="auto"/>
        <w:rPr>
          <w:sz w:val="24"/>
        </w:rPr>
      </w:pPr>
    </w:p>
    <w:p w14:paraId="688B5DA6" w14:textId="77777777" w:rsidR="000E3EDD" w:rsidRPr="00DB77E9" w:rsidRDefault="000E3EDD" w:rsidP="000E3EDD">
      <w:pPr>
        <w:spacing w:line="360" w:lineRule="auto"/>
        <w:rPr>
          <w:sz w:val="24"/>
        </w:rPr>
      </w:pPr>
      <w:r w:rsidRPr="00DB77E9">
        <w:rPr>
          <w:sz w:val="24"/>
        </w:rPr>
        <w:t>5.  Name:   ______________________________________________________________</w:t>
      </w:r>
    </w:p>
    <w:p w14:paraId="4594A576" w14:textId="77777777" w:rsidR="000E3EDD" w:rsidRPr="00DB77E9" w:rsidRDefault="000E3EDD" w:rsidP="000E3EDD">
      <w:pPr>
        <w:spacing w:line="360" w:lineRule="auto"/>
        <w:rPr>
          <w:sz w:val="24"/>
        </w:rPr>
      </w:pPr>
      <w:r w:rsidRPr="00DB77E9">
        <w:rPr>
          <w:sz w:val="24"/>
        </w:rPr>
        <w:t>Address &amp; Phone:  ________________________________________________________</w:t>
      </w:r>
    </w:p>
    <w:p w14:paraId="729C78E1" w14:textId="77777777" w:rsidR="000E3EDD" w:rsidRPr="00DB77E9" w:rsidRDefault="000E3EDD" w:rsidP="000E3EDD">
      <w:pPr>
        <w:spacing w:line="360" w:lineRule="auto"/>
        <w:rPr>
          <w:sz w:val="24"/>
        </w:rPr>
      </w:pPr>
      <w:r w:rsidRPr="00DB77E9">
        <w:rPr>
          <w:sz w:val="24"/>
        </w:rPr>
        <w:t>Type of Work:  ___________________________________________________________</w:t>
      </w:r>
    </w:p>
    <w:p w14:paraId="77D647D8" w14:textId="77777777" w:rsidR="000E3EDD" w:rsidRPr="00DB77E9" w:rsidRDefault="000E3EDD" w:rsidP="000E3EDD">
      <w:pPr>
        <w:spacing w:line="360" w:lineRule="auto"/>
        <w:rPr>
          <w:sz w:val="24"/>
        </w:rPr>
      </w:pPr>
      <w:r w:rsidRPr="00DB77E9">
        <w:rPr>
          <w:sz w:val="24"/>
        </w:rPr>
        <w:t>Date Completed:  ________________________________ Dollar Amount: $__________</w:t>
      </w:r>
    </w:p>
    <w:p w14:paraId="728F3043" w14:textId="77777777" w:rsidR="00134748" w:rsidRDefault="00134748">
      <w:pPr>
        <w:rPr>
          <w:b/>
          <w:bCs/>
          <w:sz w:val="24"/>
        </w:rPr>
      </w:pPr>
      <w:r>
        <w:rPr>
          <w:b/>
          <w:bCs/>
          <w:sz w:val="24"/>
        </w:rPr>
        <w:br w:type="page"/>
      </w:r>
    </w:p>
    <w:p w14:paraId="7A3B71D9" w14:textId="2D682251" w:rsidR="000E3EDD" w:rsidRPr="00DB77E9" w:rsidRDefault="00595F4E" w:rsidP="000E3EDD">
      <w:pPr>
        <w:rPr>
          <w:b/>
          <w:bCs/>
          <w:sz w:val="24"/>
        </w:rPr>
      </w:pPr>
      <w:r>
        <w:rPr>
          <w:b/>
          <w:bCs/>
          <w:sz w:val="24"/>
        </w:rPr>
        <w:lastRenderedPageBreak/>
        <w:t xml:space="preserve">HOME IMPROVEMENT </w:t>
      </w:r>
      <w:r w:rsidR="00134748">
        <w:rPr>
          <w:b/>
          <w:bCs/>
          <w:sz w:val="24"/>
        </w:rPr>
        <w:t>PROGRAMS RFQ</w:t>
      </w:r>
      <w:r w:rsidR="000E3EDD">
        <w:rPr>
          <w:b/>
          <w:bCs/>
          <w:sz w:val="24"/>
        </w:rPr>
        <w:tab/>
      </w:r>
      <w:r w:rsidR="000E3EDD" w:rsidRPr="00DB77E9">
        <w:rPr>
          <w:b/>
          <w:bCs/>
          <w:sz w:val="24"/>
        </w:rPr>
        <w:tab/>
      </w:r>
      <w:r w:rsidR="000E3EDD" w:rsidRPr="00DB77E9">
        <w:rPr>
          <w:b/>
          <w:bCs/>
          <w:sz w:val="24"/>
        </w:rPr>
        <w:tab/>
        <w:t>Contractor:  ________________________</w:t>
      </w:r>
    </w:p>
    <w:p w14:paraId="52E3EED5" w14:textId="77777777" w:rsidR="002C432D" w:rsidRDefault="002C432D" w:rsidP="002C432D">
      <w:pPr>
        <w:pStyle w:val="Heading7"/>
        <w:jc w:val="center"/>
        <w:rPr>
          <w:rFonts w:ascii="Times New Roman" w:hAnsi="Times New Roman" w:cs="Times New Roman"/>
          <w:b/>
          <w:i w:val="0"/>
          <w:color w:val="auto"/>
          <w:sz w:val="24"/>
          <w:szCs w:val="24"/>
        </w:rPr>
      </w:pPr>
    </w:p>
    <w:p w14:paraId="64D047A3" w14:textId="549AD4D6" w:rsidR="000E3EDD" w:rsidRPr="00134748" w:rsidRDefault="00134748" w:rsidP="002C432D">
      <w:pPr>
        <w:pStyle w:val="Heading7"/>
        <w:jc w:val="center"/>
        <w:rPr>
          <w:rFonts w:ascii="Times New Roman" w:hAnsi="Times New Roman" w:cs="Times New Roman"/>
          <w:b/>
          <w:i w:val="0"/>
          <w:color w:val="auto"/>
          <w:sz w:val="24"/>
          <w:szCs w:val="24"/>
        </w:rPr>
      </w:pPr>
      <w:r w:rsidRPr="00134748">
        <w:rPr>
          <w:rFonts w:ascii="Times New Roman" w:hAnsi="Times New Roman" w:cs="Times New Roman"/>
          <w:b/>
          <w:i w:val="0"/>
          <w:color w:val="auto"/>
          <w:sz w:val="24"/>
          <w:szCs w:val="24"/>
        </w:rPr>
        <w:t>PRODUCTION PLAN</w:t>
      </w:r>
    </w:p>
    <w:p w14:paraId="25592A8F" w14:textId="77777777" w:rsidR="000E3EDD" w:rsidRPr="00DB77E9" w:rsidRDefault="000E3EDD" w:rsidP="000E3EDD">
      <w:pPr>
        <w:pStyle w:val="BodyText3"/>
        <w:jc w:val="center"/>
        <w:rPr>
          <w:bCs/>
        </w:rPr>
      </w:pPr>
      <w:r w:rsidRPr="00DB77E9">
        <w:rPr>
          <w:bCs/>
        </w:rPr>
        <w:t>(enter number of projected completions for each month)</w:t>
      </w:r>
    </w:p>
    <w:p w14:paraId="68C26A77" w14:textId="0D4E3A19" w:rsidR="000E3EDD" w:rsidRDefault="000E3EDD" w:rsidP="000E3EDD">
      <w:pPr>
        <w:rPr>
          <w:bCs/>
          <w:sz w:val="24"/>
        </w:rPr>
      </w:pPr>
    </w:p>
    <w:p w14:paraId="0D1786F5" w14:textId="77777777" w:rsidR="002C432D" w:rsidRPr="00DB77E9" w:rsidRDefault="002C432D" w:rsidP="000E3EDD">
      <w:pPr>
        <w:rPr>
          <w:bCs/>
          <w:sz w:val="24"/>
        </w:rPr>
      </w:pPr>
    </w:p>
    <w:p w14:paraId="057B521E" w14:textId="77777777" w:rsidR="000E3EDD" w:rsidRPr="00DB77E9" w:rsidRDefault="000E3EDD" w:rsidP="000E3EDD">
      <w:pPr>
        <w:rPr>
          <w:bCs/>
          <w:sz w:val="24"/>
        </w:rPr>
      </w:pPr>
      <w:r w:rsidRPr="00DB77E9">
        <w:rPr>
          <w:bCs/>
          <w:sz w:val="24"/>
        </w:rPr>
        <w:t>Your projections sho</w:t>
      </w:r>
      <w:r>
        <w:rPr>
          <w:bCs/>
          <w:sz w:val="24"/>
        </w:rPr>
        <w:t xml:space="preserve">uld be based on how many </w:t>
      </w:r>
      <w:r w:rsidR="00134748">
        <w:rPr>
          <w:bCs/>
          <w:sz w:val="24"/>
        </w:rPr>
        <w:t>repairs</w:t>
      </w:r>
      <w:r w:rsidRPr="00DB77E9">
        <w:rPr>
          <w:bCs/>
          <w:sz w:val="24"/>
        </w:rPr>
        <w:t xml:space="preserve"> </w:t>
      </w:r>
      <w:r>
        <w:rPr>
          <w:bCs/>
          <w:sz w:val="24"/>
        </w:rPr>
        <w:t>in each trade applied for which</w:t>
      </w:r>
      <w:r w:rsidRPr="00DB77E9">
        <w:rPr>
          <w:bCs/>
          <w:sz w:val="24"/>
        </w:rPr>
        <w:t xml:space="preserve"> you can reasonably accomplish each month given other commitments.  PHDC will use your input to help decide contract sizes.</w:t>
      </w:r>
    </w:p>
    <w:p w14:paraId="6709F82D" w14:textId="5AA12F7B" w:rsidR="000E3EDD" w:rsidRDefault="000E3EDD" w:rsidP="000E3EDD">
      <w:pPr>
        <w:rPr>
          <w:bCs/>
          <w:sz w:val="24"/>
        </w:rPr>
      </w:pPr>
    </w:p>
    <w:p w14:paraId="74A770A6" w14:textId="77777777" w:rsidR="002C432D" w:rsidRPr="00DB77E9" w:rsidRDefault="002C432D" w:rsidP="000E3EDD">
      <w:pPr>
        <w:rPr>
          <w:bCs/>
          <w:sz w:val="24"/>
        </w:rPr>
      </w:pPr>
    </w:p>
    <w:tbl>
      <w:tblPr>
        <w:tblW w:w="8220" w:type="dxa"/>
        <w:jc w:val="center"/>
        <w:tblLook w:val="04A0" w:firstRow="1" w:lastRow="0" w:firstColumn="1" w:lastColumn="0" w:noHBand="0" w:noVBand="1"/>
      </w:tblPr>
      <w:tblGrid>
        <w:gridCol w:w="3020"/>
        <w:gridCol w:w="1880"/>
        <w:gridCol w:w="1660"/>
        <w:gridCol w:w="1660"/>
      </w:tblGrid>
      <w:tr w:rsidR="000D7EB9" w:rsidRPr="000D7EB9" w14:paraId="3674BC64" w14:textId="77777777" w:rsidTr="000D7EB9">
        <w:trPr>
          <w:trHeight w:val="564"/>
          <w:jc w:val="center"/>
        </w:trPr>
        <w:tc>
          <w:tcPr>
            <w:tcW w:w="3020" w:type="dxa"/>
            <w:tcBorders>
              <w:top w:val="single" w:sz="8" w:space="0" w:color="auto"/>
              <w:left w:val="single" w:sz="8" w:space="0" w:color="auto"/>
              <w:bottom w:val="single" w:sz="8" w:space="0" w:color="auto"/>
              <w:right w:val="single" w:sz="4" w:space="0" w:color="auto"/>
            </w:tcBorders>
            <w:shd w:val="clear" w:color="000000" w:fill="CAEDFB"/>
            <w:noWrap/>
            <w:vAlign w:val="center"/>
            <w:hideMark/>
          </w:tcPr>
          <w:p w14:paraId="49818ECE" w14:textId="77777777" w:rsidR="000D7EB9" w:rsidRPr="000D7EB9" w:rsidRDefault="000D7EB9" w:rsidP="000D7EB9">
            <w:pPr>
              <w:jc w:val="center"/>
              <w:rPr>
                <w:rFonts w:ascii="Aptos Narrow" w:hAnsi="Aptos Narrow"/>
                <w:b/>
                <w:bCs/>
                <w:color w:val="000000"/>
                <w:sz w:val="22"/>
                <w:szCs w:val="22"/>
              </w:rPr>
            </w:pPr>
            <w:r w:rsidRPr="000D7EB9">
              <w:rPr>
                <w:rFonts w:ascii="Aptos Narrow" w:hAnsi="Aptos Narrow"/>
                <w:b/>
                <w:bCs/>
                <w:color w:val="000000"/>
                <w:sz w:val="22"/>
                <w:szCs w:val="22"/>
              </w:rPr>
              <w:t>Trade</w:t>
            </w:r>
          </w:p>
        </w:tc>
        <w:tc>
          <w:tcPr>
            <w:tcW w:w="1880" w:type="dxa"/>
            <w:tcBorders>
              <w:top w:val="single" w:sz="8" w:space="0" w:color="auto"/>
              <w:left w:val="nil"/>
              <w:bottom w:val="single" w:sz="8" w:space="0" w:color="auto"/>
              <w:right w:val="single" w:sz="4" w:space="0" w:color="auto"/>
            </w:tcBorders>
            <w:shd w:val="clear" w:color="000000" w:fill="CAEDFB"/>
            <w:noWrap/>
            <w:vAlign w:val="center"/>
            <w:hideMark/>
          </w:tcPr>
          <w:p w14:paraId="0A505460" w14:textId="77777777" w:rsidR="000D7EB9" w:rsidRPr="000D7EB9" w:rsidRDefault="000D7EB9" w:rsidP="000D7EB9">
            <w:pPr>
              <w:jc w:val="center"/>
              <w:rPr>
                <w:rFonts w:ascii="Aptos Narrow" w:hAnsi="Aptos Narrow"/>
                <w:b/>
                <w:bCs/>
                <w:color w:val="000000"/>
                <w:sz w:val="22"/>
                <w:szCs w:val="22"/>
              </w:rPr>
            </w:pPr>
            <w:r w:rsidRPr="000D7EB9">
              <w:rPr>
                <w:rFonts w:ascii="Aptos Narrow" w:hAnsi="Aptos Narrow"/>
                <w:b/>
                <w:bCs/>
                <w:color w:val="000000"/>
                <w:sz w:val="22"/>
                <w:szCs w:val="22"/>
              </w:rPr>
              <w:t>Average Cost</w:t>
            </w:r>
          </w:p>
        </w:tc>
        <w:tc>
          <w:tcPr>
            <w:tcW w:w="1660" w:type="dxa"/>
            <w:tcBorders>
              <w:top w:val="single" w:sz="8" w:space="0" w:color="auto"/>
              <w:left w:val="nil"/>
              <w:bottom w:val="single" w:sz="8" w:space="0" w:color="auto"/>
              <w:right w:val="single" w:sz="4" w:space="0" w:color="auto"/>
            </w:tcBorders>
            <w:shd w:val="clear" w:color="000000" w:fill="CAEDFB"/>
            <w:vAlign w:val="center"/>
            <w:hideMark/>
          </w:tcPr>
          <w:p w14:paraId="46C18AB1" w14:textId="77777777" w:rsidR="000D7EB9" w:rsidRPr="000D7EB9" w:rsidRDefault="000D7EB9" w:rsidP="000D7EB9">
            <w:pPr>
              <w:jc w:val="center"/>
              <w:rPr>
                <w:rFonts w:ascii="Aptos Narrow" w:hAnsi="Aptos Narrow"/>
                <w:b/>
                <w:bCs/>
                <w:color w:val="000000"/>
                <w:sz w:val="22"/>
                <w:szCs w:val="22"/>
              </w:rPr>
            </w:pPr>
            <w:r w:rsidRPr="000D7EB9">
              <w:rPr>
                <w:rFonts w:ascii="Aptos Narrow" w:hAnsi="Aptos Narrow"/>
                <w:b/>
                <w:bCs/>
                <w:color w:val="000000"/>
                <w:sz w:val="22"/>
                <w:szCs w:val="22"/>
              </w:rPr>
              <w:t># of Jobs Per Month</w:t>
            </w:r>
          </w:p>
        </w:tc>
        <w:tc>
          <w:tcPr>
            <w:tcW w:w="1660" w:type="dxa"/>
            <w:tcBorders>
              <w:top w:val="single" w:sz="8" w:space="0" w:color="auto"/>
              <w:left w:val="nil"/>
              <w:bottom w:val="single" w:sz="8" w:space="0" w:color="auto"/>
              <w:right w:val="single" w:sz="8" w:space="0" w:color="auto"/>
            </w:tcBorders>
            <w:shd w:val="clear" w:color="000000" w:fill="CAEDFB"/>
            <w:noWrap/>
            <w:vAlign w:val="center"/>
            <w:hideMark/>
          </w:tcPr>
          <w:p w14:paraId="09F27B66" w14:textId="77777777" w:rsidR="000D7EB9" w:rsidRPr="000D7EB9" w:rsidRDefault="000D7EB9" w:rsidP="000D7EB9">
            <w:pPr>
              <w:jc w:val="center"/>
              <w:rPr>
                <w:rFonts w:ascii="Aptos Narrow" w:hAnsi="Aptos Narrow"/>
                <w:b/>
                <w:bCs/>
                <w:color w:val="000000"/>
                <w:sz w:val="22"/>
                <w:szCs w:val="22"/>
              </w:rPr>
            </w:pPr>
            <w:r w:rsidRPr="000D7EB9">
              <w:rPr>
                <w:rFonts w:ascii="Aptos Narrow" w:hAnsi="Aptos Narrow"/>
                <w:b/>
                <w:bCs/>
                <w:color w:val="000000"/>
                <w:sz w:val="22"/>
                <w:szCs w:val="22"/>
              </w:rPr>
              <w:t>$ Per Month</w:t>
            </w:r>
          </w:p>
        </w:tc>
      </w:tr>
      <w:tr w:rsidR="000D7EB9" w:rsidRPr="000D7EB9" w14:paraId="35A76FDC" w14:textId="77777777" w:rsidTr="000D7EB9">
        <w:trPr>
          <w:trHeight w:val="384"/>
          <w:jc w:val="center"/>
        </w:trPr>
        <w:tc>
          <w:tcPr>
            <w:tcW w:w="3020" w:type="dxa"/>
            <w:tcBorders>
              <w:top w:val="nil"/>
              <w:left w:val="single" w:sz="8" w:space="0" w:color="auto"/>
              <w:bottom w:val="single" w:sz="4" w:space="0" w:color="auto"/>
              <w:right w:val="single" w:sz="4" w:space="0" w:color="auto"/>
            </w:tcBorders>
            <w:shd w:val="clear" w:color="auto" w:fill="auto"/>
            <w:noWrap/>
            <w:vAlign w:val="center"/>
            <w:hideMark/>
          </w:tcPr>
          <w:p w14:paraId="376C14FB" w14:textId="77777777" w:rsidR="000D7EB9" w:rsidRPr="000D7EB9" w:rsidRDefault="000D7EB9" w:rsidP="000D7EB9">
            <w:pPr>
              <w:jc w:val="center"/>
              <w:rPr>
                <w:rFonts w:ascii="Aptos Narrow" w:hAnsi="Aptos Narrow"/>
                <w:color w:val="000000"/>
                <w:sz w:val="22"/>
                <w:szCs w:val="22"/>
              </w:rPr>
            </w:pPr>
            <w:r w:rsidRPr="000D7EB9">
              <w:rPr>
                <w:rFonts w:ascii="Aptos Narrow" w:hAnsi="Aptos Narrow"/>
                <w:color w:val="000000"/>
                <w:sz w:val="22"/>
                <w:szCs w:val="22"/>
              </w:rPr>
              <w:t>Asbestos Remediation</w:t>
            </w:r>
          </w:p>
        </w:tc>
        <w:tc>
          <w:tcPr>
            <w:tcW w:w="1880" w:type="dxa"/>
            <w:tcBorders>
              <w:top w:val="nil"/>
              <w:left w:val="nil"/>
              <w:bottom w:val="single" w:sz="4" w:space="0" w:color="auto"/>
              <w:right w:val="single" w:sz="4" w:space="0" w:color="auto"/>
            </w:tcBorders>
            <w:shd w:val="clear" w:color="auto" w:fill="auto"/>
            <w:noWrap/>
            <w:vAlign w:val="center"/>
            <w:hideMark/>
          </w:tcPr>
          <w:p w14:paraId="486DB40E" w14:textId="77777777" w:rsidR="000D7EB9" w:rsidRPr="000D7EB9" w:rsidRDefault="000D7EB9" w:rsidP="000D7EB9">
            <w:pPr>
              <w:jc w:val="center"/>
              <w:rPr>
                <w:rFonts w:ascii="Aptos Narrow" w:hAnsi="Aptos Narrow"/>
                <w:color w:val="000000"/>
                <w:sz w:val="22"/>
                <w:szCs w:val="22"/>
              </w:rPr>
            </w:pPr>
            <w:r w:rsidRPr="000D7EB9">
              <w:rPr>
                <w:rFonts w:ascii="Aptos Narrow" w:hAnsi="Aptos Narrow"/>
                <w:color w:val="000000"/>
                <w:sz w:val="22"/>
                <w:szCs w:val="22"/>
              </w:rPr>
              <w:t>$4,800</w:t>
            </w:r>
          </w:p>
        </w:tc>
        <w:tc>
          <w:tcPr>
            <w:tcW w:w="1660" w:type="dxa"/>
            <w:tcBorders>
              <w:top w:val="nil"/>
              <w:left w:val="nil"/>
              <w:bottom w:val="single" w:sz="4" w:space="0" w:color="auto"/>
              <w:right w:val="single" w:sz="4" w:space="0" w:color="auto"/>
            </w:tcBorders>
            <w:shd w:val="clear" w:color="auto" w:fill="auto"/>
            <w:noWrap/>
            <w:vAlign w:val="center"/>
            <w:hideMark/>
          </w:tcPr>
          <w:p w14:paraId="33A152E1" w14:textId="77777777" w:rsidR="000D7EB9" w:rsidRPr="000D7EB9" w:rsidRDefault="000D7EB9" w:rsidP="000D7EB9">
            <w:pPr>
              <w:jc w:val="center"/>
              <w:rPr>
                <w:rFonts w:ascii="Aptos Narrow" w:hAnsi="Aptos Narrow"/>
                <w:color w:val="000000"/>
                <w:sz w:val="22"/>
                <w:szCs w:val="22"/>
              </w:rPr>
            </w:pPr>
            <w:r w:rsidRPr="000D7EB9">
              <w:rPr>
                <w:rFonts w:ascii="Aptos Narrow" w:hAnsi="Aptos Narrow"/>
                <w:color w:val="000000"/>
                <w:sz w:val="22"/>
                <w:szCs w:val="22"/>
              </w:rPr>
              <w:t> </w:t>
            </w:r>
          </w:p>
        </w:tc>
        <w:tc>
          <w:tcPr>
            <w:tcW w:w="1660" w:type="dxa"/>
            <w:tcBorders>
              <w:top w:val="nil"/>
              <w:left w:val="nil"/>
              <w:bottom w:val="single" w:sz="4" w:space="0" w:color="auto"/>
              <w:right w:val="single" w:sz="8" w:space="0" w:color="auto"/>
            </w:tcBorders>
            <w:shd w:val="clear" w:color="auto" w:fill="auto"/>
            <w:noWrap/>
            <w:vAlign w:val="center"/>
            <w:hideMark/>
          </w:tcPr>
          <w:p w14:paraId="4EF55AC1" w14:textId="77777777" w:rsidR="000D7EB9" w:rsidRPr="000D7EB9" w:rsidRDefault="000D7EB9" w:rsidP="000D7EB9">
            <w:pPr>
              <w:jc w:val="center"/>
              <w:rPr>
                <w:rFonts w:ascii="Aptos Narrow" w:hAnsi="Aptos Narrow"/>
                <w:color w:val="000000"/>
                <w:sz w:val="22"/>
                <w:szCs w:val="22"/>
              </w:rPr>
            </w:pPr>
            <w:r w:rsidRPr="000D7EB9">
              <w:rPr>
                <w:rFonts w:ascii="Aptos Narrow" w:hAnsi="Aptos Narrow"/>
                <w:color w:val="000000"/>
                <w:sz w:val="22"/>
                <w:szCs w:val="22"/>
              </w:rPr>
              <w:t> </w:t>
            </w:r>
          </w:p>
        </w:tc>
      </w:tr>
      <w:tr w:rsidR="000D7EB9" w:rsidRPr="000D7EB9" w14:paraId="647761E3" w14:textId="77777777" w:rsidTr="000D7EB9">
        <w:trPr>
          <w:trHeight w:val="384"/>
          <w:jc w:val="center"/>
        </w:trPr>
        <w:tc>
          <w:tcPr>
            <w:tcW w:w="3020" w:type="dxa"/>
            <w:tcBorders>
              <w:top w:val="nil"/>
              <w:left w:val="single" w:sz="8" w:space="0" w:color="auto"/>
              <w:bottom w:val="single" w:sz="4" w:space="0" w:color="auto"/>
              <w:right w:val="single" w:sz="4" w:space="0" w:color="auto"/>
            </w:tcBorders>
            <w:shd w:val="clear" w:color="auto" w:fill="auto"/>
            <w:noWrap/>
            <w:vAlign w:val="center"/>
            <w:hideMark/>
          </w:tcPr>
          <w:p w14:paraId="737B2B47" w14:textId="77777777" w:rsidR="000D7EB9" w:rsidRPr="000D7EB9" w:rsidRDefault="000D7EB9" w:rsidP="000D7EB9">
            <w:pPr>
              <w:jc w:val="center"/>
              <w:rPr>
                <w:rFonts w:ascii="Aptos Narrow" w:hAnsi="Aptos Narrow"/>
                <w:color w:val="000000"/>
                <w:sz w:val="22"/>
                <w:szCs w:val="22"/>
              </w:rPr>
            </w:pPr>
            <w:r w:rsidRPr="000D7EB9">
              <w:rPr>
                <w:rFonts w:ascii="Aptos Narrow" w:hAnsi="Aptos Narrow"/>
                <w:color w:val="000000"/>
                <w:sz w:val="22"/>
                <w:szCs w:val="22"/>
              </w:rPr>
              <w:t>Carpentry/Masonry</w:t>
            </w:r>
          </w:p>
        </w:tc>
        <w:tc>
          <w:tcPr>
            <w:tcW w:w="1880" w:type="dxa"/>
            <w:tcBorders>
              <w:top w:val="nil"/>
              <w:left w:val="nil"/>
              <w:bottom w:val="single" w:sz="4" w:space="0" w:color="auto"/>
              <w:right w:val="single" w:sz="4" w:space="0" w:color="auto"/>
            </w:tcBorders>
            <w:shd w:val="clear" w:color="auto" w:fill="auto"/>
            <w:noWrap/>
            <w:vAlign w:val="center"/>
            <w:hideMark/>
          </w:tcPr>
          <w:p w14:paraId="57383342" w14:textId="77777777" w:rsidR="000D7EB9" w:rsidRPr="000D7EB9" w:rsidRDefault="000D7EB9" w:rsidP="000D7EB9">
            <w:pPr>
              <w:jc w:val="center"/>
              <w:rPr>
                <w:rFonts w:ascii="Aptos Narrow" w:hAnsi="Aptos Narrow"/>
                <w:color w:val="000000"/>
                <w:sz w:val="22"/>
                <w:szCs w:val="22"/>
              </w:rPr>
            </w:pPr>
            <w:r w:rsidRPr="000D7EB9">
              <w:rPr>
                <w:rFonts w:ascii="Aptos Narrow" w:hAnsi="Aptos Narrow"/>
                <w:color w:val="000000"/>
                <w:sz w:val="22"/>
                <w:szCs w:val="22"/>
              </w:rPr>
              <w:t>$7,500</w:t>
            </w:r>
          </w:p>
        </w:tc>
        <w:tc>
          <w:tcPr>
            <w:tcW w:w="1660" w:type="dxa"/>
            <w:tcBorders>
              <w:top w:val="nil"/>
              <w:left w:val="nil"/>
              <w:bottom w:val="single" w:sz="4" w:space="0" w:color="auto"/>
              <w:right w:val="single" w:sz="4" w:space="0" w:color="auto"/>
            </w:tcBorders>
            <w:shd w:val="clear" w:color="auto" w:fill="auto"/>
            <w:noWrap/>
            <w:vAlign w:val="center"/>
            <w:hideMark/>
          </w:tcPr>
          <w:p w14:paraId="22135D8B" w14:textId="77777777" w:rsidR="000D7EB9" w:rsidRPr="000D7EB9" w:rsidRDefault="000D7EB9" w:rsidP="000D7EB9">
            <w:pPr>
              <w:jc w:val="center"/>
              <w:rPr>
                <w:rFonts w:ascii="Aptos Narrow" w:hAnsi="Aptos Narrow"/>
                <w:color w:val="000000"/>
                <w:sz w:val="22"/>
                <w:szCs w:val="22"/>
              </w:rPr>
            </w:pPr>
            <w:r w:rsidRPr="000D7EB9">
              <w:rPr>
                <w:rFonts w:ascii="Aptos Narrow" w:hAnsi="Aptos Narrow"/>
                <w:color w:val="000000"/>
                <w:sz w:val="22"/>
                <w:szCs w:val="22"/>
              </w:rPr>
              <w:t> </w:t>
            </w:r>
          </w:p>
        </w:tc>
        <w:tc>
          <w:tcPr>
            <w:tcW w:w="1660" w:type="dxa"/>
            <w:tcBorders>
              <w:top w:val="nil"/>
              <w:left w:val="nil"/>
              <w:bottom w:val="single" w:sz="4" w:space="0" w:color="auto"/>
              <w:right w:val="single" w:sz="8" w:space="0" w:color="auto"/>
            </w:tcBorders>
            <w:shd w:val="clear" w:color="auto" w:fill="auto"/>
            <w:noWrap/>
            <w:vAlign w:val="center"/>
            <w:hideMark/>
          </w:tcPr>
          <w:p w14:paraId="5BF86CEB" w14:textId="77777777" w:rsidR="000D7EB9" w:rsidRPr="000D7EB9" w:rsidRDefault="000D7EB9" w:rsidP="000D7EB9">
            <w:pPr>
              <w:jc w:val="center"/>
              <w:rPr>
                <w:rFonts w:ascii="Aptos Narrow" w:hAnsi="Aptos Narrow"/>
                <w:color w:val="000000"/>
                <w:sz w:val="22"/>
                <w:szCs w:val="22"/>
              </w:rPr>
            </w:pPr>
            <w:r w:rsidRPr="000D7EB9">
              <w:rPr>
                <w:rFonts w:ascii="Aptos Narrow" w:hAnsi="Aptos Narrow"/>
                <w:color w:val="000000"/>
                <w:sz w:val="22"/>
                <w:szCs w:val="22"/>
              </w:rPr>
              <w:t> </w:t>
            </w:r>
          </w:p>
        </w:tc>
      </w:tr>
      <w:tr w:rsidR="000D7EB9" w:rsidRPr="000D7EB9" w14:paraId="3B763A2D" w14:textId="77777777" w:rsidTr="000D7EB9">
        <w:trPr>
          <w:trHeight w:val="384"/>
          <w:jc w:val="center"/>
        </w:trPr>
        <w:tc>
          <w:tcPr>
            <w:tcW w:w="3020" w:type="dxa"/>
            <w:tcBorders>
              <w:top w:val="nil"/>
              <w:left w:val="single" w:sz="8" w:space="0" w:color="auto"/>
              <w:bottom w:val="single" w:sz="4" w:space="0" w:color="auto"/>
              <w:right w:val="single" w:sz="4" w:space="0" w:color="auto"/>
            </w:tcBorders>
            <w:shd w:val="clear" w:color="auto" w:fill="auto"/>
            <w:noWrap/>
            <w:vAlign w:val="center"/>
            <w:hideMark/>
          </w:tcPr>
          <w:p w14:paraId="52F33E98" w14:textId="77777777" w:rsidR="000D7EB9" w:rsidRPr="000D7EB9" w:rsidRDefault="000D7EB9" w:rsidP="000D7EB9">
            <w:pPr>
              <w:jc w:val="center"/>
              <w:rPr>
                <w:rFonts w:ascii="Aptos Narrow" w:hAnsi="Aptos Narrow"/>
                <w:color w:val="000000"/>
                <w:sz w:val="22"/>
                <w:szCs w:val="22"/>
              </w:rPr>
            </w:pPr>
            <w:r w:rsidRPr="000D7EB9">
              <w:rPr>
                <w:rFonts w:ascii="Aptos Narrow" w:hAnsi="Aptos Narrow"/>
                <w:color w:val="000000"/>
                <w:sz w:val="22"/>
                <w:szCs w:val="22"/>
              </w:rPr>
              <w:t>Electric</w:t>
            </w:r>
          </w:p>
        </w:tc>
        <w:tc>
          <w:tcPr>
            <w:tcW w:w="1880" w:type="dxa"/>
            <w:tcBorders>
              <w:top w:val="nil"/>
              <w:left w:val="nil"/>
              <w:bottom w:val="single" w:sz="4" w:space="0" w:color="auto"/>
              <w:right w:val="single" w:sz="4" w:space="0" w:color="auto"/>
            </w:tcBorders>
            <w:shd w:val="clear" w:color="auto" w:fill="auto"/>
            <w:noWrap/>
            <w:vAlign w:val="center"/>
            <w:hideMark/>
          </w:tcPr>
          <w:p w14:paraId="58B53418" w14:textId="77777777" w:rsidR="000D7EB9" w:rsidRPr="000D7EB9" w:rsidRDefault="000D7EB9" w:rsidP="000D7EB9">
            <w:pPr>
              <w:jc w:val="center"/>
              <w:rPr>
                <w:rFonts w:ascii="Aptos Narrow" w:hAnsi="Aptos Narrow"/>
                <w:color w:val="000000"/>
                <w:sz w:val="22"/>
                <w:szCs w:val="22"/>
              </w:rPr>
            </w:pPr>
            <w:r w:rsidRPr="000D7EB9">
              <w:rPr>
                <w:rFonts w:ascii="Aptos Narrow" w:hAnsi="Aptos Narrow"/>
                <w:color w:val="000000"/>
                <w:sz w:val="22"/>
                <w:szCs w:val="22"/>
              </w:rPr>
              <w:t>$6,000</w:t>
            </w:r>
          </w:p>
        </w:tc>
        <w:tc>
          <w:tcPr>
            <w:tcW w:w="1660" w:type="dxa"/>
            <w:tcBorders>
              <w:top w:val="nil"/>
              <w:left w:val="nil"/>
              <w:bottom w:val="single" w:sz="4" w:space="0" w:color="auto"/>
              <w:right w:val="single" w:sz="4" w:space="0" w:color="auto"/>
            </w:tcBorders>
            <w:shd w:val="clear" w:color="auto" w:fill="auto"/>
            <w:noWrap/>
            <w:vAlign w:val="center"/>
            <w:hideMark/>
          </w:tcPr>
          <w:p w14:paraId="3A9C659E" w14:textId="77777777" w:rsidR="000D7EB9" w:rsidRPr="000D7EB9" w:rsidRDefault="000D7EB9" w:rsidP="000D7EB9">
            <w:pPr>
              <w:jc w:val="center"/>
              <w:rPr>
                <w:rFonts w:ascii="Aptos Narrow" w:hAnsi="Aptos Narrow"/>
                <w:color w:val="000000"/>
                <w:sz w:val="22"/>
                <w:szCs w:val="22"/>
              </w:rPr>
            </w:pPr>
            <w:r w:rsidRPr="000D7EB9">
              <w:rPr>
                <w:rFonts w:ascii="Aptos Narrow" w:hAnsi="Aptos Narrow"/>
                <w:color w:val="000000"/>
                <w:sz w:val="22"/>
                <w:szCs w:val="22"/>
              </w:rPr>
              <w:t> </w:t>
            </w:r>
          </w:p>
        </w:tc>
        <w:tc>
          <w:tcPr>
            <w:tcW w:w="1660" w:type="dxa"/>
            <w:tcBorders>
              <w:top w:val="nil"/>
              <w:left w:val="nil"/>
              <w:bottom w:val="single" w:sz="4" w:space="0" w:color="auto"/>
              <w:right w:val="single" w:sz="8" w:space="0" w:color="auto"/>
            </w:tcBorders>
            <w:shd w:val="clear" w:color="auto" w:fill="auto"/>
            <w:noWrap/>
            <w:vAlign w:val="center"/>
            <w:hideMark/>
          </w:tcPr>
          <w:p w14:paraId="1CF343A1" w14:textId="77777777" w:rsidR="000D7EB9" w:rsidRPr="000D7EB9" w:rsidRDefault="000D7EB9" w:rsidP="000D7EB9">
            <w:pPr>
              <w:jc w:val="center"/>
              <w:rPr>
                <w:rFonts w:ascii="Aptos Narrow" w:hAnsi="Aptos Narrow"/>
                <w:color w:val="000000"/>
                <w:sz w:val="22"/>
                <w:szCs w:val="22"/>
              </w:rPr>
            </w:pPr>
            <w:r w:rsidRPr="000D7EB9">
              <w:rPr>
                <w:rFonts w:ascii="Aptos Narrow" w:hAnsi="Aptos Narrow"/>
                <w:color w:val="000000"/>
                <w:sz w:val="22"/>
                <w:szCs w:val="22"/>
              </w:rPr>
              <w:t> </w:t>
            </w:r>
          </w:p>
        </w:tc>
      </w:tr>
      <w:tr w:rsidR="000D7EB9" w:rsidRPr="000D7EB9" w14:paraId="05482DD5" w14:textId="77777777" w:rsidTr="000D7EB9">
        <w:trPr>
          <w:trHeight w:val="384"/>
          <w:jc w:val="center"/>
        </w:trPr>
        <w:tc>
          <w:tcPr>
            <w:tcW w:w="3020" w:type="dxa"/>
            <w:tcBorders>
              <w:top w:val="nil"/>
              <w:left w:val="single" w:sz="8" w:space="0" w:color="auto"/>
              <w:bottom w:val="single" w:sz="4" w:space="0" w:color="auto"/>
              <w:right w:val="single" w:sz="4" w:space="0" w:color="auto"/>
            </w:tcBorders>
            <w:shd w:val="clear" w:color="auto" w:fill="auto"/>
            <w:noWrap/>
            <w:vAlign w:val="center"/>
            <w:hideMark/>
          </w:tcPr>
          <w:p w14:paraId="41A29D26" w14:textId="77777777" w:rsidR="000D7EB9" w:rsidRPr="000D7EB9" w:rsidRDefault="000D7EB9" w:rsidP="000D7EB9">
            <w:pPr>
              <w:jc w:val="center"/>
              <w:rPr>
                <w:rFonts w:ascii="Aptos Narrow" w:hAnsi="Aptos Narrow"/>
                <w:color w:val="000000"/>
                <w:sz w:val="22"/>
                <w:szCs w:val="22"/>
              </w:rPr>
            </w:pPr>
            <w:r w:rsidRPr="000D7EB9">
              <w:rPr>
                <w:rFonts w:ascii="Aptos Narrow" w:hAnsi="Aptos Narrow"/>
                <w:color w:val="000000"/>
                <w:sz w:val="22"/>
                <w:szCs w:val="22"/>
              </w:rPr>
              <w:t>Heating</w:t>
            </w:r>
          </w:p>
        </w:tc>
        <w:tc>
          <w:tcPr>
            <w:tcW w:w="1880" w:type="dxa"/>
            <w:tcBorders>
              <w:top w:val="nil"/>
              <w:left w:val="nil"/>
              <w:bottom w:val="single" w:sz="4" w:space="0" w:color="auto"/>
              <w:right w:val="single" w:sz="4" w:space="0" w:color="auto"/>
            </w:tcBorders>
            <w:shd w:val="clear" w:color="auto" w:fill="auto"/>
            <w:noWrap/>
            <w:vAlign w:val="center"/>
            <w:hideMark/>
          </w:tcPr>
          <w:p w14:paraId="16739B9D" w14:textId="77777777" w:rsidR="000D7EB9" w:rsidRPr="000D7EB9" w:rsidRDefault="000D7EB9" w:rsidP="000D7EB9">
            <w:pPr>
              <w:jc w:val="center"/>
              <w:rPr>
                <w:rFonts w:ascii="Aptos Narrow" w:hAnsi="Aptos Narrow"/>
                <w:color w:val="000000"/>
                <w:sz w:val="22"/>
                <w:szCs w:val="22"/>
              </w:rPr>
            </w:pPr>
            <w:r w:rsidRPr="000D7EB9">
              <w:rPr>
                <w:rFonts w:ascii="Aptos Narrow" w:hAnsi="Aptos Narrow"/>
                <w:color w:val="000000"/>
                <w:sz w:val="22"/>
                <w:szCs w:val="22"/>
              </w:rPr>
              <w:t>$5,000</w:t>
            </w:r>
          </w:p>
        </w:tc>
        <w:tc>
          <w:tcPr>
            <w:tcW w:w="1660" w:type="dxa"/>
            <w:tcBorders>
              <w:top w:val="nil"/>
              <w:left w:val="nil"/>
              <w:bottom w:val="single" w:sz="4" w:space="0" w:color="auto"/>
              <w:right w:val="single" w:sz="4" w:space="0" w:color="auto"/>
            </w:tcBorders>
            <w:shd w:val="clear" w:color="auto" w:fill="auto"/>
            <w:noWrap/>
            <w:vAlign w:val="center"/>
            <w:hideMark/>
          </w:tcPr>
          <w:p w14:paraId="6C25A395" w14:textId="77777777" w:rsidR="000D7EB9" w:rsidRPr="000D7EB9" w:rsidRDefault="000D7EB9" w:rsidP="000D7EB9">
            <w:pPr>
              <w:jc w:val="center"/>
              <w:rPr>
                <w:rFonts w:ascii="Aptos Narrow" w:hAnsi="Aptos Narrow"/>
                <w:color w:val="000000"/>
                <w:sz w:val="22"/>
                <w:szCs w:val="22"/>
              </w:rPr>
            </w:pPr>
            <w:r w:rsidRPr="000D7EB9">
              <w:rPr>
                <w:rFonts w:ascii="Aptos Narrow" w:hAnsi="Aptos Narrow"/>
                <w:color w:val="000000"/>
                <w:sz w:val="22"/>
                <w:szCs w:val="22"/>
              </w:rPr>
              <w:t> </w:t>
            </w:r>
          </w:p>
        </w:tc>
        <w:tc>
          <w:tcPr>
            <w:tcW w:w="1660" w:type="dxa"/>
            <w:tcBorders>
              <w:top w:val="nil"/>
              <w:left w:val="nil"/>
              <w:bottom w:val="single" w:sz="4" w:space="0" w:color="auto"/>
              <w:right w:val="single" w:sz="8" w:space="0" w:color="auto"/>
            </w:tcBorders>
            <w:shd w:val="clear" w:color="auto" w:fill="auto"/>
            <w:noWrap/>
            <w:vAlign w:val="center"/>
            <w:hideMark/>
          </w:tcPr>
          <w:p w14:paraId="7B018B41" w14:textId="77777777" w:rsidR="000D7EB9" w:rsidRPr="000D7EB9" w:rsidRDefault="000D7EB9" w:rsidP="000D7EB9">
            <w:pPr>
              <w:jc w:val="center"/>
              <w:rPr>
                <w:rFonts w:ascii="Aptos Narrow" w:hAnsi="Aptos Narrow"/>
                <w:color w:val="000000"/>
                <w:sz w:val="22"/>
                <w:szCs w:val="22"/>
              </w:rPr>
            </w:pPr>
            <w:r w:rsidRPr="000D7EB9">
              <w:rPr>
                <w:rFonts w:ascii="Aptos Narrow" w:hAnsi="Aptos Narrow"/>
                <w:color w:val="000000"/>
                <w:sz w:val="22"/>
                <w:szCs w:val="22"/>
              </w:rPr>
              <w:t> </w:t>
            </w:r>
          </w:p>
        </w:tc>
      </w:tr>
      <w:tr w:rsidR="000D7EB9" w:rsidRPr="000D7EB9" w14:paraId="2BB05093" w14:textId="77777777" w:rsidTr="000D7EB9">
        <w:trPr>
          <w:trHeight w:val="384"/>
          <w:jc w:val="center"/>
        </w:trPr>
        <w:tc>
          <w:tcPr>
            <w:tcW w:w="3020" w:type="dxa"/>
            <w:tcBorders>
              <w:top w:val="nil"/>
              <w:left w:val="single" w:sz="8" w:space="0" w:color="auto"/>
              <w:bottom w:val="single" w:sz="4" w:space="0" w:color="auto"/>
              <w:right w:val="single" w:sz="4" w:space="0" w:color="auto"/>
            </w:tcBorders>
            <w:shd w:val="clear" w:color="auto" w:fill="auto"/>
            <w:noWrap/>
            <w:vAlign w:val="center"/>
            <w:hideMark/>
          </w:tcPr>
          <w:p w14:paraId="3D13098A" w14:textId="77777777" w:rsidR="000D7EB9" w:rsidRPr="000D7EB9" w:rsidRDefault="000D7EB9" w:rsidP="000D7EB9">
            <w:pPr>
              <w:jc w:val="center"/>
              <w:rPr>
                <w:rFonts w:ascii="Aptos Narrow" w:hAnsi="Aptos Narrow"/>
                <w:color w:val="000000"/>
                <w:sz w:val="22"/>
                <w:szCs w:val="22"/>
              </w:rPr>
            </w:pPr>
            <w:r w:rsidRPr="000D7EB9">
              <w:rPr>
                <w:rFonts w:ascii="Aptos Narrow" w:hAnsi="Aptos Narrow"/>
                <w:color w:val="000000"/>
                <w:sz w:val="22"/>
                <w:szCs w:val="22"/>
              </w:rPr>
              <w:t>Plumbing</w:t>
            </w:r>
          </w:p>
        </w:tc>
        <w:tc>
          <w:tcPr>
            <w:tcW w:w="1880" w:type="dxa"/>
            <w:tcBorders>
              <w:top w:val="nil"/>
              <w:left w:val="nil"/>
              <w:bottom w:val="single" w:sz="4" w:space="0" w:color="auto"/>
              <w:right w:val="single" w:sz="4" w:space="0" w:color="auto"/>
            </w:tcBorders>
            <w:shd w:val="clear" w:color="auto" w:fill="auto"/>
            <w:noWrap/>
            <w:vAlign w:val="center"/>
            <w:hideMark/>
          </w:tcPr>
          <w:p w14:paraId="1E61BFB6" w14:textId="77777777" w:rsidR="000D7EB9" w:rsidRPr="000D7EB9" w:rsidRDefault="000D7EB9" w:rsidP="000D7EB9">
            <w:pPr>
              <w:jc w:val="center"/>
              <w:rPr>
                <w:rFonts w:ascii="Aptos Narrow" w:hAnsi="Aptos Narrow"/>
                <w:color w:val="000000"/>
                <w:sz w:val="22"/>
                <w:szCs w:val="22"/>
              </w:rPr>
            </w:pPr>
            <w:r w:rsidRPr="000D7EB9">
              <w:rPr>
                <w:rFonts w:ascii="Aptos Narrow" w:hAnsi="Aptos Narrow"/>
                <w:color w:val="000000"/>
                <w:sz w:val="22"/>
                <w:szCs w:val="22"/>
              </w:rPr>
              <w:t>$8,500</w:t>
            </w:r>
          </w:p>
        </w:tc>
        <w:tc>
          <w:tcPr>
            <w:tcW w:w="1660" w:type="dxa"/>
            <w:tcBorders>
              <w:top w:val="nil"/>
              <w:left w:val="nil"/>
              <w:bottom w:val="single" w:sz="4" w:space="0" w:color="auto"/>
              <w:right w:val="single" w:sz="4" w:space="0" w:color="auto"/>
            </w:tcBorders>
            <w:shd w:val="clear" w:color="auto" w:fill="auto"/>
            <w:noWrap/>
            <w:vAlign w:val="center"/>
            <w:hideMark/>
          </w:tcPr>
          <w:p w14:paraId="27047505" w14:textId="77777777" w:rsidR="000D7EB9" w:rsidRPr="000D7EB9" w:rsidRDefault="000D7EB9" w:rsidP="000D7EB9">
            <w:pPr>
              <w:jc w:val="center"/>
              <w:rPr>
                <w:rFonts w:ascii="Aptos Narrow" w:hAnsi="Aptos Narrow"/>
                <w:color w:val="000000"/>
                <w:sz w:val="22"/>
                <w:szCs w:val="22"/>
              </w:rPr>
            </w:pPr>
            <w:r w:rsidRPr="000D7EB9">
              <w:rPr>
                <w:rFonts w:ascii="Aptos Narrow" w:hAnsi="Aptos Narrow"/>
                <w:color w:val="000000"/>
                <w:sz w:val="22"/>
                <w:szCs w:val="22"/>
              </w:rPr>
              <w:t> </w:t>
            </w:r>
          </w:p>
        </w:tc>
        <w:tc>
          <w:tcPr>
            <w:tcW w:w="1660" w:type="dxa"/>
            <w:tcBorders>
              <w:top w:val="nil"/>
              <w:left w:val="nil"/>
              <w:bottom w:val="single" w:sz="4" w:space="0" w:color="auto"/>
              <w:right w:val="single" w:sz="8" w:space="0" w:color="auto"/>
            </w:tcBorders>
            <w:shd w:val="clear" w:color="auto" w:fill="auto"/>
            <w:noWrap/>
            <w:vAlign w:val="center"/>
            <w:hideMark/>
          </w:tcPr>
          <w:p w14:paraId="710A1ABA" w14:textId="77777777" w:rsidR="000D7EB9" w:rsidRPr="000D7EB9" w:rsidRDefault="000D7EB9" w:rsidP="000D7EB9">
            <w:pPr>
              <w:jc w:val="center"/>
              <w:rPr>
                <w:rFonts w:ascii="Aptos Narrow" w:hAnsi="Aptos Narrow"/>
                <w:color w:val="000000"/>
                <w:sz w:val="22"/>
                <w:szCs w:val="22"/>
              </w:rPr>
            </w:pPr>
            <w:r w:rsidRPr="000D7EB9">
              <w:rPr>
                <w:rFonts w:ascii="Aptos Narrow" w:hAnsi="Aptos Narrow"/>
                <w:color w:val="000000"/>
                <w:sz w:val="22"/>
                <w:szCs w:val="22"/>
              </w:rPr>
              <w:t> </w:t>
            </w:r>
          </w:p>
        </w:tc>
      </w:tr>
      <w:tr w:rsidR="000D7EB9" w:rsidRPr="000D7EB9" w14:paraId="2675BA2D" w14:textId="77777777" w:rsidTr="000D7EB9">
        <w:trPr>
          <w:trHeight w:val="384"/>
          <w:jc w:val="center"/>
        </w:trPr>
        <w:tc>
          <w:tcPr>
            <w:tcW w:w="3020" w:type="dxa"/>
            <w:tcBorders>
              <w:top w:val="nil"/>
              <w:left w:val="single" w:sz="8" w:space="0" w:color="auto"/>
              <w:bottom w:val="single" w:sz="4" w:space="0" w:color="auto"/>
              <w:right w:val="single" w:sz="4" w:space="0" w:color="auto"/>
            </w:tcBorders>
            <w:shd w:val="clear" w:color="auto" w:fill="auto"/>
            <w:noWrap/>
            <w:vAlign w:val="center"/>
            <w:hideMark/>
          </w:tcPr>
          <w:p w14:paraId="260FECBF" w14:textId="77777777" w:rsidR="000D7EB9" w:rsidRPr="000D7EB9" w:rsidRDefault="000D7EB9" w:rsidP="000D7EB9">
            <w:pPr>
              <w:jc w:val="center"/>
              <w:rPr>
                <w:rFonts w:ascii="Aptos Narrow" w:hAnsi="Aptos Narrow"/>
                <w:color w:val="000000"/>
                <w:sz w:val="22"/>
                <w:szCs w:val="22"/>
              </w:rPr>
            </w:pPr>
            <w:r w:rsidRPr="000D7EB9">
              <w:rPr>
                <w:rFonts w:ascii="Aptos Narrow" w:hAnsi="Aptos Narrow"/>
                <w:color w:val="000000"/>
                <w:sz w:val="22"/>
                <w:szCs w:val="22"/>
              </w:rPr>
              <w:t>Roofing</w:t>
            </w:r>
          </w:p>
        </w:tc>
        <w:tc>
          <w:tcPr>
            <w:tcW w:w="1880" w:type="dxa"/>
            <w:tcBorders>
              <w:top w:val="nil"/>
              <w:left w:val="nil"/>
              <w:bottom w:val="single" w:sz="4" w:space="0" w:color="auto"/>
              <w:right w:val="single" w:sz="4" w:space="0" w:color="auto"/>
            </w:tcBorders>
            <w:shd w:val="clear" w:color="auto" w:fill="auto"/>
            <w:noWrap/>
            <w:vAlign w:val="center"/>
            <w:hideMark/>
          </w:tcPr>
          <w:p w14:paraId="4BFA30F4" w14:textId="77777777" w:rsidR="000D7EB9" w:rsidRPr="000D7EB9" w:rsidRDefault="000D7EB9" w:rsidP="000D7EB9">
            <w:pPr>
              <w:jc w:val="center"/>
              <w:rPr>
                <w:rFonts w:ascii="Aptos Narrow" w:hAnsi="Aptos Narrow"/>
                <w:color w:val="000000"/>
                <w:sz w:val="22"/>
                <w:szCs w:val="22"/>
              </w:rPr>
            </w:pPr>
            <w:r w:rsidRPr="000D7EB9">
              <w:rPr>
                <w:rFonts w:ascii="Aptos Narrow" w:hAnsi="Aptos Narrow"/>
                <w:color w:val="000000"/>
                <w:sz w:val="22"/>
                <w:szCs w:val="22"/>
              </w:rPr>
              <w:t>$14,000</w:t>
            </w:r>
          </w:p>
        </w:tc>
        <w:tc>
          <w:tcPr>
            <w:tcW w:w="1660" w:type="dxa"/>
            <w:tcBorders>
              <w:top w:val="nil"/>
              <w:left w:val="nil"/>
              <w:bottom w:val="single" w:sz="4" w:space="0" w:color="auto"/>
              <w:right w:val="single" w:sz="4" w:space="0" w:color="auto"/>
            </w:tcBorders>
            <w:shd w:val="clear" w:color="auto" w:fill="auto"/>
            <w:noWrap/>
            <w:vAlign w:val="center"/>
            <w:hideMark/>
          </w:tcPr>
          <w:p w14:paraId="5834EB1D" w14:textId="77777777" w:rsidR="000D7EB9" w:rsidRPr="000D7EB9" w:rsidRDefault="000D7EB9" w:rsidP="000D7EB9">
            <w:pPr>
              <w:jc w:val="center"/>
              <w:rPr>
                <w:rFonts w:ascii="Aptos Narrow" w:hAnsi="Aptos Narrow"/>
                <w:color w:val="000000"/>
                <w:sz w:val="22"/>
                <w:szCs w:val="22"/>
              </w:rPr>
            </w:pPr>
            <w:r w:rsidRPr="000D7EB9">
              <w:rPr>
                <w:rFonts w:ascii="Aptos Narrow" w:hAnsi="Aptos Narrow"/>
                <w:color w:val="000000"/>
                <w:sz w:val="22"/>
                <w:szCs w:val="22"/>
              </w:rPr>
              <w:t> </w:t>
            </w:r>
          </w:p>
        </w:tc>
        <w:tc>
          <w:tcPr>
            <w:tcW w:w="1660" w:type="dxa"/>
            <w:tcBorders>
              <w:top w:val="nil"/>
              <w:left w:val="nil"/>
              <w:bottom w:val="single" w:sz="4" w:space="0" w:color="auto"/>
              <w:right w:val="single" w:sz="8" w:space="0" w:color="auto"/>
            </w:tcBorders>
            <w:shd w:val="clear" w:color="auto" w:fill="auto"/>
            <w:noWrap/>
            <w:vAlign w:val="center"/>
            <w:hideMark/>
          </w:tcPr>
          <w:p w14:paraId="012C95A6" w14:textId="77777777" w:rsidR="000D7EB9" w:rsidRPr="000D7EB9" w:rsidRDefault="000D7EB9" w:rsidP="000D7EB9">
            <w:pPr>
              <w:jc w:val="center"/>
              <w:rPr>
                <w:rFonts w:ascii="Aptos Narrow" w:hAnsi="Aptos Narrow"/>
                <w:color w:val="000000"/>
                <w:sz w:val="22"/>
                <w:szCs w:val="22"/>
              </w:rPr>
            </w:pPr>
            <w:r w:rsidRPr="000D7EB9">
              <w:rPr>
                <w:rFonts w:ascii="Aptos Narrow" w:hAnsi="Aptos Narrow"/>
                <w:color w:val="000000"/>
                <w:sz w:val="22"/>
                <w:szCs w:val="22"/>
              </w:rPr>
              <w:t> </w:t>
            </w:r>
          </w:p>
        </w:tc>
      </w:tr>
      <w:tr w:rsidR="000D7EB9" w:rsidRPr="000D7EB9" w14:paraId="280AAA9E" w14:textId="77777777" w:rsidTr="000D7EB9">
        <w:trPr>
          <w:trHeight w:val="384"/>
          <w:jc w:val="center"/>
        </w:trPr>
        <w:tc>
          <w:tcPr>
            <w:tcW w:w="3020" w:type="dxa"/>
            <w:tcBorders>
              <w:top w:val="nil"/>
              <w:left w:val="single" w:sz="8" w:space="0" w:color="auto"/>
              <w:bottom w:val="single" w:sz="4" w:space="0" w:color="auto"/>
              <w:right w:val="single" w:sz="4" w:space="0" w:color="auto"/>
            </w:tcBorders>
            <w:shd w:val="clear" w:color="auto" w:fill="auto"/>
            <w:noWrap/>
            <w:vAlign w:val="center"/>
            <w:hideMark/>
          </w:tcPr>
          <w:p w14:paraId="0D742505" w14:textId="77777777" w:rsidR="000D7EB9" w:rsidRPr="000D7EB9" w:rsidRDefault="000D7EB9" w:rsidP="000D7EB9">
            <w:pPr>
              <w:jc w:val="center"/>
              <w:rPr>
                <w:rFonts w:ascii="Aptos Narrow" w:hAnsi="Aptos Narrow"/>
                <w:color w:val="000000"/>
                <w:sz w:val="22"/>
                <w:szCs w:val="22"/>
              </w:rPr>
            </w:pPr>
            <w:r w:rsidRPr="000D7EB9">
              <w:rPr>
                <w:rFonts w:ascii="Aptos Narrow" w:hAnsi="Aptos Narrow"/>
                <w:color w:val="000000"/>
                <w:sz w:val="22"/>
                <w:szCs w:val="22"/>
              </w:rPr>
              <w:t>Accessible Bath/Half Bath</w:t>
            </w:r>
          </w:p>
        </w:tc>
        <w:tc>
          <w:tcPr>
            <w:tcW w:w="1880" w:type="dxa"/>
            <w:tcBorders>
              <w:top w:val="nil"/>
              <w:left w:val="nil"/>
              <w:bottom w:val="single" w:sz="4" w:space="0" w:color="auto"/>
              <w:right w:val="single" w:sz="4" w:space="0" w:color="auto"/>
            </w:tcBorders>
            <w:shd w:val="clear" w:color="auto" w:fill="auto"/>
            <w:noWrap/>
            <w:vAlign w:val="center"/>
            <w:hideMark/>
          </w:tcPr>
          <w:p w14:paraId="3BBCF989" w14:textId="77777777" w:rsidR="000D7EB9" w:rsidRPr="000D7EB9" w:rsidRDefault="000D7EB9" w:rsidP="000D7EB9">
            <w:pPr>
              <w:jc w:val="center"/>
              <w:rPr>
                <w:rFonts w:ascii="Aptos Narrow" w:hAnsi="Aptos Narrow"/>
                <w:color w:val="000000"/>
                <w:sz w:val="22"/>
                <w:szCs w:val="22"/>
              </w:rPr>
            </w:pPr>
            <w:r w:rsidRPr="000D7EB9">
              <w:rPr>
                <w:rFonts w:ascii="Aptos Narrow" w:hAnsi="Aptos Narrow"/>
                <w:color w:val="000000"/>
                <w:sz w:val="22"/>
                <w:szCs w:val="22"/>
              </w:rPr>
              <w:t>$17,500</w:t>
            </w:r>
          </w:p>
        </w:tc>
        <w:tc>
          <w:tcPr>
            <w:tcW w:w="1660" w:type="dxa"/>
            <w:tcBorders>
              <w:top w:val="nil"/>
              <w:left w:val="nil"/>
              <w:bottom w:val="single" w:sz="4" w:space="0" w:color="auto"/>
              <w:right w:val="single" w:sz="4" w:space="0" w:color="auto"/>
            </w:tcBorders>
            <w:shd w:val="clear" w:color="auto" w:fill="auto"/>
            <w:noWrap/>
            <w:vAlign w:val="center"/>
            <w:hideMark/>
          </w:tcPr>
          <w:p w14:paraId="5BBDCE41" w14:textId="77777777" w:rsidR="000D7EB9" w:rsidRPr="000D7EB9" w:rsidRDefault="000D7EB9" w:rsidP="000D7EB9">
            <w:pPr>
              <w:jc w:val="center"/>
              <w:rPr>
                <w:rFonts w:ascii="Aptos Narrow" w:hAnsi="Aptos Narrow"/>
                <w:color w:val="000000"/>
                <w:sz w:val="22"/>
                <w:szCs w:val="22"/>
              </w:rPr>
            </w:pPr>
            <w:r w:rsidRPr="000D7EB9">
              <w:rPr>
                <w:rFonts w:ascii="Aptos Narrow" w:hAnsi="Aptos Narrow"/>
                <w:color w:val="000000"/>
                <w:sz w:val="22"/>
                <w:szCs w:val="22"/>
              </w:rPr>
              <w:t> </w:t>
            </w:r>
          </w:p>
        </w:tc>
        <w:tc>
          <w:tcPr>
            <w:tcW w:w="1660" w:type="dxa"/>
            <w:tcBorders>
              <w:top w:val="nil"/>
              <w:left w:val="nil"/>
              <w:bottom w:val="single" w:sz="4" w:space="0" w:color="auto"/>
              <w:right w:val="single" w:sz="8" w:space="0" w:color="auto"/>
            </w:tcBorders>
            <w:shd w:val="clear" w:color="auto" w:fill="auto"/>
            <w:noWrap/>
            <w:vAlign w:val="center"/>
            <w:hideMark/>
          </w:tcPr>
          <w:p w14:paraId="1B9E6EBB" w14:textId="77777777" w:rsidR="000D7EB9" w:rsidRPr="000D7EB9" w:rsidRDefault="000D7EB9" w:rsidP="000D7EB9">
            <w:pPr>
              <w:jc w:val="center"/>
              <w:rPr>
                <w:rFonts w:ascii="Aptos Narrow" w:hAnsi="Aptos Narrow"/>
                <w:color w:val="000000"/>
                <w:sz w:val="22"/>
                <w:szCs w:val="22"/>
              </w:rPr>
            </w:pPr>
            <w:r w:rsidRPr="000D7EB9">
              <w:rPr>
                <w:rFonts w:ascii="Aptos Narrow" w:hAnsi="Aptos Narrow"/>
                <w:color w:val="000000"/>
                <w:sz w:val="22"/>
                <w:szCs w:val="22"/>
              </w:rPr>
              <w:t> </w:t>
            </w:r>
          </w:p>
        </w:tc>
      </w:tr>
      <w:tr w:rsidR="000D7EB9" w:rsidRPr="000D7EB9" w14:paraId="10DEBB34" w14:textId="77777777" w:rsidTr="000D7EB9">
        <w:trPr>
          <w:trHeight w:val="384"/>
          <w:jc w:val="center"/>
        </w:trPr>
        <w:tc>
          <w:tcPr>
            <w:tcW w:w="3020" w:type="dxa"/>
            <w:tcBorders>
              <w:top w:val="nil"/>
              <w:left w:val="single" w:sz="8" w:space="0" w:color="auto"/>
              <w:bottom w:val="single" w:sz="4" w:space="0" w:color="auto"/>
              <w:right w:val="single" w:sz="4" w:space="0" w:color="auto"/>
            </w:tcBorders>
            <w:shd w:val="clear" w:color="auto" w:fill="auto"/>
            <w:noWrap/>
            <w:vAlign w:val="center"/>
            <w:hideMark/>
          </w:tcPr>
          <w:p w14:paraId="3C402918" w14:textId="77777777" w:rsidR="000D7EB9" w:rsidRPr="000D7EB9" w:rsidRDefault="000D7EB9" w:rsidP="000D7EB9">
            <w:pPr>
              <w:jc w:val="center"/>
              <w:rPr>
                <w:rFonts w:ascii="Aptos Narrow" w:hAnsi="Aptos Narrow"/>
                <w:color w:val="000000"/>
                <w:sz w:val="22"/>
                <w:szCs w:val="22"/>
              </w:rPr>
            </w:pPr>
            <w:r w:rsidRPr="000D7EB9">
              <w:rPr>
                <w:rFonts w:ascii="Aptos Narrow" w:hAnsi="Aptos Narrow"/>
                <w:color w:val="000000"/>
                <w:sz w:val="22"/>
                <w:szCs w:val="22"/>
              </w:rPr>
              <w:t>Stairway Elevator</w:t>
            </w:r>
          </w:p>
        </w:tc>
        <w:tc>
          <w:tcPr>
            <w:tcW w:w="1880" w:type="dxa"/>
            <w:tcBorders>
              <w:top w:val="nil"/>
              <w:left w:val="nil"/>
              <w:bottom w:val="single" w:sz="4" w:space="0" w:color="auto"/>
              <w:right w:val="single" w:sz="4" w:space="0" w:color="auto"/>
            </w:tcBorders>
            <w:shd w:val="clear" w:color="auto" w:fill="auto"/>
            <w:noWrap/>
            <w:vAlign w:val="center"/>
            <w:hideMark/>
          </w:tcPr>
          <w:p w14:paraId="04755251" w14:textId="77777777" w:rsidR="000D7EB9" w:rsidRPr="000D7EB9" w:rsidRDefault="000D7EB9" w:rsidP="000D7EB9">
            <w:pPr>
              <w:jc w:val="center"/>
              <w:rPr>
                <w:rFonts w:ascii="Aptos Narrow" w:hAnsi="Aptos Narrow"/>
                <w:color w:val="000000"/>
                <w:sz w:val="22"/>
                <w:szCs w:val="22"/>
              </w:rPr>
            </w:pPr>
            <w:r w:rsidRPr="000D7EB9">
              <w:rPr>
                <w:rFonts w:ascii="Aptos Narrow" w:hAnsi="Aptos Narrow"/>
                <w:color w:val="000000"/>
                <w:sz w:val="22"/>
                <w:szCs w:val="22"/>
              </w:rPr>
              <w:t>$6,000</w:t>
            </w:r>
          </w:p>
        </w:tc>
        <w:tc>
          <w:tcPr>
            <w:tcW w:w="1660" w:type="dxa"/>
            <w:tcBorders>
              <w:top w:val="nil"/>
              <w:left w:val="nil"/>
              <w:bottom w:val="single" w:sz="4" w:space="0" w:color="auto"/>
              <w:right w:val="single" w:sz="4" w:space="0" w:color="auto"/>
            </w:tcBorders>
            <w:shd w:val="clear" w:color="auto" w:fill="auto"/>
            <w:noWrap/>
            <w:vAlign w:val="center"/>
            <w:hideMark/>
          </w:tcPr>
          <w:p w14:paraId="23E3A3AD" w14:textId="77777777" w:rsidR="000D7EB9" w:rsidRPr="000D7EB9" w:rsidRDefault="000D7EB9" w:rsidP="000D7EB9">
            <w:pPr>
              <w:jc w:val="center"/>
              <w:rPr>
                <w:rFonts w:ascii="Aptos Narrow" w:hAnsi="Aptos Narrow"/>
                <w:color w:val="000000"/>
                <w:sz w:val="22"/>
                <w:szCs w:val="22"/>
              </w:rPr>
            </w:pPr>
            <w:r w:rsidRPr="000D7EB9">
              <w:rPr>
                <w:rFonts w:ascii="Aptos Narrow" w:hAnsi="Aptos Narrow"/>
                <w:color w:val="000000"/>
                <w:sz w:val="22"/>
                <w:szCs w:val="22"/>
              </w:rPr>
              <w:t> </w:t>
            </w:r>
          </w:p>
        </w:tc>
        <w:tc>
          <w:tcPr>
            <w:tcW w:w="1660" w:type="dxa"/>
            <w:tcBorders>
              <w:top w:val="nil"/>
              <w:left w:val="nil"/>
              <w:bottom w:val="single" w:sz="4" w:space="0" w:color="auto"/>
              <w:right w:val="single" w:sz="8" w:space="0" w:color="auto"/>
            </w:tcBorders>
            <w:shd w:val="clear" w:color="auto" w:fill="auto"/>
            <w:noWrap/>
            <w:vAlign w:val="center"/>
            <w:hideMark/>
          </w:tcPr>
          <w:p w14:paraId="6F0AEACD" w14:textId="77777777" w:rsidR="000D7EB9" w:rsidRPr="000D7EB9" w:rsidRDefault="000D7EB9" w:rsidP="000D7EB9">
            <w:pPr>
              <w:jc w:val="center"/>
              <w:rPr>
                <w:rFonts w:ascii="Aptos Narrow" w:hAnsi="Aptos Narrow"/>
                <w:color w:val="000000"/>
                <w:sz w:val="22"/>
                <w:szCs w:val="22"/>
              </w:rPr>
            </w:pPr>
            <w:r w:rsidRPr="000D7EB9">
              <w:rPr>
                <w:rFonts w:ascii="Aptos Narrow" w:hAnsi="Aptos Narrow"/>
                <w:color w:val="000000"/>
                <w:sz w:val="22"/>
                <w:szCs w:val="22"/>
              </w:rPr>
              <w:t> </w:t>
            </w:r>
          </w:p>
        </w:tc>
      </w:tr>
      <w:tr w:rsidR="000D7EB9" w:rsidRPr="000D7EB9" w14:paraId="6349563F" w14:textId="77777777" w:rsidTr="000D7EB9">
        <w:trPr>
          <w:trHeight w:val="384"/>
          <w:jc w:val="center"/>
        </w:trPr>
        <w:tc>
          <w:tcPr>
            <w:tcW w:w="3020" w:type="dxa"/>
            <w:tcBorders>
              <w:top w:val="nil"/>
              <w:left w:val="single" w:sz="8" w:space="0" w:color="auto"/>
              <w:bottom w:val="single" w:sz="4" w:space="0" w:color="auto"/>
              <w:right w:val="single" w:sz="4" w:space="0" w:color="auto"/>
            </w:tcBorders>
            <w:shd w:val="clear" w:color="auto" w:fill="auto"/>
            <w:noWrap/>
            <w:vAlign w:val="center"/>
            <w:hideMark/>
          </w:tcPr>
          <w:p w14:paraId="4BC06FC4" w14:textId="77777777" w:rsidR="000D7EB9" w:rsidRPr="000D7EB9" w:rsidRDefault="000D7EB9" w:rsidP="000D7EB9">
            <w:pPr>
              <w:jc w:val="center"/>
              <w:rPr>
                <w:rFonts w:ascii="Aptos Narrow" w:hAnsi="Aptos Narrow"/>
                <w:color w:val="000000"/>
                <w:sz w:val="22"/>
                <w:szCs w:val="22"/>
              </w:rPr>
            </w:pPr>
            <w:r w:rsidRPr="000D7EB9">
              <w:rPr>
                <w:rFonts w:ascii="Aptos Narrow" w:hAnsi="Aptos Narrow"/>
                <w:color w:val="000000"/>
                <w:sz w:val="22"/>
                <w:szCs w:val="22"/>
              </w:rPr>
              <w:t>Wheelchair Lifts</w:t>
            </w:r>
          </w:p>
        </w:tc>
        <w:tc>
          <w:tcPr>
            <w:tcW w:w="1880" w:type="dxa"/>
            <w:tcBorders>
              <w:top w:val="nil"/>
              <w:left w:val="nil"/>
              <w:bottom w:val="single" w:sz="4" w:space="0" w:color="auto"/>
              <w:right w:val="single" w:sz="4" w:space="0" w:color="auto"/>
            </w:tcBorders>
            <w:shd w:val="clear" w:color="auto" w:fill="auto"/>
            <w:noWrap/>
            <w:vAlign w:val="center"/>
            <w:hideMark/>
          </w:tcPr>
          <w:p w14:paraId="308C7CAF" w14:textId="77777777" w:rsidR="000D7EB9" w:rsidRPr="000D7EB9" w:rsidRDefault="000D7EB9" w:rsidP="000D7EB9">
            <w:pPr>
              <w:jc w:val="center"/>
              <w:rPr>
                <w:rFonts w:ascii="Aptos Narrow" w:hAnsi="Aptos Narrow"/>
                <w:color w:val="000000"/>
                <w:sz w:val="22"/>
                <w:szCs w:val="22"/>
              </w:rPr>
            </w:pPr>
            <w:r w:rsidRPr="000D7EB9">
              <w:rPr>
                <w:rFonts w:ascii="Aptos Narrow" w:hAnsi="Aptos Narrow"/>
                <w:color w:val="000000"/>
                <w:sz w:val="22"/>
                <w:szCs w:val="22"/>
              </w:rPr>
              <w:t>$18,500</w:t>
            </w:r>
          </w:p>
        </w:tc>
        <w:tc>
          <w:tcPr>
            <w:tcW w:w="1660" w:type="dxa"/>
            <w:tcBorders>
              <w:top w:val="nil"/>
              <w:left w:val="nil"/>
              <w:bottom w:val="single" w:sz="4" w:space="0" w:color="auto"/>
              <w:right w:val="single" w:sz="4" w:space="0" w:color="auto"/>
            </w:tcBorders>
            <w:shd w:val="clear" w:color="auto" w:fill="auto"/>
            <w:noWrap/>
            <w:vAlign w:val="center"/>
            <w:hideMark/>
          </w:tcPr>
          <w:p w14:paraId="18980E2F" w14:textId="77777777" w:rsidR="000D7EB9" w:rsidRPr="000D7EB9" w:rsidRDefault="000D7EB9" w:rsidP="000D7EB9">
            <w:pPr>
              <w:jc w:val="center"/>
              <w:rPr>
                <w:rFonts w:ascii="Aptos Narrow" w:hAnsi="Aptos Narrow"/>
                <w:color w:val="000000"/>
                <w:sz w:val="22"/>
                <w:szCs w:val="22"/>
              </w:rPr>
            </w:pPr>
            <w:r w:rsidRPr="000D7EB9">
              <w:rPr>
                <w:rFonts w:ascii="Aptos Narrow" w:hAnsi="Aptos Narrow"/>
                <w:color w:val="000000"/>
                <w:sz w:val="22"/>
                <w:szCs w:val="22"/>
              </w:rPr>
              <w:t> </w:t>
            </w:r>
          </w:p>
        </w:tc>
        <w:tc>
          <w:tcPr>
            <w:tcW w:w="1660" w:type="dxa"/>
            <w:tcBorders>
              <w:top w:val="nil"/>
              <w:left w:val="nil"/>
              <w:bottom w:val="single" w:sz="4" w:space="0" w:color="auto"/>
              <w:right w:val="single" w:sz="8" w:space="0" w:color="auto"/>
            </w:tcBorders>
            <w:shd w:val="clear" w:color="auto" w:fill="auto"/>
            <w:noWrap/>
            <w:vAlign w:val="center"/>
            <w:hideMark/>
          </w:tcPr>
          <w:p w14:paraId="1C64D4ED" w14:textId="77777777" w:rsidR="000D7EB9" w:rsidRPr="000D7EB9" w:rsidRDefault="000D7EB9" w:rsidP="000D7EB9">
            <w:pPr>
              <w:jc w:val="center"/>
              <w:rPr>
                <w:rFonts w:ascii="Aptos Narrow" w:hAnsi="Aptos Narrow"/>
                <w:color w:val="000000"/>
                <w:sz w:val="22"/>
                <w:szCs w:val="22"/>
              </w:rPr>
            </w:pPr>
            <w:r w:rsidRPr="000D7EB9">
              <w:rPr>
                <w:rFonts w:ascii="Aptos Narrow" w:hAnsi="Aptos Narrow"/>
                <w:color w:val="000000"/>
                <w:sz w:val="22"/>
                <w:szCs w:val="22"/>
              </w:rPr>
              <w:t> </w:t>
            </w:r>
          </w:p>
        </w:tc>
      </w:tr>
      <w:tr w:rsidR="000D7EB9" w:rsidRPr="000D7EB9" w14:paraId="0F071ACA" w14:textId="77777777" w:rsidTr="000D7EB9">
        <w:trPr>
          <w:trHeight w:val="384"/>
          <w:jc w:val="center"/>
        </w:trPr>
        <w:tc>
          <w:tcPr>
            <w:tcW w:w="3020" w:type="dxa"/>
            <w:tcBorders>
              <w:top w:val="nil"/>
              <w:left w:val="single" w:sz="8" w:space="0" w:color="auto"/>
              <w:bottom w:val="single" w:sz="4" w:space="0" w:color="auto"/>
              <w:right w:val="single" w:sz="4" w:space="0" w:color="auto"/>
            </w:tcBorders>
            <w:shd w:val="clear" w:color="auto" w:fill="auto"/>
            <w:noWrap/>
            <w:vAlign w:val="center"/>
            <w:hideMark/>
          </w:tcPr>
          <w:p w14:paraId="0F7E9A0A" w14:textId="77777777" w:rsidR="000D7EB9" w:rsidRPr="000D7EB9" w:rsidRDefault="000D7EB9" w:rsidP="000D7EB9">
            <w:pPr>
              <w:jc w:val="center"/>
              <w:rPr>
                <w:rFonts w:ascii="Aptos Narrow" w:hAnsi="Aptos Narrow"/>
                <w:color w:val="000000"/>
                <w:sz w:val="22"/>
                <w:szCs w:val="22"/>
              </w:rPr>
            </w:pPr>
            <w:r w:rsidRPr="000D7EB9">
              <w:rPr>
                <w:rFonts w:ascii="Aptos Narrow" w:hAnsi="Aptos Narrow"/>
                <w:color w:val="000000"/>
                <w:sz w:val="22"/>
                <w:szCs w:val="22"/>
              </w:rPr>
              <w:t>Wrought Iron Railings</w:t>
            </w:r>
          </w:p>
        </w:tc>
        <w:tc>
          <w:tcPr>
            <w:tcW w:w="1880" w:type="dxa"/>
            <w:tcBorders>
              <w:top w:val="nil"/>
              <w:left w:val="nil"/>
              <w:bottom w:val="single" w:sz="4" w:space="0" w:color="auto"/>
              <w:right w:val="single" w:sz="4" w:space="0" w:color="auto"/>
            </w:tcBorders>
            <w:shd w:val="clear" w:color="auto" w:fill="auto"/>
            <w:noWrap/>
            <w:vAlign w:val="center"/>
            <w:hideMark/>
          </w:tcPr>
          <w:p w14:paraId="06E81B5F" w14:textId="77777777" w:rsidR="000D7EB9" w:rsidRPr="000D7EB9" w:rsidRDefault="000D7EB9" w:rsidP="000D7EB9">
            <w:pPr>
              <w:jc w:val="center"/>
              <w:rPr>
                <w:rFonts w:ascii="Aptos Narrow" w:hAnsi="Aptos Narrow"/>
                <w:color w:val="000000"/>
                <w:sz w:val="22"/>
                <w:szCs w:val="22"/>
              </w:rPr>
            </w:pPr>
            <w:r w:rsidRPr="000D7EB9">
              <w:rPr>
                <w:rFonts w:ascii="Aptos Narrow" w:hAnsi="Aptos Narrow"/>
                <w:color w:val="000000"/>
                <w:sz w:val="22"/>
                <w:szCs w:val="22"/>
              </w:rPr>
              <w:t>$2,000</w:t>
            </w:r>
          </w:p>
        </w:tc>
        <w:tc>
          <w:tcPr>
            <w:tcW w:w="1660" w:type="dxa"/>
            <w:tcBorders>
              <w:top w:val="nil"/>
              <w:left w:val="nil"/>
              <w:bottom w:val="single" w:sz="4" w:space="0" w:color="auto"/>
              <w:right w:val="single" w:sz="4" w:space="0" w:color="auto"/>
            </w:tcBorders>
            <w:shd w:val="clear" w:color="auto" w:fill="auto"/>
            <w:noWrap/>
            <w:vAlign w:val="center"/>
            <w:hideMark/>
          </w:tcPr>
          <w:p w14:paraId="116EC5A9" w14:textId="77777777" w:rsidR="000D7EB9" w:rsidRPr="000D7EB9" w:rsidRDefault="000D7EB9" w:rsidP="000D7EB9">
            <w:pPr>
              <w:jc w:val="center"/>
              <w:rPr>
                <w:rFonts w:ascii="Aptos Narrow" w:hAnsi="Aptos Narrow"/>
                <w:color w:val="000000"/>
                <w:sz w:val="22"/>
                <w:szCs w:val="22"/>
              </w:rPr>
            </w:pPr>
            <w:r w:rsidRPr="000D7EB9">
              <w:rPr>
                <w:rFonts w:ascii="Aptos Narrow" w:hAnsi="Aptos Narrow"/>
                <w:color w:val="000000"/>
                <w:sz w:val="22"/>
                <w:szCs w:val="22"/>
              </w:rPr>
              <w:t> </w:t>
            </w:r>
          </w:p>
        </w:tc>
        <w:tc>
          <w:tcPr>
            <w:tcW w:w="1660" w:type="dxa"/>
            <w:tcBorders>
              <w:top w:val="nil"/>
              <w:left w:val="nil"/>
              <w:bottom w:val="single" w:sz="4" w:space="0" w:color="auto"/>
              <w:right w:val="single" w:sz="8" w:space="0" w:color="auto"/>
            </w:tcBorders>
            <w:shd w:val="clear" w:color="auto" w:fill="auto"/>
            <w:noWrap/>
            <w:vAlign w:val="center"/>
            <w:hideMark/>
          </w:tcPr>
          <w:p w14:paraId="61A19612" w14:textId="77777777" w:rsidR="000D7EB9" w:rsidRPr="000D7EB9" w:rsidRDefault="000D7EB9" w:rsidP="000D7EB9">
            <w:pPr>
              <w:jc w:val="center"/>
              <w:rPr>
                <w:rFonts w:ascii="Aptos Narrow" w:hAnsi="Aptos Narrow"/>
                <w:color w:val="000000"/>
                <w:sz w:val="22"/>
                <w:szCs w:val="22"/>
              </w:rPr>
            </w:pPr>
            <w:r w:rsidRPr="000D7EB9">
              <w:rPr>
                <w:rFonts w:ascii="Aptos Narrow" w:hAnsi="Aptos Narrow"/>
                <w:color w:val="000000"/>
                <w:sz w:val="22"/>
                <w:szCs w:val="22"/>
              </w:rPr>
              <w:t> </w:t>
            </w:r>
          </w:p>
        </w:tc>
      </w:tr>
      <w:tr w:rsidR="000D7EB9" w:rsidRPr="000D7EB9" w14:paraId="10E90952" w14:textId="77777777" w:rsidTr="000D7EB9">
        <w:trPr>
          <w:trHeight w:val="384"/>
          <w:jc w:val="center"/>
        </w:trPr>
        <w:tc>
          <w:tcPr>
            <w:tcW w:w="3020" w:type="dxa"/>
            <w:tcBorders>
              <w:top w:val="nil"/>
              <w:left w:val="single" w:sz="8" w:space="0" w:color="auto"/>
              <w:bottom w:val="single" w:sz="8" w:space="0" w:color="auto"/>
              <w:right w:val="single" w:sz="4" w:space="0" w:color="auto"/>
            </w:tcBorders>
            <w:shd w:val="clear" w:color="auto" w:fill="auto"/>
            <w:noWrap/>
            <w:vAlign w:val="center"/>
            <w:hideMark/>
          </w:tcPr>
          <w:p w14:paraId="1E9B8097" w14:textId="77777777" w:rsidR="000D7EB9" w:rsidRPr="000D7EB9" w:rsidRDefault="000D7EB9" w:rsidP="000D7EB9">
            <w:pPr>
              <w:jc w:val="center"/>
              <w:rPr>
                <w:rFonts w:ascii="Aptos Narrow" w:hAnsi="Aptos Narrow"/>
                <w:color w:val="000000"/>
                <w:sz w:val="22"/>
                <w:szCs w:val="22"/>
              </w:rPr>
            </w:pPr>
            <w:r w:rsidRPr="000D7EB9">
              <w:rPr>
                <w:rFonts w:ascii="Aptos Narrow" w:hAnsi="Aptos Narrow"/>
                <w:color w:val="000000"/>
                <w:sz w:val="22"/>
                <w:szCs w:val="22"/>
              </w:rPr>
              <w:t>Basement Waterproofing</w:t>
            </w:r>
          </w:p>
        </w:tc>
        <w:tc>
          <w:tcPr>
            <w:tcW w:w="1880" w:type="dxa"/>
            <w:tcBorders>
              <w:top w:val="nil"/>
              <w:left w:val="nil"/>
              <w:bottom w:val="single" w:sz="8" w:space="0" w:color="auto"/>
              <w:right w:val="single" w:sz="4" w:space="0" w:color="auto"/>
            </w:tcBorders>
            <w:shd w:val="clear" w:color="auto" w:fill="auto"/>
            <w:noWrap/>
            <w:vAlign w:val="center"/>
            <w:hideMark/>
          </w:tcPr>
          <w:p w14:paraId="4EA0E617" w14:textId="77777777" w:rsidR="000D7EB9" w:rsidRPr="000D7EB9" w:rsidRDefault="000D7EB9" w:rsidP="000D7EB9">
            <w:pPr>
              <w:jc w:val="center"/>
              <w:rPr>
                <w:rFonts w:ascii="Aptos Narrow" w:hAnsi="Aptos Narrow"/>
                <w:color w:val="000000"/>
                <w:sz w:val="22"/>
                <w:szCs w:val="22"/>
              </w:rPr>
            </w:pPr>
            <w:r w:rsidRPr="000D7EB9">
              <w:rPr>
                <w:rFonts w:ascii="Aptos Narrow" w:hAnsi="Aptos Narrow"/>
                <w:color w:val="000000"/>
                <w:sz w:val="22"/>
                <w:szCs w:val="22"/>
              </w:rPr>
              <w:t>$20,000</w:t>
            </w:r>
          </w:p>
        </w:tc>
        <w:tc>
          <w:tcPr>
            <w:tcW w:w="1660" w:type="dxa"/>
            <w:tcBorders>
              <w:top w:val="nil"/>
              <w:left w:val="nil"/>
              <w:bottom w:val="single" w:sz="8" w:space="0" w:color="auto"/>
              <w:right w:val="single" w:sz="4" w:space="0" w:color="auto"/>
            </w:tcBorders>
            <w:shd w:val="clear" w:color="auto" w:fill="auto"/>
            <w:noWrap/>
            <w:vAlign w:val="bottom"/>
            <w:hideMark/>
          </w:tcPr>
          <w:p w14:paraId="0DA7D3E7" w14:textId="77777777" w:rsidR="000D7EB9" w:rsidRPr="000D7EB9" w:rsidRDefault="000D7EB9" w:rsidP="000D7EB9">
            <w:pPr>
              <w:rPr>
                <w:rFonts w:ascii="Aptos Narrow" w:hAnsi="Aptos Narrow"/>
                <w:color w:val="000000"/>
                <w:sz w:val="22"/>
                <w:szCs w:val="22"/>
              </w:rPr>
            </w:pPr>
            <w:r w:rsidRPr="000D7EB9">
              <w:rPr>
                <w:rFonts w:ascii="Aptos Narrow" w:hAnsi="Aptos Narrow"/>
                <w:color w:val="000000"/>
                <w:sz w:val="22"/>
                <w:szCs w:val="22"/>
              </w:rPr>
              <w:t> </w:t>
            </w:r>
          </w:p>
        </w:tc>
        <w:tc>
          <w:tcPr>
            <w:tcW w:w="1660" w:type="dxa"/>
            <w:tcBorders>
              <w:top w:val="nil"/>
              <w:left w:val="nil"/>
              <w:bottom w:val="single" w:sz="8" w:space="0" w:color="auto"/>
              <w:right w:val="single" w:sz="8" w:space="0" w:color="auto"/>
            </w:tcBorders>
            <w:shd w:val="clear" w:color="auto" w:fill="auto"/>
            <w:noWrap/>
            <w:vAlign w:val="bottom"/>
            <w:hideMark/>
          </w:tcPr>
          <w:p w14:paraId="7A790CB2" w14:textId="77777777" w:rsidR="000D7EB9" w:rsidRPr="000D7EB9" w:rsidRDefault="000D7EB9" w:rsidP="000D7EB9">
            <w:pPr>
              <w:rPr>
                <w:rFonts w:ascii="Aptos Narrow" w:hAnsi="Aptos Narrow"/>
                <w:color w:val="000000"/>
                <w:sz w:val="22"/>
                <w:szCs w:val="22"/>
              </w:rPr>
            </w:pPr>
            <w:r w:rsidRPr="000D7EB9">
              <w:rPr>
                <w:rFonts w:ascii="Aptos Narrow" w:hAnsi="Aptos Narrow"/>
                <w:color w:val="000000"/>
                <w:sz w:val="22"/>
                <w:szCs w:val="22"/>
              </w:rPr>
              <w:t> </w:t>
            </w:r>
          </w:p>
        </w:tc>
      </w:tr>
    </w:tbl>
    <w:p w14:paraId="0482C7CB" w14:textId="65298A65" w:rsidR="000E3EDD" w:rsidRDefault="000E3EDD" w:rsidP="002C432D">
      <w:pPr>
        <w:jc w:val="center"/>
        <w:rPr>
          <w:bCs/>
          <w:sz w:val="24"/>
        </w:rPr>
      </w:pPr>
    </w:p>
    <w:p w14:paraId="333261F3" w14:textId="569990E1" w:rsidR="002C432D" w:rsidRDefault="002C432D" w:rsidP="002C432D">
      <w:pPr>
        <w:jc w:val="center"/>
        <w:rPr>
          <w:bCs/>
          <w:sz w:val="24"/>
        </w:rPr>
      </w:pPr>
    </w:p>
    <w:p w14:paraId="5C57FC40" w14:textId="77777777" w:rsidR="002C432D" w:rsidRDefault="002C432D" w:rsidP="002C432D">
      <w:pPr>
        <w:jc w:val="center"/>
        <w:rPr>
          <w:bCs/>
          <w:sz w:val="24"/>
        </w:rPr>
      </w:pPr>
    </w:p>
    <w:p w14:paraId="28376A60" w14:textId="77777777" w:rsidR="00E47B45" w:rsidRPr="00DB77E9" w:rsidRDefault="00E47B45" w:rsidP="00E47B45">
      <w:pPr>
        <w:rPr>
          <w:bCs/>
          <w:sz w:val="24"/>
        </w:rPr>
      </w:pPr>
      <w:r w:rsidRPr="00DB77E9">
        <w:rPr>
          <w:bCs/>
          <w:sz w:val="24"/>
        </w:rPr>
        <w:t xml:space="preserve">Estimate the percentage of your work that will be for </w:t>
      </w:r>
      <w:r>
        <w:rPr>
          <w:bCs/>
          <w:sz w:val="24"/>
        </w:rPr>
        <w:t>this contract</w:t>
      </w:r>
      <w:r w:rsidRPr="00DB77E9">
        <w:rPr>
          <w:bCs/>
          <w:sz w:val="24"/>
        </w:rPr>
        <w:t xml:space="preserve"> for the above months: _________</w:t>
      </w:r>
    </w:p>
    <w:p w14:paraId="70F89E1E" w14:textId="77777777" w:rsidR="00E47B45" w:rsidRPr="00DB77E9" w:rsidRDefault="00E47B45" w:rsidP="00E47B45">
      <w:pPr>
        <w:rPr>
          <w:bCs/>
          <w:sz w:val="24"/>
        </w:rPr>
      </w:pPr>
    </w:p>
    <w:p w14:paraId="0A3384D8" w14:textId="77777777" w:rsidR="00E47B45" w:rsidRDefault="00E47B45" w:rsidP="00E47B45">
      <w:pPr>
        <w:rPr>
          <w:bCs/>
          <w:sz w:val="24"/>
        </w:rPr>
      </w:pPr>
      <w:r>
        <w:rPr>
          <w:bCs/>
          <w:sz w:val="24"/>
        </w:rPr>
        <w:t xml:space="preserve">How many field </w:t>
      </w:r>
      <w:r w:rsidR="00E2324F">
        <w:rPr>
          <w:bCs/>
          <w:sz w:val="24"/>
        </w:rPr>
        <w:t>crews</w:t>
      </w:r>
      <w:r>
        <w:rPr>
          <w:bCs/>
          <w:sz w:val="24"/>
        </w:rPr>
        <w:t xml:space="preserve"> will you use for this contract?  _______</w:t>
      </w:r>
    </w:p>
    <w:p w14:paraId="757C177A" w14:textId="77777777" w:rsidR="00E47B45" w:rsidRDefault="00E47B45" w:rsidP="00E47B45">
      <w:pPr>
        <w:rPr>
          <w:bCs/>
          <w:sz w:val="24"/>
        </w:rPr>
      </w:pPr>
    </w:p>
    <w:p w14:paraId="349D8853" w14:textId="77777777" w:rsidR="00E47B45" w:rsidRDefault="00E47B45" w:rsidP="00E47B45">
      <w:pPr>
        <w:rPr>
          <w:bCs/>
          <w:sz w:val="24"/>
        </w:rPr>
      </w:pPr>
      <w:r>
        <w:rPr>
          <w:bCs/>
          <w:sz w:val="24"/>
        </w:rPr>
        <w:t>Estimate average days between job assignment from PHDC and proceeding with work:  ________</w:t>
      </w:r>
    </w:p>
    <w:p w14:paraId="1A83AC4D" w14:textId="77777777" w:rsidR="00E47B45" w:rsidRDefault="00E47B45" w:rsidP="00E47B45">
      <w:pPr>
        <w:rPr>
          <w:bCs/>
          <w:sz w:val="24"/>
        </w:rPr>
      </w:pPr>
    </w:p>
    <w:p w14:paraId="4875B8C6" w14:textId="77777777" w:rsidR="00E47B45" w:rsidRPr="00DB77E9" w:rsidRDefault="00E47B45" w:rsidP="00E47B45">
      <w:pPr>
        <w:rPr>
          <w:bCs/>
          <w:sz w:val="24"/>
        </w:rPr>
      </w:pPr>
      <w:r>
        <w:rPr>
          <w:bCs/>
          <w:sz w:val="24"/>
        </w:rPr>
        <w:t>Estimate average days between starting job and job completion:  _______</w:t>
      </w:r>
    </w:p>
    <w:p w14:paraId="673E639C" w14:textId="77777777" w:rsidR="00134748" w:rsidRPr="00DB77E9" w:rsidRDefault="00134748" w:rsidP="000E3EDD">
      <w:pPr>
        <w:rPr>
          <w:bCs/>
          <w:sz w:val="24"/>
        </w:rPr>
      </w:pPr>
    </w:p>
    <w:p w14:paraId="5F805626" w14:textId="25C7A8F2" w:rsidR="002B36BA" w:rsidRPr="00DB77E9" w:rsidRDefault="00773F80" w:rsidP="002B36BA">
      <w:pPr>
        <w:rPr>
          <w:b/>
          <w:bCs/>
          <w:sz w:val="24"/>
        </w:rPr>
      </w:pPr>
      <w:r>
        <w:br w:type="page"/>
      </w:r>
      <w:r w:rsidR="00595F4E">
        <w:rPr>
          <w:b/>
          <w:bCs/>
          <w:sz w:val="24"/>
        </w:rPr>
        <w:lastRenderedPageBreak/>
        <w:t xml:space="preserve">HOME IMPROVEMENT </w:t>
      </w:r>
      <w:r w:rsidR="002B36BA">
        <w:rPr>
          <w:b/>
          <w:bCs/>
          <w:sz w:val="24"/>
        </w:rPr>
        <w:t>PROGRAMS RFQ</w:t>
      </w:r>
      <w:r w:rsidR="002B36BA">
        <w:rPr>
          <w:b/>
          <w:bCs/>
          <w:sz w:val="24"/>
        </w:rPr>
        <w:tab/>
      </w:r>
      <w:r w:rsidR="002B36BA" w:rsidRPr="00DB77E9">
        <w:rPr>
          <w:b/>
          <w:bCs/>
          <w:sz w:val="24"/>
        </w:rPr>
        <w:tab/>
      </w:r>
      <w:r w:rsidR="002B36BA" w:rsidRPr="00DB77E9">
        <w:rPr>
          <w:b/>
          <w:bCs/>
          <w:sz w:val="24"/>
        </w:rPr>
        <w:tab/>
        <w:t>Contractor:  ________________________</w:t>
      </w:r>
    </w:p>
    <w:p w14:paraId="1A466844" w14:textId="36750E66" w:rsidR="002B36BA" w:rsidRDefault="002B36BA" w:rsidP="000E3EDD"/>
    <w:p w14:paraId="43B62F27" w14:textId="77777777" w:rsidR="002C432D" w:rsidRDefault="002C432D" w:rsidP="000E3EDD"/>
    <w:p w14:paraId="1A1ABE50" w14:textId="77777777" w:rsidR="00E47B45" w:rsidRPr="002B36BA" w:rsidRDefault="00E47B45" w:rsidP="00E47B45">
      <w:pPr>
        <w:jc w:val="center"/>
        <w:rPr>
          <w:b/>
          <w:sz w:val="24"/>
          <w:szCs w:val="24"/>
        </w:rPr>
      </w:pPr>
      <w:r w:rsidRPr="002B36BA">
        <w:rPr>
          <w:b/>
          <w:sz w:val="24"/>
          <w:szCs w:val="24"/>
        </w:rPr>
        <w:t>FINANCIAL DEMONSTRATION</w:t>
      </w:r>
    </w:p>
    <w:p w14:paraId="0F03D317" w14:textId="3F3BCBAD" w:rsidR="00E47B45" w:rsidRDefault="00E47B45" w:rsidP="00E47B45">
      <w:pPr>
        <w:rPr>
          <w:sz w:val="24"/>
          <w:szCs w:val="24"/>
        </w:rPr>
      </w:pPr>
    </w:p>
    <w:p w14:paraId="740183E3" w14:textId="77777777" w:rsidR="002C432D" w:rsidRPr="002B36BA" w:rsidRDefault="002C432D" w:rsidP="00E47B45">
      <w:pPr>
        <w:rPr>
          <w:sz w:val="24"/>
          <w:szCs w:val="24"/>
        </w:rPr>
      </w:pPr>
    </w:p>
    <w:p w14:paraId="20C5CC89" w14:textId="77777777" w:rsidR="00E47B45" w:rsidRPr="002B36BA" w:rsidRDefault="00E47B45" w:rsidP="00E47B45">
      <w:pPr>
        <w:rPr>
          <w:sz w:val="24"/>
          <w:szCs w:val="24"/>
        </w:rPr>
      </w:pPr>
      <w:r w:rsidRPr="002B36BA">
        <w:rPr>
          <w:sz w:val="24"/>
          <w:szCs w:val="24"/>
        </w:rPr>
        <w:t xml:space="preserve">NOTE:  Resources described on this page must be substantiated with documentation submitted to PHDC.  Acceptable documentation includes recent bank statements or lines of credit showing company name, date and available cash/credit.  </w:t>
      </w:r>
      <w:r w:rsidRPr="002B36BA">
        <w:rPr>
          <w:b/>
          <w:sz w:val="24"/>
          <w:szCs w:val="24"/>
          <w:u w:val="single"/>
        </w:rPr>
        <w:t>Only show available amounts, not total credit lines.</w:t>
      </w:r>
    </w:p>
    <w:p w14:paraId="5F445991" w14:textId="77777777" w:rsidR="00E47B45" w:rsidRPr="002B36BA" w:rsidRDefault="00E47B45" w:rsidP="00E47B45">
      <w:pPr>
        <w:rPr>
          <w:sz w:val="24"/>
          <w:szCs w:val="24"/>
        </w:rPr>
      </w:pPr>
    </w:p>
    <w:tbl>
      <w:tblPr>
        <w:tblStyle w:val="TableGrid"/>
        <w:tblW w:w="0" w:type="auto"/>
        <w:tblInd w:w="2112" w:type="dxa"/>
        <w:tblLook w:val="04A0" w:firstRow="1" w:lastRow="0" w:firstColumn="1" w:lastColumn="0" w:noHBand="0" w:noVBand="1"/>
      </w:tblPr>
      <w:tblGrid>
        <w:gridCol w:w="3528"/>
        <w:gridCol w:w="3060"/>
      </w:tblGrid>
      <w:tr w:rsidR="00E47B45" w:rsidRPr="002B36BA" w14:paraId="59D6DE1D" w14:textId="77777777" w:rsidTr="00101785">
        <w:tc>
          <w:tcPr>
            <w:tcW w:w="3528" w:type="dxa"/>
          </w:tcPr>
          <w:p w14:paraId="5C2CF98C" w14:textId="77777777" w:rsidR="00E47B45" w:rsidRPr="002B36BA" w:rsidRDefault="00E47B45" w:rsidP="00101785">
            <w:pPr>
              <w:jc w:val="center"/>
              <w:rPr>
                <w:b/>
                <w:sz w:val="24"/>
                <w:szCs w:val="24"/>
              </w:rPr>
            </w:pPr>
            <w:r w:rsidRPr="002B36BA">
              <w:rPr>
                <w:b/>
                <w:sz w:val="24"/>
                <w:szCs w:val="24"/>
              </w:rPr>
              <w:t>Source</w:t>
            </w:r>
          </w:p>
        </w:tc>
        <w:tc>
          <w:tcPr>
            <w:tcW w:w="3060" w:type="dxa"/>
          </w:tcPr>
          <w:p w14:paraId="446E62F3" w14:textId="77777777" w:rsidR="00E47B45" w:rsidRPr="002B36BA" w:rsidRDefault="00E47B45" w:rsidP="00101785">
            <w:pPr>
              <w:jc w:val="center"/>
              <w:rPr>
                <w:b/>
                <w:sz w:val="24"/>
                <w:szCs w:val="24"/>
              </w:rPr>
            </w:pPr>
            <w:r w:rsidRPr="002B36BA">
              <w:rPr>
                <w:b/>
                <w:sz w:val="24"/>
                <w:szCs w:val="24"/>
              </w:rPr>
              <w:t>Funds Available</w:t>
            </w:r>
          </w:p>
        </w:tc>
      </w:tr>
      <w:tr w:rsidR="00E47B45" w:rsidRPr="002B36BA" w14:paraId="6FA1022F" w14:textId="77777777" w:rsidTr="00101785">
        <w:trPr>
          <w:trHeight w:val="386"/>
        </w:trPr>
        <w:tc>
          <w:tcPr>
            <w:tcW w:w="3528" w:type="dxa"/>
            <w:vAlign w:val="center"/>
          </w:tcPr>
          <w:p w14:paraId="2313F693" w14:textId="77777777" w:rsidR="00E47B45" w:rsidRPr="002B36BA" w:rsidRDefault="00E47B45" w:rsidP="00101785">
            <w:pPr>
              <w:rPr>
                <w:sz w:val="24"/>
                <w:szCs w:val="24"/>
              </w:rPr>
            </w:pPr>
            <w:r w:rsidRPr="002B36BA">
              <w:rPr>
                <w:sz w:val="24"/>
                <w:szCs w:val="24"/>
              </w:rPr>
              <w:t>Cash (bank accounts)</w:t>
            </w:r>
          </w:p>
        </w:tc>
        <w:tc>
          <w:tcPr>
            <w:tcW w:w="3060" w:type="dxa"/>
          </w:tcPr>
          <w:p w14:paraId="4FE7186E" w14:textId="77777777" w:rsidR="00E47B45" w:rsidRPr="002B36BA" w:rsidRDefault="00E47B45" w:rsidP="00101785">
            <w:pPr>
              <w:rPr>
                <w:sz w:val="24"/>
                <w:szCs w:val="24"/>
              </w:rPr>
            </w:pPr>
          </w:p>
        </w:tc>
      </w:tr>
      <w:tr w:rsidR="00E47B45" w:rsidRPr="002B36BA" w14:paraId="53DFF90C" w14:textId="77777777" w:rsidTr="00101785">
        <w:trPr>
          <w:trHeight w:val="359"/>
        </w:trPr>
        <w:tc>
          <w:tcPr>
            <w:tcW w:w="3528" w:type="dxa"/>
            <w:vAlign w:val="center"/>
          </w:tcPr>
          <w:p w14:paraId="0EDDB731" w14:textId="77777777" w:rsidR="00E47B45" w:rsidRPr="002B36BA" w:rsidRDefault="00E47B45" w:rsidP="00101785">
            <w:pPr>
              <w:rPr>
                <w:sz w:val="24"/>
                <w:szCs w:val="24"/>
              </w:rPr>
            </w:pPr>
            <w:r w:rsidRPr="002B36BA">
              <w:rPr>
                <w:sz w:val="24"/>
                <w:szCs w:val="24"/>
              </w:rPr>
              <w:t>Credit (bank, lending institutions)</w:t>
            </w:r>
          </w:p>
        </w:tc>
        <w:tc>
          <w:tcPr>
            <w:tcW w:w="3060" w:type="dxa"/>
          </w:tcPr>
          <w:p w14:paraId="6AC99EDA" w14:textId="77777777" w:rsidR="00E47B45" w:rsidRPr="002B36BA" w:rsidRDefault="00E47B45" w:rsidP="00101785">
            <w:pPr>
              <w:rPr>
                <w:sz w:val="24"/>
                <w:szCs w:val="24"/>
              </w:rPr>
            </w:pPr>
          </w:p>
        </w:tc>
      </w:tr>
      <w:tr w:rsidR="00E47B45" w:rsidRPr="002B36BA" w14:paraId="52E24479" w14:textId="77777777" w:rsidTr="00101785">
        <w:trPr>
          <w:trHeight w:val="341"/>
        </w:trPr>
        <w:tc>
          <w:tcPr>
            <w:tcW w:w="3528" w:type="dxa"/>
            <w:vAlign w:val="center"/>
          </w:tcPr>
          <w:p w14:paraId="526211E8" w14:textId="77777777" w:rsidR="00E47B45" w:rsidRPr="002B36BA" w:rsidRDefault="00E47B45" w:rsidP="00101785">
            <w:pPr>
              <w:rPr>
                <w:sz w:val="24"/>
                <w:szCs w:val="24"/>
              </w:rPr>
            </w:pPr>
            <w:r w:rsidRPr="002B36BA">
              <w:rPr>
                <w:sz w:val="24"/>
                <w:szCs w:val="24"/>
              </w:rPr>
              <w:t>Credit (suppliers)</w:t>
            </w:r>
          </w:p>
        </w:tc>
        <w:tc>
          <w:tcPr>
            <w:tcW w:w="3060" w:type="dxa"/>
          </w:tcPr>
          <w:p w14:paraId="1755D53D" w14:textId="77777777" w:rsidR="00E47B45" w:rsidRPr="002B36BA" w:rsidRDefault="00E47B45" w:rsidP="00101785">
            <w:pPr>
              <w:rPr>
                <w:sz w:val="24"/>
                <w:szCs w:val="24"/>
              </w:rPr>
            </w:pPr>
          </w:p>
        </w:tc>
      </w:tr>
      <w:tr w:rsidR="00E47B45" w:rsidRPr="002B36BA" w14:paraId="0C4A2ED3" w14:textId="77777777" w:rsidTr="00101785">
        <w:trPr>
          <w:trHeight w:val="440"/>
        </w:trPr>
        <w:tc>
          <w:tcPr>
            <w:tcW w:w="3528" w:type="dxa"/>
            <w:vAlign w:val="center"/>
          </w:tcPr>
          <w:p w14:paraId="4D69C274" w14:textId="77777777" w:rsidR="00E47B45" w:rsidRPr="002B36BA" w:rsidRDefault="00E47B45" w:rsidP="00101785">
            <w:pPr>
              <w:rPr>
                <w:sz w:val="24"/>
                <w:szCs w:val="24"/>
              </w:rPr>
            </w:pPr>
            <w:r w:rsidRPr="002B36BA">
              <w:rPr>
                <w:sz w:val="24"/>
                <w:szCs w:val="24"/>
              </w:rPr>
              <w:t>Total</w:t>
            </w:r>
          </w:p>
        </w:tc>
        <w:tc>
          <w:tcPr>
            <w:tcW w:w="3060" w:type="dxa"/>
          </w:tcPr>
          <w:p w14:paraId="6D55B694" w14:textId="77777777" w:rsidR="00E47B45" w:rsidRPr="002B36BA" w:rsidRDefault="00E47B45" w:rsidP="00101785">
            <w:pPr>
              <w:rPr>
                <w:sz w:val="24"/>
                <w:szCs w:val="24"/>
              </w:rPr>
            </w:pPr>
          </w:p>
        </w:tc>
      </w:tr>
    </w:tbl>
    <w:p w14:paraId="14F30D3A" w14:textId="77777777" w:rsidR="00773F80" w:rsidRPr="002B36BA" w:rsidRDefault="00773F80" w:rsidP="000E3EDD">
      <w:pPr>
        <w:rPr>
          <w:sz w:val="24"/>
          <w:szCs w:val="24"/>
        </w:rPr>
      </w:pPr>
    </w:p>
    <w:p w14:paraId="4B4F22DE" w14:textId="77777777" w:rsidR="002B36BA" w:rsidRPr="00DB77E9" w:rsidRDefault="002B36BA" w:rsidP="002B36BA">
      <w:pPr>
        <w:rPr>
          <w:bCs/>
          <w:sz w:val="24"/>
        </w:rPr>
      </w:pPr>
    </w:p>
    <w:p w14:paraId="35F96C5A" w14:textId="77777777" w:rsidR="00773F80" w:rsidRPr="00CC6E93" w:rsidRDefault="00773F80" w:rsidP="000E3EDD">
      <w:pPr>
        <w:sectPr w:rsidR="00773F80" w:rsidRPr="00CC6E93" w:rsidSect="000E3EDD">
          <w:type w:val="continuous"/>
          <w:pgSz w:w="12240" w:h="15840" w:code="1"/>
          <w:pgMar w:top="720" w:right="720" w:bottom="720" w:left="720" w:header="720" w:footer="720" w:gutter="0"/>
          <w:cols w:space="720"/>
          <w:docGrid w:linePitch="272"/>
        </w:sectPr>
      </w:pPr>
    </w:p>
    <w:p w14:paraId="3CBE7A09" w14:textId="77777777" w:rsidR="000E3EDD" w:rsidRPr="00DB77E9" w:rsidRDefault="006A1167" w:rsidP="000E3EDD">
      <w:pPr>
        <w:pStyle w:val="Heading6"/>
        <w:rPr>
          <w:rFonts w:ascii="Arial" w:hAnsi="Arial" w:cs="Arial"/>
          <w:bCs/>
        </w:rPr>
        <w:sectPr w:rsidR="000E3EDD" w:rsidRPr="00DB77E9">
          <w:footerReference w:type="even" r:id="rId12"/>
          <w:footerReference w:type="default" r:id="rId13"/>
          <w:pgSz w:w="15840" w:h="12240" w:orient="landscape" w:code="1"/>
          <w:pgMar w:top="360" w:right="360" w:bottom="360" w:left="360" w:header="720" w:footer="720" w:gutter="0"/>
          <w:cols w:space="720"/>
        </w:sectPr>
      </w:pPr>
      <w:r>
        <w:rPr>
          <w:rFonts w:ascii="Arial" w:hAnsi="Arial" w:cs="Arial"/>
          <w:bCs/>
          <w:noProof/>
        </w:rPr>
        <w:object w:dxaOrig="14106" w:dyaOrig="11607" w14:anchorId="2D2E3A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705pt;height:579.75pt;mso-width-percent:0;mso-height-percent:0;mso-width-percent:0;mso-height-percent:0" o:ole="">
            <v:imagedata r:id="rId14" o:title=""/>
          </v:shape>
          <o:OLEObject Type="Embed" ProgID="Excel.Sheet.8" ShapeID="_x0000_i1026" DrawAspect="Content" ObjectID="_1809951067" r:id="rId15"/>
        </w:object>
      </w:r>
    </w:p>
    <w:p w14:paraId="725C6DBA" w14:textId="77777777" w:rsidR="000E3EDD" w:rsidRPr="006A7DF0" w:rsidRDefault="000E3EDD" w:rsidP="000E3EDD">
      <w:pPr>
        <w:autoSpaceDE w:val="0"/>
        <w:autoSpaceDN w:val="0"/>
        <w:adjustRightInd w:val="0"/>
        <w:jc w:val="center"/>
        <w:rPr>
          <w:b/>
          <w:color w:val="000000"/>
          <w:sz w:val="22"/>
          <w:szCs w:val="22"/>
        </w:rPr>
      </w:pPr>
      <w:r w:rsidRPr="006A7DF0">
        <w:rPr>
          <w:b/>
          <w:color w:val="000000"/>
          <w:sz w:val="22"/>
          <w:szCs w:val="22"/>
        </w:rPr>
        <w:lastRenderedPageBreak/>
        <w:t>EXECUTIVE ORDER 2-95 CERTIFICATION</w:t>
      </w:r>
    </w:p>
    <w:p w14:paraId="5EEA7D31" w14:textId="77777777" w:rsidR="000E3EDD" w:rsidRPr="006A7DF0" w:rsidRDefault="000E3EDD" w:rsidP="000E3EDD">
      <w:pPr>
        <w:autoSpaceDE w:val="0"/>
        <w:autoSpaceDN w:val="0"/>
        <w:adjustRightInd w:val="0"/>
        <w:jc w:val="center"/>
        <w:rPr>
          <w:color w:val="000000"/>
          <w:sz w:val="22"/>
          <w:szCs w:val="22"/>
        </w:rPr>
      </w:pPr>
      <w:r w:rsidRPr="006A7DF0">
        <w:rPr>
          <w:b/>
          <w:color w:val="000000"/>
          <w:sz w:val="22"/>
          <w:szCs w:val="22"/>
        </w:rPr>
        <w:t>NEIGHBORHOOD BENEFIT STRATEGY</w:t>
      </w:r>
    </w:p>
    <w:p w14:paraId="64D1AE1F" w14:textId="77777777" w:rsidR="000E3EDD" w:rsidRPr="006A7DF0" w:rsidRDefault="000E3EDD" w:rsidP="000E3EDD">
      <w:pPr>
        <w:pBdr>
          <w:bottom w:val="single" w:sz="6" w:space="1" w:color="auto"/>
        </w:pBdr>
        <w:autoSpaceDE w:val="0"/>
        <w:autoSpaceDN w:val="0"/>
        <w:adjustRightInd w:val="0"/>
        <w:rPr>
          <w:color w:val="000000"/>
          <w:sz w:val="22"/>
          <w:szCs w:val="22"/>
        </w:rPr>
      </w:pPr>
    </w:p>
    <w:p w14:paraId="5B11B5A0" w14:textId="77777777" w:rsidR="000E3EDD" w:rsidRPr="006A7DF0" w:rsidRDefault="000E3EDD" w:rsidP="000E3EDD">
      <w:pPr>
        <w:autoSpaceDE w:val="0"/>
        <w:autoSpaceDN w:val="0"/>
        <w:adjustRightInd w:val="0"/>
        <w:rPr>
          <w:color w:val="000000"/>
          <w:sz w:val="22"/>
          <w:szCs w:val="22"/>
        </w:rPr>
      </w:pPr>
    </w:p>
    <w:p w14:paraId="51719736" w14:textId="1B598385" w:rsidR="000E3EDD" w:rsidRPr="006A7DF0" w:rsidRDefault="000E3EDD" w:rsidP="000E3EDD">
      <w:pPr>
        <w:autoSpaceDE w:val="0"/>
        <w:autoSpaceDN w:val="0"/>
        <w:adjustRightInd w:val="0"/>
        <w:rPr>
          <w:color w:val="000000"/>
          <w:sz w:val="22"/>
          <w:szCs w:val="22"/>
        </w:rPr>
      </w:pPr>
      <w:r w:rsidRPr="006A7DF0">
        <w:rPr>
          <w:color w:val="000000"/>
          <w:sz w:val="22"/>
          <w:szCs w:val="22"/>
        </w:rPr>
        <w:t xml:space="preserve">Pursuant to Executive Order 2-95 issued by the Mayor of </w:t>
      </w:r>
      <w:r w:rsidR="00783699">
        <w:rPr>
          <w:color w:val="000000"/>
          <w:sz w:val="22"/>
          <w:szCs w:val="22"/>
        </w:rPr>
        <w:t xml:space="preserve">the City </w:t>
      </w:r>
      <w:r w:rsidRPr="006A7DF0">
        <w:rPr>
          <w:color w:val="000000"/>
          <w:sz w:val="22"/>
          <w:szCs w:val="22"/>
        </w:rPr>
        <w:t xml:space="preserve">on January 31, 1995, each project sponsor, developer, or builder working on a housing or community development project that is funded by PHDC, </w:t>
      </w:r>
      <w:r w:rsidR="00C239C2">
        <w:rPr>
          <w:color w:val="000000"/>
          <w:sz w:val="22"/>
          <w:szCs w:val="22"/>
        </w:rPr>
        <w:t>D</w:t>
      </w:r>
      <w:r w:rsidRPr="006A7DF0">
        <w:rPr>
          <w:color w:val="000000"/>
          <w:sz w:val="22"/>
          <w:szCs w:val="22"/>
        </w:rPr>
        <w:t>HCD or the Department of Commerce or their designees, whether such project is financed in part by HUD funds, certifies and covenants</w:t>
      </w:r>
    </w:p>
    <w:p w14:paraId="0DC2D587" w14:textId="77777777" w:rsidR="000E3EDD" w:rsidRPr="006A7DF0" w:rsidRDefault="000E3EDD" w:rsidP="000E3EDD">
      <w:pPr>
        <w:autoSpaceDE w:val="0"/>
        <w:autoSpaceDN w:val="0"/>
        <w:adjustRightInd w:val="0"/>
        <w:rPr>
          <w:color w:val="000000"/>
          <w:sz w:val="22"/>
          <w:szCs w:val="22"/>
        </w:rPr>
      </w:pPr>
    </w:p>
    <w:p w14:paraId="06864688" w14:textId="412B1F00" w:rsidR="000E3EDD" w:rsidRPr="006A7DF0" w:rsidRDefault="000E3EDD">
      <w:pPr>
        <w:numPr>
          <w:ilvl w:val="0"/>
          <w:numId w:val="6"/>
        </w:numPr>
        <w:autoSpaceDE w:val="0"/>
        <w:autoSpaceDN w:val="0"/>
        <w:adjustRightInd w:val="0"/>
        <w:rPr>
          <w:color w:val="000000"/>
          <w:sz w:val="22"/>
          <w:szCs w:val="22"/>
        </w:rPr>
      </w:pPr>
      <w:r w:rsidRPr="006A7DF0">
        <w:rPr>
          <w:color w:val="000000"/>
          <w:sz w:val="22"/>
          <w:szCs w:val="22"/>
        </w:rPr>
        <w:t xml:space="preserve"> That to the greatest extent feasible, opportunities for training and employment arising in connection with the planning, construction, rehabilitation and operation of housing assisted under such projects shall be given to </w:t>
      </w:r>
      <w:proofErr w:type="gramStart"/>
      <w:r w:rsidRPr="006A7DF0">
        <w:rPr>
          <w:color w:val="000000"/>
          <w:sz w:val="22"/>
          <w:szCs w:val="22"/>
        </w:rPr>
        <w:t>persons</w:t>
      </w:r>
      <w:proofErr w:type="gramEnd"/>
      <w:r w:rsidRPr="006A7DF0">
        <w:rPr>
          <w:color w:val="000000"/>
          <w:sz w:val="22"/>
          <w:szCs w:val="22"/>
        </w:rPr>
        <w:t xml:space="preserve"> of low and very low income residing in the areas of such </w:t>
      </w:r>
      <w:r w:rsidR="00E37BEB" w:rsidRPr="006A7DF0">
        <w:rPr>
          <w:color w:val="000000"/>
          <w:sz w:val="22"/>
          <w:szCs w:val="22"/>
        </w:rPr>
        <w:t>projects; and</w:t>
      </w:r>
    </w:p>
    <w:p w14:paraId="684C8281" w14:textId="77777777" w:rsidR="000E3EDD" w:rsidRPr="006A7DF0" w:rsidRDefault="000E3EDD" w:rsidP="000E3EDD">
      <w:pPr>
        <w:autoSpaceDE w:val="0"/>
        <w:autoSpaceDN w:val="0"/>
        <w:adjustRightInd w:val="0"/>
        <w:rPr>
          <w:color w:val="000000"/>
          <w:sz w:val="22"/>
          <w:szCs w:val="22"/>
        </w:rPr>
      </w:pPr>
    </w:p>
    <w:p w14:paraId="5A378A6B" w14:textId="2FF5E116" w:rsidR="000E3EDD" w:rsidRPr="006A7DF0" w:rsidRDefault="000E3EDD">
      <w:pPr>
        <w:numPr>
          <w:ilvl w:val="0"/>
          <w:numId w:val="6"/>
        </w:numPr>
        <w:autoSpaceDE w:val="0"/>
        <w:autoSpaceDN w:val="0"/>
        <w:adjustRightInd w:val="0"/>
        <w:rPr>
          <w:color w:val="000000"/>
          <w:sz w:val="22"/>
          <w:szCs w:val="22"/>
        </w:rPr>
      </w:pPr>
      <w:r w:rsidRPr="006A7DF0">
        <w:rPr>
          <w:color w:val="000000"/>
          <w:sz w:val="22"/>
          <w:szCs w:val="22"/>
        </w:rPr>
        <w:t xml:space="preserve"> That to the greatest extent feasible, contracts for work to be performed pursuant to such projects shall be awarded to business concerns including individuals or firms doing business in the field of design, architecture, including building construction, rehabilitation, </w:t>
      </w:r>
      <w:r w:rsidR="00E37BEB" w:rsidRPr="006A7DF0">
        <w:rPr>
          <w:color w:val="000000"/>
          <w:sz w:val="22"/>
          <w:szCs w:val="22"/>
        </w:rPr>
        <w:t>maintenance,</w:t>
      </w:r>
      <w:r w:rsidRPr="006A7DF0">
        <w:rPr>
          <w:color w:val="000000"/>
          <w:sz w:val="22"/>
          <w:szCs w:val="22"/>
        </w:rPr>
        <w:t xml:space="preserve"> or repair, that are owned by, employ or otherwise provide economic opportunities to low or very </w:t>
      </w:r>
      <w:r w:rsidR="00E37BEB" w:rsidRPr="006A7DF0">
        <w:rPr>
          <w:color w:val="000000"/>
          <w:sz w:val="22"/>
          <w:szCs w:val="22"/>
        </w:rPr>
        <w:t>low-income</w:t>
      </w:r>
      <w:r w:rsidRPr="006A7DF0">
        <w:rPr>
          <w:color w:val="000000"/>
          <w:sz w:val="22"/>
          <w:szCs w:val="22"/>
        </w:rPr>
        <w:t xml:space="preserve"> persons residing in the areas of such projects.</w:t>
      </w:r>
    </w:p>
    <w:p w14:paraId="1FC618DE" w14:textId="77777777" w:rsidR="000E3EDD" w:rsidRPr="006A7DF0" w:rsidRDefault="000E3EDD" w:rsidP="000E3EDD">
      <w:pPr>
        <w:pStyle w:val="ListParagraph"/>
        <w:rPr>
          <w:color w:val="000000"/>
          <w:sz w:val="22"/>
          <w:szCs w:val="22"/>
        </w:rPr>
      </w:pPr>
    </w:p>
    <w:p w14:paraId="0DB4C901" w14:textId="77777777" w:rsidR="000E3EDD" w:rsidRPr="006A7DF0" w:rsidRDefault="000E3EDD" w:rsidP="000E3EDD">
      <w:pPr>
        <w:autoSpaceDE w:val="0"/>
        <w:autoSpaceDN w:val="0"/>
        <w:adjustRightInd w:val="0"/>
        <w:rPr>
          <w:color w:val="000000"/>
          <w:sz w:val="22"/>
          <w:szCs w:val="22"/>
        </w:rPr>
      </w:pPr>
      <w:r w:rsidRPr="006A7DF0">
        <w:rPr>
          <w:color w:val="000000"/>
          <w:sz w:val="22"/>
          <w:szCs w:val="22"/>
        </w:rPr>
        <w:t>Furthermore:</w:t>
      </w:r>
    </w:p>
    <w:p w14:paraId="6B8FE25C" w14:textId="77777777" w:rsidR="000E3EDD" w:rsidRPr="006A7DF0" w:rsidRDefault="000E3EDD" w:rsidP="000E3EDD">
      <w:pPr>
        <w:autoSpaceDE w:val="0"/>
        <w:autoSpaceDN w:val="0"/>
        <w:adjustRightInd w:val="0"/>
        <w:rPr>
          <w:color w:val="000000"/>
          <w:sz w:val="22"/>
          <w:szCs w:val="22"/>
        </w:rPr>
      </w:pPr>
    </w:p>
    <w:p w14:paraId="09EBC9B4" w14:textId="2F7B6D45" w:rsidR="000E3EDD" w:rsidRPr="006A7DF0" w:rsidRDefault="000E3EDD">
      <w:pPr>
        <w:numPr>
          <w:ilvl w:val="0"/>
          <w:numId w:val="7"/>
        </w:numPr>
        <w:autoSpaceDE w:val="0"/>
        <w:autoSpaceDN w:val="0"/>
        <w:adjustRightInd w:val="0"/>
        <w:rPr>
          <w:color w:val="000000"/>
          <w:sz w:val="22"/>
          <w:szCs w:val="22"/>
        </w:rPr>
      </w:pPr>
      <w:r w:rsidRPr="006A7DF0">
        <w:rPr>
          <w:color w:val="000000"/>
          <w:sz w:val="22"/>
          <w:szCs w:val="22"/>
        </w:rPr>
        <w:t xml:space="preserve"> Project sponsors, developers or builders receiving PHDC, </w:t>
      </w:r>
      <w:r w:rsidR="00C239C2">
        <w:rPr>
          <w:color w:val="000000"/>
          <w:sz w:val="22"/>
          <w:szCs w:val="22"/>
        </w:rPr>
        <w:t>D</w:t>
      </w:r>
      <w:r w:rsidRPr="006A7DF0">
        <w:rPr>
          <w:color w:val="000000"/>
          <w:sz w:val="22"/>
          <w:szCs w:val="22"/>
        </w:rPr>
        <w:t xml:space="preserve">HCD or Department of Commerce funds for housing and community development projects are encouraged to establish a goal of employing low and very </w:t>
      </w:r>
      <w:r w:rsidR="00E37BEB" w:rsidRPr="006A7DF0">
        <w:rPr>
          <w:color w:val="000000"/>
          <w:sz w:val="22"/>
          <w:szCs w:val="22"/>
        </w:rPr>
        <w:t>low-income</w:t>
      </w:r>
      <w:r w:rsidRPr="006A7DF0">
        <w:rPr>
          <w:color w:val="000000"/>
          <w:sz w:val="22"/>
          <w:szCs w:val="22"/>
        </w:rPr>
        <w:t xml:space="preserve"> neighborhood area residents at fifty percent (50%) or more of the aggregate number of new hires associated with these projects.</w:t>
      </w:r>
    </w:p>
    <w:p w14:paraId="35A5AF9F" w14:textId="77777777" w:rsidR="000E3EDD" w:rsidRPr="006A7DF0" w:rsidRDefault="000E3EDD" w:rsidP="000E3EDD">
      <w:pPr>
        <w:autoSpaceDE w:val="0"/>
        <w:autoSpaceDN w:val="0"/>
        <w:adjustRightInd w:val="0"/>
        <w:rPr>
          <w:color w:val="000000"/>
          <w:sz w:val="22"/>
          <w:szCs w:val="22"/>
        </w:rPr>
      </w:pPr>
    </w:p>
    <w:p w14:paraId="304F2734" w14:textId="77777777" w:rsidR="000E3EDD" w:rsidRPr="006A7DF0" w:rsidRDefault="000E3EDD">
      <w:pPr>
        <w:numPr>
          <w:ilvl w:val="0"/>
          <w:numId w:val="7"/>
        </w:numPr>
        <w:autoSpaceDE w:val="0"/>
        <w:autoSpaceDN w:val="0"/>
        <w:adjustRightInd w:val="0"/>
        <w:rPr>
          <w:color w:val="000000"/>
          <w:sz w:val="22"/>
          <w:szCs w:val="22"/>
        </w:rPr>
      </w:pPr>
      <w:r w:rsidRPr="006A7DF0">
        <w:rPr>
          <w:color w:val="000000"/>
          <w:sz w:val="22"/>
          <w:szCs w:val="22"/>
        </w:rPr>
        <w:t xml:space="preserve"> Project sponsors, developers or builders are encouraged to establish a goal of awarding fifty percent (50%) or more of the aggregate value of all construction contracts and service contracts associated with these projects to neighborhood area businesses.</w:t>
      </w:r>
    </w:p>
    <w:p w14:paraId="679FB175" w14:textId="77777777" w:rsidR="000E3EDD" w:rsidRPr="006A7DF0" w:rsidRDefault="000E3EDD" w:rsidP="000E3EDD">
      <w:pPr>
        <w:pStyle w:val="ListParagraph"/>
        <w:rPr>
          <w:color w:val="000000"/>
          <w:sz w:val="22"/>
          <w:szCs w:val="22"/>
        </w:rPr>
      </w:pPr>
    </w:p>
    <w:p w14:paraId="7467BEDA" w14:textId="29330734" w:rsidR="000E3EDD" w:rsidRPr="006A7DF0" w:rsidRDefault="000E3EDD" w:rsidP="000E3EDD">
      <w:pPr>
        <w:autoSpaceDE w:val="0"/>
        <w:autoSpaceDN w:val="0"/>
        <w:adjustRightInd w:val="0"/>
        <w:rPr>
          <w:color w:val="000000"/>
          <w:sz w:val="22"/>
          <w:szCs w:val="22"/>
        </w:rPr>
      </w:pPr>
      <w:r w:rsidRPr="006A7DF0">
        <w:rPr>
          <w:color w:val="000000"/>
          <w:sz w:val="22"/>
          <w:szCs w:val="22"/>
        </w:rPr>
        <w:t xml:space="preserve">These goals should not be construed as requirements, quotas, set asides, or a cap on hiring or contracting with low and very </w:t>
      </w:r>
      <w:r w:rsidR="00E37BEB" w:rsidRPr="006A7DF0">
        <w:rPr>
          <w:color w:val="000000"/>
          <w:sz w:val="22"/>
          <w:szCs w:val="22"/>
        </w:rPr>
        <w:t>low-income</w:t>
      </w:r>
      <w:r w:rsidRPr="006A7DF0">
        <w:rPr>
          <w:color w:val="000000"/>
          <w:sz w:val="22"/>
          <w:szCs w:val="22"/>
        </w:rPr>
        <w:t xml:space="preserve"> individuals and businesses.  However, the goals, if met, constitute a safe harbor for project sponsors, </w:t>
      </w:r>
      <w:r w:rsidR="00E37BEB" w:rsidRPr="006A7DF0">
        <w:rPr>
          <w:color w:val="000000"/>
          <w:sz w:val="22"/>
          <w:szCs w:val="22"/>
        </w:rPr>
        <w:t>developers,</w:t>
      </w:r>
      <w:r w:rsidRPr="006A7DF0">
        <w:rPr>
          <w:color w:val="000000"/>
          <w:sz w:val="22"/>
          <w:szCs w:val="22"/>
        </w:rPr>
        <w:t xml:space="preserve"> and builders on the issue of compliance with this order.</w:t>
      </w:r>
    </w:p>
    <w:p w14:paraId="4B1199DF" w14:textId="77777777" w:rsidR="000E3EDD" w:rsidRPr="006A7DF0" w:rsidRDefault="000E3EDD" w:rsidP="000E3EDD">
      <w:pPr>
        <w:autoSpaceDE w:val="0"/>
        <w:autoSpaceDN w:val="0"/>
        <w:adjustRightInd w:val="0"/>
        <w:rPr>
          <w:color w:val="000000"/>
          <w:sz w:val="22"/>
          <w:szCs w:val="22"/>
        </w:rPr>
      </w:pPr>
    </w:p>
    <w:p w14:paraId="7D48D068" w14:textId="553461DA" w:rsidR="000E3EDD" w:rsidRPr="006A7DF0" w:rsidRDefault="000E3EDD" w:rsidP="000E3EDD">
      <w:pPr>
        <w:autoSpaceDE w:val="0"/>
        <w:autoSpaceDN w:val="0"/>
        <w:adjustRightInd w:val="0"/>
        <w:rPr>
          <w:color w:val="000000"/>
          <w:sz w:val="22"/>
          <w:szCs w:val="22"/>
        </w:rPr>
      </w:pPr>
      <w:r w:rsidRPr="006A7DF0">
        <w:rPr>
          <w:color w:val="000000"/>
          <w:sz w:val="22"/>
          <w:szCs w:val="22"/>
        </w:rPr>
        <w:t xml:space="preserve">Neighborhood Benefit Strategy certification is required by all project sponsors, developers or builders submitting </w:t>
      </w:r>
      <w:r w:rsidR="005B1043">
        <w:rPr>
          <w:color w:val="000000"/>
          <w:sz w:val="22"/>
          <w:szCs w:val="22"/>
        </w:rPr>
        <w:t>qualifications</w:t>
      </w:r>
      <w:r w:rsidRPr="006A7DF0">
        <w:rPr>
          <w:color w:val="000000"/>
          <w:sz w:val="22"/>
          <w:szCs w:val="22"/>
        </w:rPr>
        <w:t xml:space="preserve"> in response to this Request.  The respondent certifies and agrees that it is under no contractual obligation or other disability which would prevent it from complying with these requirements.</w:t>
      </w:r>
    </w:p>
    <w:p w14:paraId="6D702229" w14:textId="77777777" w:rsidR="000E3EDD" w:rsidRPr="006A7DF0" w:rsidRDefault="000E3EDD" w:rsidP="000E3EDD">
      <w:pPr>
        <w:autoSpaceDE w:val="0"/>
        <w:autoSpaceDN w:val="0"/>
        <w:adjustRightInd w:val="0"/>
        <w:rPr>
          <w:color w:val="000000"/>
          <w:sz w:val="22"/>
          <w:szCs w:val="22"/>
        </w:rPr>
      </w:pPr>
    </w:p>
    <w:p w14:paraId="01DB6CD2" w14:textId="77777777" w:rsidR="000E3EDD" w:rsidRPr="006A7DF0" w:rsidRDefault="000E3EDD" w:rsidP="000E3EDD">
      <w:pPr>
        <w:autoSpaceDE w:val="0"/>
        <w:autoSpaceDN w:val="0"/>
        <w:adjustRightInd w:val="0"/>
        <w:ind w:firstLine="720"/>
        <w:rPr>
          <w:color w:val="000000"/>
          <w:sz w:val="22"/>
          <w:szCs w:val="22"/>
        </w:rPr>
      </w:pPr>
      <w:proofErr w:type="gramStart"/>
      <w:r w:rsidRPr="006A7DF0">
        <w:rPr>
          <w:color w:val="000000"/>
          <w:sz w:val="22"/>
          <w:szCs w:val="22"/>
        </w:rPr>
        <w:t>_____________________________</w:t>
      </w:r>
      <w:r w:rsidRPr="006A7DF0">
        <w:rPr>
          <w:color w:val="000000"/>
          <w:sz w:val="22"/>
          <w:szCs w:val="22"/>
        </w:rPr>
        <w:tab/>
      </w:r>
      <w:r w:rsidRPr="006A7DF0">
        <w:rPr>
          <w:color w:val="000000"/>
          <w:sz w:val="22"/>
          <w:szCs w:val="22"/>
        </w:rPr>
        <w:tab/>
      </w:r>
      <w:proofErr w:type="gramEnd"/>
      <w:r w:rsidRPr="006A7DF0">
        <w:rPr>
          <w:color w:val="000000"/>
          <w:sz w:val="22"/>
          <w:szCs w:val="22"/>
        </w:rPr>
        <w:t>_________________________________</w:t>
      </w:r>
    </w:p>
    <w:p w14:paraId="59EA5362" w14:textId="77777777" w:rsidR="000E3EDD" w:rsidRPr="006A7DF0" w:rsidRDefault="000E3EDD" w:rsidP="000E3EDD">
      <w:pPr>
        <w:autoSpaceDE w:val="0"/>
        <w:autoSpaceDN w:val="0"/>
        <w:adjustRightInd w:val="0"/>
        <w:ind w:firstLine="720"/>
        <w:rPr>
          <w:color w:val="000000"/>
          <w:sz w:val="22"/>
          <w:szCs w:val="22"/>
        </w:rPr>
      </w:pPr>
      <w:r w:rsidRPr="006A7DF0">
        <w:rPr>
          <w:color w:val="000000"/>
          <w:sz w:val="22"/>
          <w:szCs w:val="22"/>
        </w:rPr>
        <w:t>Date</w:t>
      </w:r>
      <w:r w:rsidRPr="006A7DF0">
        <w:rPr>
          <w:color w:val="000000"/>
          <w:sz w:val="22"/>
          <w:szCs w:val="22"/>
        </w:rPr>
        <w:tab/>
      </w:r>
      <w:r w:rsidRPr="006A7DF0">
        <w:rPr>
          <w:color w:val="000000"/>
          <w:sz w:val="22"/>
          <w:szCs w:val="22"/>
        </w:rPr>
        <w:tab/>
      </w:r>
      <w:r w:rsidRPr="006A7DF0">
        <w:rPr>
          <w:color w:val="000000"/>
          <w:sz w:val="22"/>
          <w:szCs w:val="22"/>
        </w:rPr>
        <w:tab/>
      </w:r>
      <w:r w:rsidRPr="006A7DF0">
        <w:rPr>
          <w:color w:val="000000"/>
          <w:sz w:val="22"/>
          <w:szCs w:val="22"/>
        </w:rPr>
        <w:tab/>
      </w:r>
      <w:r w:rsidRPr="006A7DF0">
        <w:rPr>
          <w:color w:val="000000"/>
          <w:sz w:val="22"/>
          <w:szCs w:val="22"/>
        </w:rPr>
        <w:tab/>
      </w:r>
      <w:r w:rsidRPr="006A7DF0">
        <w:rPr>
          <w:color w:val="000000"/>
          <w:sz w:val="22"/>
          <w:szCs w:val="22"/>
        </w:rPr>
        <w:tab/>
        <w:t>Signature</w:t>
      </w:r>
    </w:p>
    <w:p w14:paraId="0D8DBF0F" w14:textId="77777777" w:rsidR="000E3EDD" w:rsidRPr="006A7DF0" w:rsidRDefault="000E3EDD" w:rsidP="000E3EDD">
      <w:pPr>
        <w:autoSpaceDE w:val="0"/>
        <w:autoSpaceDN w:val="0"/>
        <w:adjustRightInd w:val="0"/>
        <w:rPr>
          <w:color w:val="000000"/>
          <w:sz w:val="22"/>
          <w:szCs w:val="22"/>
        </w:rPr>
      </w:pPr>
    </w:p>
    <w:p w14:paraId="11E74E83" w14:textId="77777777" w:rsidR="000E3EDD" w:rsidRPr="006A7DF0" w:rsidRDefault="000E3EDD" w:rsidP="000E3EDD">
      <w:pPr>
        <w:autoSpaceDE w:val="0"/>
        <w:autoSpaceDN w:val="0"/>
        <w:adjustRightInd w:val="0"/>
        <w:rPr>
          <w:color w:val="000000"/>
          <w:sz w:val="22"/>
          <w:szCs w:val="22"/>
        </w:rPr>
      </w:pPr>
    </w:p>
    <w:p w14:paraId="71BBA392" w14:textId="77777777" w:rsidR="000E3EDD" w:rsidRPr="00DB77E9" w:rsidRDefault="000E3EDD" w:rsidP="000E3EDD">
      <w:pPr>
        <w:autoSpaceDE w:val="0"/>
        <w:autoSpaceDN w:val="0"/>
        <w:adjustRightInd w:val="0"/>
        <w:ind w:firstLine="720"/>
        <w:rPr>
          <w:color w:val="000000"/>
          <w:sz w:val="24"/>
          <w:szCs w:val="24"/>
        </w:rPr>
      </w:pPr>
      <w:proofErr w:type="gramStart"/>
      <w:r w:rsidRPr="006A7DF0">
        <w:rPr>
          <w:color w:val="000000"/>
          <w:sz w:val="22"/>
          <w:szCs w:val="22"/>
        </w:rPr>
        <w:t>_____________________________</w:t>
      </w:r>
      <w:r w:rsidRPr="006A7DF0">
        <w:rPr>
          <w:color w:val="000000"/>
          <w:sz w:val="22"/>
          <w:szCs w:val="22"/>
        </w:rPr>
        <w:tab/>
      </w:r>
      <w:r w:rsidRPr="006A7DF0">
        <w:rPr>
          <w:color w:val="000000"/>
          <w:sz w:val="22"/>
          <w:szCs w:val="22"/>
        </w:rPr>
        <w:tab/>
      </w:r>
      <w:proofErr w:type="gramEnd"/>
      <w:r w:rsidRPr="006A7DF0">
        <w:rPr>
          <w:color w:val="000000"/>
          <w:sz w:val="22"/>
          <w:szCs w:val="22"/>
        </w:rPr>
        <w:t>__________________________________</w:t>
      </w:r>
    </w:p>
    <w:p w14:paraId="467F09C8" w14:textId="77777777" w:rsidR="006D1808" w:rsidRDefault="000E3EDD" w:rsidP="000E3EDD">
      <w:pPr>
        <w:autoSpaceDE w:val="0"/>
        <w:autoSpaceDN w:val="0"/>
        <w:adjustRightInd w:val="0"/>
        <w:ind w:firstLine="720"/>
        <w:rPr>
          <w:color w:val="000000"/>
          <w:sz w:val="24"/>
          <w:szCs w:val="24"/>
        </w:rPr>
      </w:pPr>
      <w:r w:rsidRPr="00DB77E9">
        <w:rPr>
          <w:color w:val="000000"/>
          <w:sz w:val="24"/>
          <w:szCs w:val="24"/>
        </w:rPr>
        <w:t>Title</w:t>
      </w:r>
      <w:r w:rsidRPr="00DB77E9">
        <w:rPr>
          <w:color w:val="000000"/>
          <w:sz w:val="24"/>
          <w:szCs w:val="24"/>
        </w:rPr>
        <w:tab/>
      </w:r>
      <w:r w:rsidRPr="00DB77E9">
        <w:rPr>
          <w:color w:val="000000"/>
          <w:sz w:val="24"/>
          <w:szCs w:val="24"/>
        </w:rPr>
        <w:tab/>
      </w:r>
      <w:r w:rsidRPr="00DB77E9">
        <w:rPr>
          <w:color w:val="000000"/>
          <w:sz w:val="24"/>
          <w:szCs w:val="24"/>
        </w:rPr>
        <w:tab/>
      </w:r>
      <w:r w:rsidRPr="00DB77E9">
        <w:rPr>
          <w:color w:val="000000"/>
          <w:sz w:val="24"/>
          <w:szCs w:val="24"/>
        </w:rPr>
        <w:tab/>
      </w:r>
      <w:r w:rsidRPr="00DB77E9">
        <w:rPr>
          <w:color w:val="000000"/>
          <w:sz w:val="24"/>
          <w:szCs w:val="24"/>
        </w:rPr>
        <w:tab/>
      </w:r>
      <w:r w:rsidRPr="00DB77E9">
        <w:rPr>
          <w:color w:val="000000"/>
          <w:sz w:val="24"/>
          <w:szCs w:val="24"/>
        </w:rPr>
        <w:tab/>
        <w:t>Name (type or print)</w:t>
      </w:r>
    </w:p>
    <w:p w14:paraId="12A70D4F" w14:textId="77777777" w:rsidR="006A7DF0" w:rsidRDefault="006A7DF0">
      <w:pPr>
        <w:rPr>
          <w:b/>
          <w:sz w:val="24"/>
          <w:szCs w:val="24"/>
        </w:rPr>
      </w:pPr>
      <w:r>
        <w:rPr>
          <w:b/>
          <w:sz w:val="24"/>
          <w:szCs w:val="24"/>
        </w:rPr>
        <w:br w:type="page"/>
      </w:r>
    </w:p>
    <w:p w14:paraId="2DB64666" w14:textId="5844AAC6" w:rsidR="006D1808" w:rsidRDefault="006D1808" w:rsidP="006D1808">
      <w:pPr>
        <w:ind w:left="2880" w:firstLine="720"/>
        <w:rPr>
          <w:b/>
          <w:sz w:val="24"/>
          <w:szCs w:val="24"/>
        </w:rPr>
      </w:pPr>
      <w:r>
        <w:rPr>
          <w:b/>
          <w:sz w:val="24"/>
          <w:szCs w:val="24"/>
        </w:rPr>
        <w:lastRenderedPageBreak/>
        <w:t>Section 3 – Form A</w:t>
      </w:r>
      <w:r w:rsidR="00ED6245">
        <w:rPr>
          <w:b/>
          <w:sz w:val="24"/>
          <w:szCs w:val="24"/>
        </w:rPr>
        <w:t xml:space="preserve"> </w:t>
      </w:r>
    </w:p>
    <w:p w14:paraId="44B78175" w14:textId="77777777" w:rsidR="006D1808" w:rsidRDefault="006D1808" w:rsidP="006D1808">
      <w:pPr>
        <w:rPr>
          <w:b/>
          <w:sz w:val="24"/>
          <w:szCs w:val="24"/>
        </w:rPr>
      </w:pPr>
    </w:p>
    <w:p w14:paraId="4EEE4D81" w14:textId="77777777" w:rsidR="006D1808" w:rsidRDefault="006D1808" w:rsidP="006D1808">
      <w:pPr>
        <w:jc w:val="center"/>
        <w:rPr>
          <w:b/>
          <w:sz w:val="24"/>
          <w:szCs w:val="24"/>
        </w:rPr>
      </w:pPr>
      <w:r>
        <w:rPr>
          <w:b/>
          <w:sz w:val="24"/>
          <w:szCs w:val="24"/>
        </w:rPr>
        <w:t>CITY OF PHILADELPHIA</w:t>
      </w:r>
    </w:p>
    <w:p w14:paraId="27202C33" w14:textId="77777777" w:rsidR="006D1808" w:rsidRDefault="00FB0DE0" w:rsidP="006D1808">
      <w:pPr>
        <w:jc w:val="center"/>
        <w:rPr>
          <w:b/>
          <w:sz w:val="24"/>
          <w:szCs w:val="24"/>
        </w:rPr>
      </w:pPr>
      <w:r>
        <w:rPr>
          <w:b/>
          <w:sz w:val="24"/>
          <w:szCs w:val="24"/>
        </w:rPr>
        <w:t>DIVISION</w:t>
      </w:r>
      <w:r w:rsidR="006D1808">
        <w:rPr>
          <w:b/>
          <w:sz w:val="24"/>
          <w:szCs w:val="24"/>
        </w:rPr>
        <w:t xml:space="preserve"> OF HOUSING AND COMMUNITY DEVELOPMENT</w:t>
      </w:r>
    </w:p>
    <w:p w14:paraId="184C6E4E" w14:textId="77777777" w:rsidR="006D1808" w:rsidRDefault="006D1808" w:rsidP="006D1808">
      <w:pPr>
        <w:jc w:val="center"/>
        <w:rPr>
          <w:b/>
          <w:sz w:val="24"/>
          <w:szCs w:val="24"/>
        </w:rPr>
      </w:pPr>
    </w:p>
    <w:p w14:paraId="47306EA4" w14:textId="77777777" w:rsidR="006D1808" w:rsidRDefault="006D1808" w:rsidP="006D1808">
      <w:pPr>
        <w:jc w:val="center"/>
        <w:rPr>
          <w:b/>
          <w:sz w:val="24"/>
          <w:szCs w:val="24"/>
          <w:u w:val="single"/>
        </w:rPr>
      </w:pPr>
      <w:r>
        <w:rPr>
          <w:b/>
          <w:sz w:val="24"/>
          <w:szCs w:val="24"/>
          <w:u w:val="single"/>
        </w:rPr>
        <w:t>SECTION 3 CERTIFICATION</w:t>
      </w:r>
    </w:p>
    <w:p w14:paraId="28116E49" w14:textId="77777777" w:rsidR="006D1808" w:rsidRDefault="006D1808" w:rsidP="006D1808">
      <w:pPr>
        <w:rPr>
          <w:b/>
          <w:sz w:val="24"/>
          <w:szCs w:val="24"/>
          <w:u w:val="single"/>
        </w:rPr>
      </w:pPr>
    </w:p>
    <w:p w14:paraId="3FC09ECB" w14:textId="77777777" w:rsidR="006D1808" w:rsidRDefault="006D1808" w:rsidP="006D1808">
      <w:pPr>
        <w:rPr>
          <w:sz w:val="24"/>
          <w:szCs w:val="24"/>
        </w:rPr>
      </w:pPr>
      <w:r>
        <w:rPr>
          <w:sz w:val="24"/>
          <w:szCs w:val="24"/>
        </w:rPr>
        <w:t xml:space="preserve">(THIS FORM SHOULD BE SUBMITTED WITH PRE-CONTRACT DOCUMENTS SUCH AS A BID, </w:t>
      </w:r>
      <w:r w:rsidR="006E7640">
        <w:rPr>
          <w:sz w:val="24"/>
          <w:szCs w:val="24"/>
        </w:rPr>
        <w:t>RFQ</w:t>
      </w:r>
      <w:r>
        <w:rPr>
          <w:sz w:val="24"/>
          <w:szCs w:val="24"/>
        </w:rPr>
        <w:t>, RFQ OR EEO/AA PLAN)</w:t>
      </w:r>
    </w:p>
    <w:p w14:paraId="5B989508" w14:textId="77777777" w:rsidR="006D1808" w:rsidRDefault="006D1808" w:rsidP="006D1808">
      <w:pPr>
        <w:rPr>
          <w:sz w:val="24"/>
          <w:szCs w:val="24"/>
        </w:rPr>
      </w:pPr>
    </w:p>
    <w:p w14:paraId="079A3218" w14:textId="77777777" w:rsidR="006D1808" w:rsidRDefault="006D1808" w:rsidP="006D1808">
      <w:pPr>
        <w:rPr>
          <w:sz w:val="24"/>
          <w:szCs w:val="24"/>
        </w:rPr>
      </w:pPr>
      <w:r>
        <w:rPr>
          <w:sz w:val="24"/>
          <w:szCs w:val="24"/>
        </w:rPr>
        <w:t>Name of Company:  _______________________________________________________</w:t>
      </w:r>
    </w:p>
    <w:p w14:paraId="4180828F" w14:textId="77777777" w:rsidR="006D1808" w:rsidRDefault="006D1808" w:rsidP="006D1808">
      <w:pPr>
        <w:rPr>
          <w:sz w:val="24"/>
          <w:szCs w:val="24"/>
        </w:rPr>
      </w:pPr>
    </w:p>
    <w:p w14:paraId="7A1D787E" w14:textId="77777777" w:rsidR="006D1808" w:rsidRDefault="006D1808" w:rsidP="006D1808">
      <w:pPr>
        <w:rPr>
          <w:sz w:val="24"/>
          <w:szCs w:val="24"/>
        </w:rPr>
      </w:pPr>
      <w:r>
        <w:rPr>
          <w:sz w:val="24"/>
          <w:szCs w:val="24"/>
        </w:rPr>
        <w:t>Address:  ________________________________________________________________</w:t>
      </w:r>
    </w:p>
    <w:p w14:paraId="57A48417" w14:textId="77777777" w:rsidR="006D1808" w:rsidRDefault="006D1808" w:rsidP="006D1808">
      <w:pPr>
        <w:rPr>
          <w:sz w:val="24"/>
          <w:szCs w:val="24"/>
        </w:rPr>
      </w:pPr>
    </w:p>
    <w:p w14:paraId="5D6C4C2E" w14:textId="09E83247" w:rsidR="006D1808" w:rsidRPr="00A85EBA" w:rsidRDefault="006D1808" w:rsidP="006D1808">
      <w:pPr>
        <w:rPr>
          <w:sz w:val="24"/>
          <w:szCs w:val="24"/>
        </w:rPr>
      </w:pPr>
      <w:r w:rsidRPr="00A85EBA">
        <w:rPr>
          <w:sz w:val="24"/>
          <w:szCs w:val="24"/>
        </w:rPr>
        <w:t xml:space="preserve">Project Title:                 </w:t>
      </w:r>
      <w:r w:rsidR="00866257">
        <w:rPr>
          <w:sz w:val="24"/>
          <w:szCs w:val="24"/>
        </w:rPr>
        <w:t>PHDC HIP</w:t>
      </w:r>
    </w:p>
    <w:p w14:paraId="1EB37B25" w14:textId="77777777" w:rsidR="006D1808" w:rsidRDefault="006D1808" w:rsidP="006D1808">
      <w:pPr>
        <w:rPr>
          <w:rFonts w:ascii="Arial" w:hAnsi="Arial" w:cs="Arial"/>
          <w:b/>
        </w:rPr>
      </w:pPr>
    </w:p>
    <w:p w14:paraId="66880CA3" w14:textId="77777777" w:rsidR="006D1808" w:rsidRDefault="006D1808" w:rsidP="006D1808">
      <w:pPr>
        <w:rPr>
          <w:sz w:val="24"/>
          <w:szCs w:val="24"/>
        </w:rPr>
      </w:pPr>
      <w:r>
        <w:rPr>
          <w:sz w:val="24"/>
          <w:szCs w:val="24"/>
        </w:rPr>
        <w:t>This is to certify that I have read and understand the Section 3 resident employment and Section 3 resident business utilization requirements that apply to the above cited project, said requirements being known as the Section 3 Clause found in 24 CFR 135, and that neither the project nor the company are under any contractual restrictions or other impediment that would prevent the company from complying with said requirements.</w:t>
      </w:r>
    </w:p>
    <w:p w14:paraId="0C59AD06" w14:textId="77777777" w:rsidR="006D1808" w:rsidRDefault="006D1808" w:rsidP="006D1808">
      <w:pPr>
        <w:rPr>
          <w:sz w:val="24"/>
          <w:szCs w:val="24"/>
        </w:rPr>
      </w:pPr>
    </w:p>
    <w:p w14:paraId="674F708E" w14:textId="38536F19" w:rsidR="006D1808" w:rsidRDefault="006D1808" w:rsidP="006D1808">
      <w:pPr>
        <w:rPr>
          <w:b/>
          <w:sz w:val="24"/>
          <w:szCs w:val="24"/>
        </w:rPr>
      </w:pPr>
      <w:r>
        <w:rPr>
          <w:b/>
          <w:sz w:val="24"/>
          <w:szCs w:val="24"/>
        </w:rPr>
        <w:t xml:space="preserve">Indicate the efforts that you will make, to the greatest extent feasible, to either train, employ or provide economic </w:t>
      </w:r>
      <w:r w:rsidR="00683258">
        <w:rPr>
          <w:b/>
          <w:sz w:val="24"/>
          <w:szCs w:val="24"/>
        </w:rPr>
        <w:t>opportunities</w:t>
      </w:r>
      <w:r>
        <w:rPr>
          <w:b/>
          <w:sz w:val="24"/>
          <w:szCs w:val="24"/>
        </w:rPr>
        <w:t xml:space="preserve"> for low- and very low-income </w:t>
      </w:r>
      <w:proofErr w:type="gramStart"/>
      <w:r>
        <w:rPr>
          <w:b/>
          <w:sz w:val="24"/>
          <w:szCs w:val="24"/>
        </w:rPr>
        <w:t>persons</w:t>
      </w:r>
      <w:proofErr w:type="gramEnd"/>
      <w:r>
        <w:rPr>
          <w:b/>
          <w:sz w:val="24"/>
          <w:szCs w:val="24"/>
        </w:rPr>
        <w:t xml:space="preserve"> and toward Section 3 businesses.  (Check all that apply.)</w:t>
      </w:r>
    </w:p>
    <w:p w14:paraId="6D9DEC52" w14:textId="77777777" w:rsidR="006D1808" w:rsidRDefault="006D1808" w:rsidP="006D1808">
      <w:pPr>
        <w:rPr>
          <w:b/>
          <w:sz w:val="24"/>
          <w:szCs w:val="24"/>
        </w:rPr>
      </w:pPr>
    </w:p>
    <w:p w14:paraId="5E8005D7" w14:textId="77777777" w:rsidR="006D1808" w:rsidRDefault="006D1808" w:rsidP="006D1808">
      <w:pPr>
        <w:rPr>
          <w:sz w:val="24"/>
          <w:szCs w:val="24"/>
        </w:rPr>
      </w:pPr>
      <w:r>
        <w:rPr>
          <w:sz w:val="24"/>
          <w:szCs w:val="24"/>
        </w:rPr>
        <w:t>I will demonstrate compliance with the requirements of Section 3 by committing:</w:t>
      </w:r>
    </w:p>
    <w:p w14:paraId="706CF347" w14:textId="77777777" w:rsidR="006D1808" w:rsidRDefault="006D1808" w:rsidP="006D1808">
      <w:pPr>
        <w:rPr>
          <w:sz w:val="24"/>
          <w:szCs w:val="24"/>
        </w:rPr>
      </w:pPr>
    </w:p>
    <w:p w14:paraId="1EBDD365" w14:textId="77777777" w:rsidR="006D1808" w:rsidRDefault="006D1808" w:rsidP="006D1808">
      <w:pPr>
        <w:rPr>
          <w:sz w:val="24"/>
          <w:szCs w:val="24"/>
        </w:rPr>
      </w:pPr>
      <w:r>
        <w:rPr>
          <w:sz w:val="24"/>
          <w:szCs w:val="24"/>
        </w:rPr>
        <w:t>_____ 30% of the aggregate number of new hires each year over the duration of this project to Section 3 residents</w:t>
      </w:r>
    </w:p>
    <w:p w14:paraId="7363930B" w14:textId="77777777" w:rsidR="006D1808" w:rsidRDefault="006D1808" w:rsidP="006D1808">
      <w:pPr>
        <w:rPr>
          <w:sz w:val="24"/>
          <w:szCs w:val="24"/>
        </w:rPr>
      </w:pPr>
    </w:p>
    <w:p w14:paraId="4E0D0687" w14:textId="77777777" w:rsidR="006D1808" w:rsidRDefault="006D1808" w:rsidP="006D1808">
      <w:pPr>
        <w:rPr>
          <w:sz w:val="24"/>
          <w:szCs w:val="24"/>
        </w:rPr>
      </w:pPr>
      <w:r>
        <w:rPr>
          <w:sz w:val="24"/>
          <w:szCs w:val="24"/>
        </w:rPr>
        <w:t xml:space="preserve">_____ at least 10% of the total amount of all construction, rehabilitation </w:t>
      </w:r>
      <w:proofErr w:type="gramStart"/>
      <w:r>
        <w:rPr>
          <w:sz w:val="24"/>
          <w:szCs w:val="24"/>
        </w:rPr>
        <w:t>or lead</w:t>
      </w:r>
      <w:proofErr w:type="gramEnd"/>
      <w:r>
        <w:rPr>
          <w:sz w:val="24"/>
          <w:szCs w:val="24"/>
        </w:rPr>
        <w:t xml:space="preserve"> abatement subcontracts to businesses that meet the definition of Section 3 business concerns.</w:t>
      </w:r>
    </w:p>
    <w:p w14:paraId="64C05ADB" w14:textId="77777777" w:rsidR="006D1808" w:rsidRDefault="006D1808" w:rsidP="006D1808">
      <w:pPr>
        <w:rPr>
          <w:sz w:val="24"/>
          <w:szCs w:val="24"/>
        </w:rPr>
      </w:pPr>
    </w:p>
    <w:p w14:paraId="426A8064" w14:textId="77777777" w:rsidR="006D1808" w:rsidRDefault="006D1808" w:rsidP="006D1808">
      <w:pPr>
        <w:rPr>
          <w:sz w:val="24"/>
          <w:szCs w:val="24"/>
        </w:rPr>
      </w:pPr>
      <w:r>
        <w:rPr>
          <w:sz w:val="24"/>
          <w:szCs w:val="24"/>
        </w:rPr>
        <w:t>_____ at least 3% of the total amount of all other Section 3 covered contracts.</w:t>
      </w:r>
    </w:p>
    <w:p w14:paraId="0ACC4756" w14:textId="77777777" w:rsidR="006D1808" w:rsidRDefault="006D1808" w:rsidP="006D1808">
      <w:pPr>
        <w:rPr>
          <w:sz w:val="24"/>
          <w:szCs w:val="24"/>
        </w:rPr>
      </w:pPr>
    </w:p>
    <w:p w14:paraId="59D95AE6" w14:textId="77777777" w:rsidR="006D1808" w:rsidRDefault="006D1808" w:rsidP="006D1808">
      <w:pPr>
        <w:rPr>
          <w:sz w:val="24"/>
          <w:szCs w:val="24"/>
        </w:rPr>
      </w:pPr>
      <w:r>
        <w:rPr>
          <w:sz w:val="24"/>
          <w:szCs w:val="24"/>
        </w:rPr>
        <w:t>(Please note that, to the extent feasible, the City of Philadelphia’s Executive Order 2-95, The Neighborhood Benefit Strategy, encourages contractors to establish a goal of employing low- and very low-income neighborhood and area residents as 50 percent of new hires associated with the project and awarding 50 percent of all construction and service contracts to neighborhood and area businesses.)</w:t>
      </w:r>
    </w:p>
    <w:p w14:paraId="02810D4A" w14:textId="77777777" w:rsidR="006D1808" w:rsidRDefault="006D1808" w:rsidP="006D1808">
      <w:pPr>
        <w:rPr>
          <w:sz w:val="24"/>
          <w:szCs w:val="24"/>
        </w:rPr>
      </w:pPr>
    </w:p>
    <w:p w14:paraId="2BE77A4B" w14:textId="77777777" w:rsidR="006D1808" w:rsidRDefault="006D1808" w:rsidP="006D1808">
      <w:pPr>
        <w:rPr>
          <w:sz w:val="24"/>
          <w:szCs w:val="24"/>
        </w:rPr>
      </w:pPr>
      <w:r>
        <w:rPr>
          <w:sz w:val="24"/>
          <w:szCs w:val="24"/>
        </w:rPr>
        <w:t>Signature of Company Officer:  _________________________________________________</w:t>
      </w:r>
    </w:p>
    <w:p w14:paraId="6A4B61BE" w14:textId="77777777" w:rsidR="006D1808" w:rsidRDefault="006D1808" w:rsidP="006D1808">
      <w:pPr>
        <w:rPr>
          <w:sz w:val="24"/>
          <w:szCs w:val="24"/>
        </w:rPr>
      </w:pPr>
    </w:p>
    <w:p w14:paraId="68F1A657" w14:textId="77777777" w:rsidR="006D1808" w:rsidRDefault="006D1808" w:rsidP="006D1808">
      <w:pPr>
        <w:rPr>
          <w:sz w:val="24"/>
          <w:szCs w:val="24"/>
        </w:rPr>
      </w:pPr>
      <w:r>
        <w:rPr>
          <w:sz w:val="24"/>
          <w:szCs w:val="24"/>
        </w:rPr>
        <w:t>Title of Officer:  _____________________________________________________________</w:t>
      </w:r>
    </w:p>
    <w:p w14:paraId="19873C29" w14:textId="77777777" w:rsidR="006D1808" w:rsidRDefault="006D1808" w:rsidP="006D1808">
      <w:pPr>
        <w:rPr>
          <w:sz w:val="24"/>
          <w:szCs w:val="24"/>
        </w:rPr>
      </w:pPr>
    </w:p>
    <w:p w14:paraId="741BC197" w14:textId="77777777" w:rsidR="006D1808" w:rsidRPr="00DB77E9" w:rsidRDefault="006D1808" w:rsidP="006D1808">
      <w:pPr>
        <w:rPr>
          <w:rFonts w:ascii="Arial" w:hAnsi="Arial" w:cs="Arial"/>
          <w:b/>
        </w:rPr>
      </w:pPr>
      <w:r>
        <w:rPr>
          <w:sz w:val="24"/>
          <w:szCs w:val="24"/>
        </w:rPr>
        <w:t>Date:  _____________________________________________________________________</w:t>
      </w:r>
    </w:p>
    <w:p w14:paraId="67DEAFBF" w14:textId="77777777" w:rsidR="006D1808" w:rsidRDefault="006D1808">
      <w:pPr>
        <w:rPr>
          <w:rFonts w:ascii="Arial" w:hAnsi="Arial" w:cs="Arial"/>
          <w:b/>
        </w:rPr>
      </w:pPr>
      <w:r>
        <w:rPr>
          <w:rFonts w:ascii="Arial" w:hAnsi="Arial" w:cs="Arial"/>
          <w:b/>
        </w:rPr>
        <w:lastRenderedPageBreak/>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14:paraId="65090FD2" w14:textId="77777777" w:rsidR="006D1808" w:rsidRDefault="006D1808" w:rsidP="006D1808">
      <w:pPr>
        <w:ind w:firstLine="720"/>
        <w:jc w:val="center"/>
        <w:rPr>
          <w:b/>
          <w:sz w:val="24"/>
          <w:szCs w:val="24"/>
        </w:rPr>
      </w:pPr>
      <w:r>
        <w:rPr>
          <w:b/>
          <w:sz w:val="24"/>
          <w:szCs w:val="24"/>
        </w:rPr>
        <w:t>Section 3 – Form B</w:t>
      </w:r>
    </w:p>
    <w:p w14:paraId="27B0D889" w14:textId="77777777" w:rsidR="006D1808" w:rsidRDefault="006D1808" w:rsidP="006D1808">
      <w:pPr>
        <w:jc w:val="center"/>
        <w:rPr>
          <w:b/>
          <w:sz w:val="24"/>
          <w:szCs w:val="24"/>
        </w:rPr>
      </w:pPr>
      <w:r>
        <w:rPr>
          <w:b/>
          <w:sz w:val="24"/>
          <w:szCs w:val="24"/>
        </w:rPr>
        <w:t>CITY OF PHILADELPHIA</w:t>
      </w:r>
    </w:p>
    <w:p w14:paraId="466FD32A" w14:textId="77777777" w:rsidR="006D1808" w:rsidRDefault="00FB0DE0" w:rsidP="006D1808">
      <w:pPr>
        <w:jc w:val="center"/>
        <w:rPr>
          <w:b/>
          <w:sz w:val="24"/>
          <w:szCs w:val="24"/>
        </w:rPr>
      </w:pPr>
      <w:r>
        <w:rPr>
          <w:b/>
          <w:sz w:val="24"/>
          <w:szCs w:val="24"/>
        </w:rPr>
        <w:t>DIVISION</w:t>
      </w:r>
      <w:r w:rsidR="006D1808">
        <w:rPr>
          <w:b/>
          <w:sz w:val="24"/>
          <w:szCs w:val="24"/>
        </w:rPr>
        <w:t xml:space="preserve"> OF HOUSING AND COMMUNITY DEVELOPMENT</w:t>
      </w:r>
    </w:p>
    <w:p w14:paraId="4B04D277" w14:textId="77777777" w:rsidR="006D1808" w:rsidRDefault="006D1808" w:rsidP="006D1808">
      <w:pPr>
        <w:rPr>
          <w:b/>
          <w:sz w:val="24"/>
          <w:szCs w:val="24"/>
        </w:rPr>
      </w:pPr>
    </w:p>
    <w:p w14:paraId="130B01C4" w14:textId="77777777" w:rsidR="006D1808" w:rsidRDefault="006D1808" w:rsidP="006D1808">
      <w:pPr>
        <w:jc w:val="center"/>
        <w:rPr>
          <w:sz w:val="24"/>
          <w:szCs w:val="24"/>
        </w:rPr>
      </w:pPr>
      <w:r>
        <w:rPr>
          <w:b/>
          <w:sz w:val="24"/>
          <w:szCs w:val="24"/>
          <w:u w:val="single"/>
        </w:rPr>
        <w:t>SECTION 3: ESTIMATED WORK FORCE BREAKDOWN</w:t>
      </w:r>
    </w:p>
    <w:p w14:paraId="284F6A36" w14:textId="77777777" w:rsidR="006D1808" w:rsidRDefault="006D1808" w:rsidP="006D1808">
      <w:pPr>
        <w:rPr>
          <w:sz w:val="24"/>
          <w:szCs w:val="24"/>
        </w:rPr>
      </w:pPr>
    </w:p>
    <w:p w14:paraId="09AA6154" w14:textId="1668BDAF" w:rsidR="006D1808" w:rsidRDefault="006D1808" w:rsidP="006D1808">
      <w:pPr>
        <w:rPr>
          <w:sz w:val="24"/>
          <w:szCs w:val="24"/>
        </w:rPr>
      </w:pPr>
      <w:r>
        <w:rPr>
          <w:sz w:val="24"/>
          <w:szCs w:val="24"/>
        </w:rPr>
        <w:t xml:space="preserve">To be completed by contractors with pre-contract documents such as </w:t>
      </w:r>
      <w:proofErr w:type="gramStart"/>
      <w:r>
        <w:rPr>
          <w:sz w:val="24"/>
          <w:szCs w:val="24"/>
        </w:rPr>
        <w:t>a Bid</w:t>
      </w:r>
      <w:proofErr w:type="gramEnd"/>
      <w:r>
        <w:rPr>
          <w:sz w:val="24"/>
          <w:szCs w:val="24"/>
        </w:rPr>
        <w:t xml:space="preserve">, </w:t>
      </w:r>
      <w:r w:rsidR="006E7640">
        <w:rPr>
          <w:sz w:val="24"/>
          <w:szCs w:val="24"/>
        </w:rPr>
        <w:t>RFQ</w:t>
      </w:r>
      <w:r>
        <w:rPr>
          <w:sz w:val="24"/>
          <w:szCs w:val="24"/>
        </w:rPr>
        <w:t>, RF</w:t>
      </w:r>
      <w:r w:rsidR="00492859">
        <w:rPr>
          <w:sz w:val="24"/>
          <w:szCs w:val="24"/>
        </w:rPr>
        <w:t>P</w:t>
      </w:r>
      <w:r>
        <w:rPr>
          <w:sz w:val="24"/>
          <w:szCs w:val="24"/>
        </w:rPr>
        <w:t xml:space="preserve"> or EEO/AA Plan.</w:t>
      </w:r>
    </w:p>
    <w:p w14:paraId="68648078" w14:textId="77777777" w:rsidR="006D1808" w:rsidRDefault="006D1808" w:rsidP="006D1808">
      <w:pPr>
        <w:rPr>
          <w:sz w:val="24"/>
          <w:szCs w:val="24"/>
        </w:rPr>
      </w:pPr>
    </w:p>
    <w:p w14:paraId="72A17B32" w14:textId="77777777" w:rsidR="006D1808" w:rsidRDefault="006A1167" w:rsidP="006D1808">
      <w:pPr>
        <w:rPr>
          <w:sz w:val="24"/>
          <w:szCs w:val="24"/>
        </w:rPr>
      </w:pPr>
      <w:r w:rsidRPr="006A1167">
        <w:rPr>
          <w:noProof/>
          <w:sz w:val="24"/>
          <w:szCs w:val="24"/>
        </w:rPr>
        <w:object w:dxaOrig="16053" w:dyaOrig="10957" w14:anchorId="1EA26F23">
          <v:shape id="_x0000_i1027" type="#_x0000_t75" alt="" style="width:523.5pt;height:357pt;mso-width-percent:0;mso-height-percent:0;mso-width-percent:0;mso-height-percent:0" o:ole="">
            <v:imagedata r:id="rId16" o:title=""/>
          </v:shape>
          <o:OLEObject Type="Embed" ProgID="Excel.Sheet.12" ShapeID="_x0000_i1027" DrawAspect="Content" ObjectID="_1809951068" r:id="rId17"/>
        </w:object>
      </w:r>
    </w:p>
    <w:p w14:paraId="380013D1" w14:textId="77777777" w:rsidR="006D1808" w:rsidRDefault="006D1808" w:rsidP="006D1808">
      <w:pPr>
        <w:rPr>
          <w:sz w:val="24"/>
          <w:szCs w:val="24"/>
        </w:rPr>
      </w:pPr>
      <w:r>
        <w:rPr>
          <w:sz w:val="24"/>
          <w:szCs w:val="24"/>
        </w:rPr>
        <w:br w:type="page"/>
      </w:r>
    </w:p>
    <w:p w14:paraId="76050D11" w14:textId="77777777" w:rsidR="0000132E" w:rsidRDefault="0000132E" w:rsidP="006D1808">
      <w:pPr>
        <w:jc w:val="center"/>
        <w:rPr>
          <w:b/>
          <w:sz w:val="24"/>
          <w:szCs w:val="24"/>
        </w:rPr>
      </w:pPr>
      <w:r>
        <w:rPr>
          <w:b/>
          <w:sz w:val="24"/>
          <w:szCs w:val="24"/>
        </w:rPr>
        <w:lastRenderedPageBreak/>
        <w:t>Section 3 – Form C</w:t>
      </w:r>
    </w:p>
    <w:p w14:paraId="3AD344B4" w14:textId="77777777" w:rsidR="006D1808" w:rsidRDefault="006D1808" w:rsidP="006D1808">
      <w:pPr>
        <w:jc w:val="center"/>
        <w:rPr>
          <w:b/>
          <w:sz w:val="24"/>
          <w:szCs w:val="24"/>
        </w:rPr>
      </w:pPr>
      <w:r>
        <w:rPr>
          <w:b/>
          <w:sz w:val="24"/>
          <w:szCs w:val="24"/>
        </w:rPr>
        <w:t>City of Philadelphia</w:t>
      </w:r>
    </w:p>
    <w:p w14:paraId="55FF8D39" w14:textId="77777777" w:rsidR="006D1808" w:rsidRDefault="00FB0DE0" w:rsidP="006D1808">
      <w:pPr>
        <w:jc w:val="center"/>
        <w:rPr>
          <w:b/>
          <w:sz w:val="24"/>
          <w:szCs w:val="24"/>
        </w:rPr>
      </w:pPr>
      <w:r>
        <w:rPr>
          <w:b/>
          <w:sz w:val="24"/>
          <w:szCs w:val="24"/>
        </w:rPr>
        <w:t>Division</w:t>
      </w:r>
      <w:r w:rsidR="006D1808">
        <w:rPr>
          <w:b/>
          <w:sz w:val="24"/>
          <w:szCs w:val="24"/>
        </w:rPr>
        <w:t xml:space="preserve"> of Housing &amp; Community Development</w:t>
      </w:r>
    </w:p>
    <w:p w14:paraId="47D9A9C2" w14:textId="77777777" w:rsidR="006D1808" w:rsidRDefault="006D1808" w:rsidP="006D1808">
      <w:pPr>
        <w:rPr>
          <w:b/>
          <w:sz w:val="24"/>
          <w:szCs w:val="24"/>
        </w:rPr>
      </w:pPr>
    </w:p>
    <w:p w14:paraId="04526074" w14:textId="77777777" w:rsidR="006D1808" w:rsidRDefault="006D1808" w:rsidP="006D1808">
      <w:pPr>
        <w:jc w:val="center"/>
        <w:rPr>
          <w:b/>
          <w:sz w:val="24"/>
          <w:szCs w:val="24"/>
        </w:rPr>
      </w:pPr>
      <w:r>
        <w:rPr>
          <w:b/>
          <w:sz w:val="24"/>
          <w:szCs w:val="24"/>
        </w:rPr>
        <w:t>CERTIFICATION FOR BUSINESS CONCERNS SEEKING SECTION 3</w:t>
      </w:r>
    </w:p>
    <w:p w14:paraId="674B07F9" w14:textId="77777777" w:rsidR="006D1808" w:rsidRDefault="006D1808" w:rsidP="006D1808">
      <w:pPr>
        <w:jc w:val="center"/>
        <w:rPr>
          <w:b/>
          <w:sz w:val="24"/>
          <w:szCs w:val="24"/>
        </w:rPr>
      </w:pPr>
      <w:r>
        <w:rPr>
          <w:b/>
          <w:sz w:val="24"/>
          <w:szCs w:val="24"/>
        </w:rPr>
        <w:t>PREFERENCE IN CONTRACTING AND DEMONSTRATION OF CABILITY</w:t>
      </w:r>
    </w:p>
    <w:p w14:paraId="447DC063" w14:textId="77777777" w:rsidR="006D1808" w:rsidRDefault="006D1808" w:rsidP="006D1808">
      <w:pPr>
        <w:jc w:val="center"/>
        <w:rPr>
          <w:b/>
          <w:sz w:val="24"/>
          <w:szCs w:val="24"/>
        </w:rPr>
      </w:pPr>
      <w:r>
        <w:rPr>
          <w:b/>
          <w:sz w:val="24"/>
          <w:szCs w:val="24"/>
        </w:rPr>
        <w:t>To be used for PRA &amp; PHDC Projects</w:t>
      </w:r>
    </w:p>
    <w:p w14:paraId="274A6325" w14:textId="77777777" w:rsidR="006D1808" w:rsidRDefault="006D1808" w:rsidP="006D1808">
      <w:pPr>
        <w:rPr>
          <w:b/>
          <w:sz w:val="24"/>
          <w:szCs w:val="24"/>
        </w:rPr>
      </w:pPr>
    </w:p>
    <w:p w14:paraId="6BCA395D" w14:textId="77777777" w:rsidR="006D1808" w:rsidRDefault="006D1808" w:rsidP="006D1808">
      <w:r>
        <w:t>Name of Business:  _________________________________________________________________________</w:t>
      </w:r>
    </w:p>
    <w:p w14:paraId="48078418" w14:textId="77777777" w:rsidR="006D1808" w:rsidRDefault="006D1808" w:rsidP="006D1808"/>
    <w:p w14:paraId="6363685B" w14:textId="77777777" w:rsidR="006D1808" w:rsidRDefault="006D1808" w:rsidP="006D1808">
      <w:r>
        <w:t>Address of Business:  _______________________________________________________________________</w:t>
      </w:r>
    </w:p>
    <w:p w14:paraId="77A74A84" w14:textId="77777777" w:rsidR="006D1808" w:rsidRDefault="006D1808" w:rsidP="006D1808"/>
    <w:p w14:paraId="67E29386" w14:textId="46BCD16F" w:rsidR="006D1808" w:rsidRDefault="006D1808" w:rsidP="006D1808">
      <w:r>
        <w:rPr>
          <w:noProof/>
        </w:rPr>
        <mc:AlternateContent>
          <mc:Choice Requires="wps">
            <w:drawing>
              <wp:anchor distT="0" distB="0" distL="114300" distR="114300" simplePos="0" relativeHeight="251678720" behindDoc="0" locked="0" layoutInCell="1" allowOverlap="1" wp14:anchorId="268FD552" wp14:editId="76F77D95">
                <wp:simplePos x="0" y="0"/>
                <wp:positionH relativeFrom="column">
                  <wp:posOffset>3491865</wp:posOffset>
                </wp:positionH>
                <wp:positionV relativeFrom="paragraph">
                  <wp:posOffset>30480</wp:posOffset>
                </wp:positionV>
                <wp:extent cx="120015" cy="106680"/>
                <wp:effectExtent l="0" t="0" r="13335" b="26670"/>
                <wp:wrapNone/>
                <wp:docPr id="12" name="Rectangle 12"/>
                <wp:cNvGraphicFramePr/>
                <a:graphic xmlns:a="http://schemas.openxmlformats.org/drawingml/2006/main">
                  <a:graphicData uri="http://schemas.microsoft.com/office/word/2010/wordprocessingShape">
                    <wps:wsp>
                      <wps:cNvSpPr/>
                      <wps:spPr>
                        <a:xfrm>
                          <a:off x="0" y="0"/>
                          <a:ext cx="120015" cy="106680"/>
                        </a:xfrm>
                        <a:prstGeom prst="rect">
                          <a:avLst/>
                        </a:prstGeom>
                      </wps:spPr>
                      <wps:style>
                        <a:lnRef idx="2">
                          <a:schemeClr val="dk1"/>
                        </a:lnRef>
                        <a:fillRef idx="1">
                          <a:schemeClr val="lt1"/>
                        </a:fillRef>
                        <a:effectRef idx="0">
                          <a:schemeClr val="dk1"/>
                        </a:effectRef>
                        <a:fontRef idx="minor">
                          <a:schemeClr val="dk1"/>
                        </a:fontRef>
                      </wps:style>
                      <wps:txbx>
                        <w:txbxContent>
                          <w:p w14:paraId="0C9DE1B0" w14:textId="77777777" w:rsidR="003F2D76" w:rsidRDefault="003F2D76" w:rsidP="006D18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8FD552" id="Rectangle 12" o:spid="_x0000_s1026" style="position:absolute;margin-left:274.95pt;margin-top:2.4pt;width:9.45pt;height:8.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" fillcolor="white [3201]" strokecolor="black [3200]" strokeweight="2pt">
                <v:textbox>
                  <w:txbxContent>
                    <w:p w14:paraId="0C9DE1B0" w14:textId="77777777" w:rsidR="003F2D76" w:rsidRDefault="003F2D76" w:rsidP="006D1808">
                      <w:pPr>
                        <w:jc w:val="center"/>
                      </w:pPr>
                    </w:p>
                  </w:txbxContent>
                </v:textbox>
              </v:rect>
            </w:pict>
          </mc:Fallback>
        </mc:AlternateContent>
      </w:r>
      <w:r>
        <w:rPr>
          <w:noProof/>
        </w:rPr>
        <mc:AlternateContent>
          <mc:Choice Requires="wps">
            <w:drawing>
              <wp:anchor distT="0" distB="0" distL="114300" distR="114300" simplePos="0" relativeHeight="251676672" behindDoc="0" locked="0" layoutInCell="1" allowOverlap="1" wp14:anchorId="0F99B252" wp14:editId="165AAA91">
                <wp:simplePos x="0" y="0"/>
                <wp:positionH relativeFrom="column">
                  <wp:posOffset>1641753</wp:posOffset>
                </wp:positionH>
                <wp:positionV relativeFrom="paragraph">
                  <wp:posOffset>35560</wp:posOffset>
                </wp:positionV>
                <wp:extent cx="120433" cy="107052"/>
                <wp:effectExtent l="0" t="0" r="13335" b="26670"/>
                <wp:wrapNone/>
                <wp:docPr id="10" name="Rectangle 10"/>
                <wp:cNvGraphicFramePr/>
                <a:graphic xmlns:a="http://schemas.openxmlformats.org/drawingml/2006/main">
                  <a:graphicData uri="http://schemas.microsoft.com/office/word/2010/wordprocessingShape">
                    <wps:wsp>
                      <wps:cNvSpPr/>
                      <wps:spPr>
                        <a:xfrm>
                          <a:off x="0" y="0"/>
                          <a:ext cx="120433" cy="107052"/>
                        </a:xfrm>
                        <a:prstGeom prst="rect">
                          <a:avLst/>
                        </a:prstGeom>
                      </wps:spPr>
                      <wps:style>
                        <a:lnRef idx="2">
                          <a:schemeClr val="dk1"/>
                        </a:lnRef>
                        <a:fillRef idx="1">
                          <a:schemeClr val="lt1"/>
                        </a:fillRef>
                        <a:effectRef idx="0">
                          <a:schemeClr val="dk1"/>
                        </a:effectRef>
                        <a:fontRef idx="minor">
                          <a:schemeClr val="dk1"/>
                        </a:fontRef>
                      </wps:style>
                      <wps:txbx>
                        <w:txbxContent>
                          <w:p w14:paraId="1C5E36BB" w14:textId="77777777" w:rsidR="003F2D76" w:rsidRDefault="003F2D76" w:rsidP="006D18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99B252" id="Rectangle 10" o:spid="_x0000_s1027" style="position:absolute;margin-left:129.25pt;margin-top:2.8pt;width:9.5pt;height:8.4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" fillcolor="white [3201]" strokecolor="black [3200]" strokeweight="2pt">
                <v:textbox>
                  <w:txbxContent>
                    <w:p w14:paraId="1C5E36BB" w14:textId="77777777" w:rsidR="003F2D76" w:rsidRDefault="003F2D76" w:rsidP="006D1808">
                      <w:pPr>
                        <w:jc w:val="center"/>
                      </w:pPr>
                    </w:p>
                  </w:txbxContent>
                </v:textbox>
              </v:rect>
            </w:pict>
          </mc:Fallback>
        </mc:AlternateContent>
      </w:r>
      <w:r>
        <w:t xml:space="preserve">Type of Business: </w:t>
      </w:r>
      <w:r>
        <w:tab/>
      </w:r>
      <w:r>
        <w:tab/>
        <w:t>Corporation</w:t>
      </w:r>
      <w:r>
        <w:tab/>
      </w:r>
      <w:r>
        <w:tab/>
      </w:r>
      <w:r>
        <w:tab/>
        <w:t>Partnership</w:t>
      </w:r>
    </w:p>
    <w:p w14:paraId="7A427955" w14:textId="77777777" w:rsidR="006D1808" w:rsidRDefault="006D1808" w:rsidP="006D1808">
      <w:r>
        <w:rPr>
          <w:noProof/>
        </w:rPr>
        <mc:AlternateContent>
          <mc:Choice Requires="wps">
            <w:drawing>
              <wp:anchor distT="0" distB="0" distL="114300" distR="114300" simplePos="0" relativeHeight="251679744" behindDoc="0" locked="0" layoutInCell="1" allowOverlap="1" wp14:anchorId="2F4E27B0" wp14:editId="64554874">
                <wp:simplePos x="0" y="0"/>
                <wp:positionH relativeFrom="column">
                  <wp:posOffset>3493135</wp:posOffset>
                </wp:positionH>
                <wp:positionV relativeFrom="paragraph">
                  <wp:posOffset>41910</wp:posOffset>
                </wp:positionV>
                <wp:extent cx="120015" cy="106680"/>
                <wp:effectExtent l="0" t="0" r="13335" b="26670"/>
                <wp:wrapNone/>
                <wp:docPr id="13" name="Rectangle 13"/>
                <wp:cNvGraphicFramePr/>
                <a:graphic xmlns:a="http://schemas.openxmlformats.org/drawingml/2006/main">
                  <a:graphicData uri="http://schemas.microsoft.com/office/word/2010/wordprocessingShape">
                    <wps:wsp>
                      <wps:cNvSpPr/>
                      <wps:spPr>
                        <a:xfrm>
                          <a:off x="0" y="0"/>
                          <a:ext cx="120015" cy="106680"/>
                        </a:xfrm>
                        <a:prstGeom prst="rect">
                          <a:avLst/>
                        </a:prstGeom>
                      </wps:spPr>
                      <wps:style>
                        <a:lnRef idx="2">
                          <a:schemeClr val="dk1"/>
                        </a:lnRef>
                        <a:fillRef idx="1">
                          <a:schemeClr val="lt1"/>
                        </a:fillRef>
                        <a:effectRef idx="0">
                          <a:schemeClr val="dk1"/>
                        </a:effectRef>
                        <a:fontRef idx="minor">
                          <a:schemeClr val="dk1"/>
                        </a:fontRef>
                      </wps:style>
                      <wps:txbx>
                        <w:txbxContent>
                          <w:p w14:paraId="26E5B2C3" w14:textId="77777777" w:rsidR="003F2D76" w:rsidRDefault="003F2D76" w:rsidP="006D18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4E27B0" id="Rectangle 13" o:spid="_x0000_s1028" style="position:absolute;margin-left:275.05pt;margin-top:3.3pt;width:9.45pt;height:8.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" fillcolor="white [3201]" strokecolor="black [3200]" strokeweight="2pt">
                <v:textbox>
                  <w:txbxContent>
                    <w:p w14:paraId="26E5B2C3" w14:textId="77777777" w:rsidR="003F2D76" w:rsidRDefault="003F2D76" w:rsidP="006D1808">
                      <w:pPr>
                        <w:jc w:val="center"/>
                      </w:pPr>
                    </w:p>
                  </w:txbxContent>
                </v:textbox>
              </v:rect>
            </w:pict>
          </mc:Fallback>
        </mc:AlternateContent>
      </w:r>
      <w:r>
        <w:rPr>
          <w:noProof/>
        </w:rPr>
        <mc:AlternateContent>
          <mc:Choice Requires="wps">
            <w:drawing>
              <wp:anchor distT="0" distB="0" distL="114300" distR="114300" simplePos="0" relativeHeight="251677696" behindDoc="0" locked="0" layoutInCell="1" allowOverlap="1" wp14:anchorId="36C968DA" wp14:editId="67C83D72">
                <wp:simplePos x="0" y="0"/>
                <wp:positionH relativeFrom="column">
                  <wp:posOffset>1642110</wp:posOffset>
                </wp:positionH>
                <wp:positionV relativeFrom="paragraph">
                  <wp:posOffset>41910</wp:posOffset>
                </wp:positionV>
                <wp:extent cx="120015" cy="106680"/>
                <wp:effectExtent l="0" t="0" r="13335" b="26670"/>
                <wp:wrapNone/>
                <wp:docPr id="11" name="Rectangle 11"/>
                <wp:cNvGraphicFramePr/>
                <a:graphic xmlns:a="http://schemas.openxmlformats.org/drawingml/2006/main">
                  <a:graphicData uri="http://schemas.microsoft.com/office/word/2010/wordprocessingShape">
                    <wps:wsp>
                      <wps:cNvSpPr/>
                      <wps:spPr>
                        <a:xfrm>
                          <a:off x="0" y="0"/>
                          <a:ext cx="120015" cy="106680"/>
                        </a:xfrm>
                        <a:prstGeom prst="rect">
                          <a:avLst/>
                        </a:prstGeom>
                      </wps:spPr>
                      <wps:style>
                        <a:lnRef idx="2">
                          <a:schemeClr val="dk1"/>
                        </a:lnRef>
                        <a:fillRef idx="1">
                          <a:schemeClr val="lt1"/>
                        </a:fillRef>
                        <a:effectRef idx="0">
                          <a:schemeClr val="dk1"/>
                        </a:effectRef>
                        <a:fontRef idx="minor">
                          <a:schemeClr val="dk1"/>
                        </a:fontRef>
                      </wps:style>
                      <wps:txbx>
                        <w:txbxContent>
                          <w:p w14:paraId="1F9CED69" w14:textId="77777777" w:rsidR="003F2D76" w:rsidRDefault="003F2D76" w:rsidP="006D18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C968DA" id="Rectangle 11" o:spid="_x0000_s1029" style="position:absolute;margin-left:129.3pt;margin-top:3.3pt;width:9.45pt;height:8.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" fillcolor="white [3201]" strokecolor="black [3200]" strokeweight="2pt">
                <v:textbox>
                  <w:txbxContent>
                    <w:p w14:paraId="1F9CED69" w14:textId="77777777" w:rsidR="003F2D76" w:rsidRDefault="003F2D76" w:rsidP="006D1808">
                      <w:pPr>
                        <w:jc w:val="center"/>
                      </w:pPr>
                    </w:p>
                  </w:txbxContent>
                </v:textbox>
              </v:rect>
            </w:pict>
          </mc:Fallback>
        </mc:AlternateContent>
      </w:r>
      <w:r>
        <w:tab/>
      </w:r>
      <w:r>
        <w:tab/>
      </w:r>
      <w:r>
        <w:tab/>
      </w:r>
      <w:r>
        <w:tab/>
        <w:t>Sole Proprietorship</w:t>
      </w:r>
      <w:r>
        <w:tab/>
      </w:r>
      <w:r>
        <w:tab/>
        <w:t>Joint Venture</w:t>
      </w:r>
      <w:r>
        <w:tab/>
      </w:r>
    </w:p>
    <w:p w14:paraId="6335A32B" w14:textId="77777777" w:rsidR="006D1808" w:rsidRDefault="006D1808" w:rsidP="006D1808"/>
    <w:p w14:paraId="1BC19B0A" w14:textId="77777777" w:rsidR="006D1808" w:rsidRDefault="006D1808" w:rsidP="006D1808">
      <w:r>
        <w:t>Attached is the following documentation as evidence of status:</w:t>
      </w:r>
    </w:p>
    <w:p w14:paraId="6D65901E" w14:textId="77777777" w:rsidR="006D1808" w:rsidRDefault="006D1808" w:rsidP="006D1808"/>
    <w:p w14:paraId="6C56C5A8" w14:textId="77777777" w:rsidR="006D1808" w:rsidRDefault="006D1808" w:rsidP="006D1808">
      <w:r>
        <w:rPr>
          <w:b/>
        </w:rPr>
        <w:t>For Business claiming status as a Section 3 resident-owned enterprise:</w:t>
      </w:r>
    </w:p>
    <w:p w14:paraId="57E9BA7C" w14:textId="77777777" w:rsidR="006D1808" w:rsidRDefault="006D1808" w:rsidP="006D1808">
      <w:r>
        <w:rPr>
          <w:noProof/>
        </w:rPr>
        <mc:AlternateContent>
          <mc:Choice Requires="wps">
            <w:drawing>
              <wp:anchor distT="0" distB="0" distL="114300" distR="114300" simplePos="0" relativeHeight="251682816" behindDoc="0" locked="0" layoutInCell="1" allowOverlap="1" wp14:anchorId="07EA3ED8" wp14:editId="4079A4AF">
                <wp:simplePos x="0" y="0"/>
                <wp:positionH relativeFrom="column">
                  <wp:posOffset>3023870</wp:posOffset>
                </wp:positionH>
                <wp:positionV relativeFrom="paragraph">
                  <wp:posOffset>15240</wp:posOffset>
                </wp:positionV>
                <wp:extent cx="120015" cy="106680"/>
                <wp:effectExtent l="0" t="0" r="13335" b="26670"/>
                <wp:wrapNone/>
                <wp:docPr id="16" name="Rectangle 16"/>
                <wp:cNvGraphicFramePr/>
                <a:graphic xmlns:a="http://schemas.openxmlformats.org/drawingml/2006/main">
                  <a:graphicData uri="http://schemas.microsoft.com/office/word/2010/wordprocessingShape">
                    <wps:wsp>
                      <wps:cNvSpPr/>
                      <wps:spPr>
                        <a:xfrm>
                          <a:off x="0" y="0"/>
                          <a:ext cx="120015" cy="106680"/>
                        </a:xfrm>
                        <a:prstGeom prst="rect">
                          <a:avLst/>
                        </a:prstGeom>
                      </wps:spPr>
                      <wps:style>
                        <a:lnRef idx="2">
                          <a:schemeClr val="dk1"/>
                        </a:lnRef>
                        <a:fillRef idx="1">
                          <a:schemeClr val="lt1"/>
                        </a:fillRef>
                        <a:effectRef idx="0">
                          <a:schemeClr val="dk1"/>
                        </a:effectRef>
                        <a:fontRef idx="minor">
                          <a:schemeClr val="dk1"/>
                        </a:fontRef>
                      </wps:style>
                      <wps:txbx>
                        <w:txbxContent>
                          <w:p w14:paraId="2EA33C1B" w14:textId="77777777" w:rsidR="003F2D76" w:rsidRDefault="003F2D76" w:rsidP="006D18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EA3ED8" id="Rectangle 16" o:spid="_x0000_s1030" style="position:absolute;margin-left:238.1pt;margin-top:1.2pt;width:9.45pt;height:8.4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" fillcolor="white [3201]" strokecolor="black [3200]" strokeweight="2pt">
                <v:textbox>
                  <w:txbxContent>
                    <w:p w14:paraId="2EA33C1B" w14:textId="77777777" w:rsidR="003F2D76" w:rsidRDefault="003F2D76" w:rsidP="006D1808">
                      <w:pPr>
                        <w:jc w:val="center"/>
                      </w:pPr>
                    </w:p>
                  </w:txbxContent>
                </v:textbox>
              </v:rect>
            </w:pict>
          </mc:Fallback>
        </mc:AlternateContent>
      </w:r>
      <w:r>
        <w:rPr>
          <w:noProof/>
        </w:rPr>
        <mc:AlternateContent>
          <mc:Choice Requires="wps">
            <w:drawing>
              <wp:anchor distT="0" distB="0" distL="114300" distR="114300" simplePos="0" relativeHeight="251680768" behindDoc="0" locked="0" layoutInCell="1" allowOverlap="1" wp14:anchorId="15AF9A9A" wp14:editId="0CCAD54C">
                <wp:simplePos x="0" y="0"/>
                <wp:positionH relativeFrom="column">
                  <wp:posOffset>276860</wp:posOffset>
                </wp:positionH>
                <wp:positionV relativeFrom="paragraph">
                  <wp:posOffset>20320</wp:posOffset>
                </wp:positionV>
                <wp:extent cx="120015" cy="106680"/>
                <wp:effectExtent l="0" t="0" r="13335" b="26670"/>
                <wp:wrapNone/>
                <wp:docPr id="14" name="Rectangle 14"/>
                <wp:cNvGraphicFramePr/>
                <a:graphic xmlns:a="http://schemas.openxmlformats.org/drawingml/2006/main">
                  <a:graphicData uri="http://schemas.microsoft.com/office/word/2010/wordprocessingShape">
                    <wps:wsp>
                      <wps:cNvSpPr/>
                      <wps:spPr>
                        <a:xfrm>
                          <a:off x="0" y="0"/>
                          <a:ext cx="120015" cy="106680"/>
                        </a:xfrm>
                        <a:prstGeom prst="rect">
                          <a:avLst/>
                        </a:prstGeom>
                      </wps:spPr>
                      <wps:style>
                        <a:lnRef idx="2">
                          <a:schemeClr val="dk1"/>
                        </a:lnRef>
                        <a:fillRef idx="1">
                          <a:schemeClr val="lt1"/>
                        </a:fillRef>
                        <a:effectRef idx="0">
                          <a:schemeClr val="dk1"/>
                        </a:effectRef>
                        <a:fontRef idx="minor">
                          <a:schemeClr val="dk1"/>
                        </a:fontRef>
                      </wps:style>
                      <wps:txbx>
                        <w:txbxContent>
                          <w:p w14:paraId="556719E0" w14:textId="77777777" w:rsidR="003F2D76" w:rsidRDefault="003F2D76" w:rsidP="006D18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AF9A9A" id="Rectangle 14" o:spid="_x0000_s1031" style="position:absolute;margin-left:21.8pt;margin-top:1.6pt;width:9.45pt;height:8.4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" fillcolor="white [3201]" strokecolor="black [3200]" strokeweight="2pt">
                <v:textbox>
                  <w:txbxContent>
                    <w:p w14:paraId="556719E0" w14:textId="77777777" w:rsidR="003F2D76" w:rsidRDefault="003F2D76" w:rsidP="006D1808">
                      <w:pPr>
                        <w:jc w:val="center"/>
                      </w:pPr>
                    </w:p>
                  </w:txbxContent>
                </v:textbox>
              </v:rect>
            </w:pict>
          </mc:Fallback>
        </mc:AlternateContent>
      </w:r>
      <w:r>
        <w:tab/>
        <w:t>Copy of resident lease</w:t>
      </w:r>
      <w:r>
        <w:tab/>
      </w:r>
      <w:r>
        <w:tab/>
      </w:r>
      <w:r>
        <w:tab/>
      </w:r>
      <w:r>
        <w:tab/>
        <w:t>Copy of receipt of public assistance</w:t>
      </w:r>
    </w:p>
    <w:p w14:paraId="3CA41C03" w14:textId="77777777" w:rsidR="006D1808" w:rsidRDefault="006D1808" w:rsidP="006D1808">
      <w:r>
        <w:rPr>
          <w:noProof/>
        </w:rPr>
        <mc:AlternateContent>
          <mc:Choice Requires="wps">
            <w:drawing>
              <wp:anchor distT="0" distB="0" distL="114300" distR="114300" simplePos="0" relativeHeight="251683840" behindDoc="0" locked="0" layoutInCell="1" allowOverlap="1" wp14:anchorId="5C6585CC" wp14:editId="3DCABDFF">
                <wp:simplePos x="0" y="0"/>
                <wp:positionH relativeFrom="column">
                  <wp:posOffset>3025140</wp:posOffset>
                </wp:positionH>
                <wp:positionV relativeFrom="paragraph">
                  <wp:posOffset>26670</wp:posOffset>
                </wp:positionV>
                <wp:extent cx="120015" cy="106680"/>
                <wp:effectExtent l="0" t="0" r="13335" b="26670"/>
                <wp:wrapNone/>
                <wp:docPr id="17" name="Rectangle 17"/>
                <wp:cNvGraphicFramePr/>
                <a:graphic xmlns:a="http://schemas.openxmlformats.org/drawingml/2006/main">
                  <a:graphicData uri="http://schemas.microsoft.com/office/word/2010/wordprocessingShape">
                    <wps:wsp>
                      <wps:cNvSpPr/>
                      <wps:spPr>
                        <a:xfrm>
                          <a:off x="0" y="0"/>
                          <a:ext cx="120015" cy="106680"/>
                        </a:xfrm>
                        <a:prstGeom prst="rect">
                          <a:avLst/>
                        </a:prstGeom>
                      </wps:spPr>
                      <wps:style>
                        <a:lnRef idx="2">
                          <a:schemeClr val="dk1"/>
                        </a:lnRef>
                        <a:fillRef idx="1">
                          <a:schemeClr val="lt1"/>
                        </a:fillRef>
                        <a:effectRef idx="0">
                          <a:schemeClr val="dk1"/>
                        </a:effectRef>
                        <a:fontRef idx="minor">
                          <a:schemeClr val="dk1"/>
                        </a:fontRef>
                      </wps:style>
                      <wps:txbx>
                        <w:txbxContent>
                          <w:p w14:paraId="332439AB" w14:textId="77777777" w:rsidR="003F2D76" w:rsidRDefault="003F2D76" w:rsidP="006D18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6585CC" id="Rectangle 17" o:spid="_x0000_s1032" style="position:absolute;margin-left:238.2pt;margin-top:2.1pt;width:9.45pt;height:8.4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" fillcolor="white [3201]" strokecolor="black [3200]" strokeweight="2pt">
                <v:textbox>
                  <w:txbxContent>
                    <w:p w14:paraId="332439AB" w14:textId="77777777" w:rsidR="003F2D76" w:rsidRDefault="003F2D76" w:rsidP="006D1808">
                      <w:pPr>
                        <w:jc w:val="center"/>
                      </w:pPr>
                    </w:p>
                  </w:txbxContent>
                </v:textbox>
              </v:rect>
            </w:pict>
          </mc:Fallback>
        </mc:AlternateContent>
      </w:r>
      <w:r>
        <w:rPr>
          <w:noProof/>
        </w:rPr>
        <mc:AlternateContent>
          <mc:Choice Requires="wps">
            <w:drawing>
              <wp:anchor distT="0" distB="0" distL="114300" distR="114300" simplePos="0" relativeHeight="251681792" behindDoc="0" locked="0" layoutInCell="1" allowOverlap="1" wp14:anchorId="25E7C624" wp14:editId="47A91923">
                <wp:simplePos x="0" y="0"/>
                <wp:positionH relativeFrom="column">
                  <wp:posOffset>277495</wp:posOffset>
                </wp:positionH>
                <wp:positionV relativeFrom="paragraph">
                  <wp:posOffset>26670</wp:posOffset>
                </wp:positionV>
                <wp:extent cx="120015" cy="106680"/>
                <wp:effectExtent l="0" t="0" r="13335" b="26670"/>
                <wp:wrapNone/>
                <wp:docPr id="15" name="Rectangle 15"/>
                <wp:cNvGraphicFramePr/>
                <a:graphic xmlns:a="http://schemas.openxmlformats.org/drawingml/2006/main">
                  <a:graphicData uri="http://schemas.microsoft.com/office/word/2010/wordprocessingShape">
                    <wps:wsp>
                      <wps:cNvSpPr/>
                      <wps:spPr>
                        <a:xfrm>
                          <a:off x="0" y="0"/>
                          <a:ext cx="120015" cy="106680"/>
                        </a:xfrm>
                        <a:prstGeom prst="rect">
                          <a:avLst/>
                        </a:prstGeom>
                      </wps:spPr>
                      <wps:style>
                        <a:lnRef idx="2">
                          <a:schemeClr val="dk1"/>
                        </a:lnRef>
                        <a:fillRef idx="1">
                          <a:schemeClr val="lt1"/>
                        </a:fillRef>
                        <a:effectRef idx="0">
                          <a:schemeClr val="dk1"/>
                        </a:effectRef>
                        <a:fontRef idx="minor">
                          <a:schemeClr val="dk1"/>
                        </a:fontRef>
                      </wps:style>
                      <wps:txbx>
                        <w:txbxContent>
                          <w:p w14:paraId="1914F726" w14:textId="77777777" w:rsidR="003F2D76" w:rsidRDefault="003F2D76" w:rsidP="006D18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E7C624" id="Rectangle 15" o:spid="_x0000_s1033" style="position:absolute;margin-left:21.85pt;margin-top:2.1pt;width:9.45pt;height:8.4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" fillcolor="white [3201]" strokecolor="black [3200]" strokeweight="2pt">
                <v:textbox>
                  <w:txbxContent>
                    <w:p w14:paraId="1914F726" w14:textId="77777777" w:rsidR="003F2D76" w:rsidRDefault="003F2D76" w:rsidP="006D1808">
                      <w:pPr>
                        <w:jc w:val="center"/>
                      </w:pPr>
                    </w:p>
                  </w:txbxContent>
                </v:textbox>
              </v:rect>
            </w:pict>
          </mc:Fallback>
        </mc:AlternateContent>
      </w:r>
      <w:r>
        <w:tab/>
        <w:t>Copy of evidence in participation</w:t>
      </w:r>
      <w:r>
        <w:tab/>
      </w:r>
      <w:r>
        <w:tab/>
      </w:r>
      <w:r>
        <w:tab/>
      </w:r>
      <w:proofErr w:type="gramStart"/>
      <w:r>
        <w:t>Other</w:t>
      </w:r>
      <w:proofErr w:type="gramEnd"/>
      <w:r>
        <w:t xml:space="preserve"> evidence</w:t>
      </w:r>
    </w:p>
    <w:p w14:paraId="7ED36751" w14:textId="77777777" w:rsidR="006D1808" w:rsidRDefault="006D1808" w:rsidP="006D1808">
      <w:r>
        <w:tab/>
        <w:t>in a public assistance program</w:t>
      </w:r>
    </w:p>
    <w:p w14:paraId="0F2F9287" w14:textId="77777777" w:rsidR="006D1808" w:rsidRDefault="006D1808" w:rsidP="006D1808"/>
    <w:p w14:paraId="2F150183" w14:textId="77777777" w:rsidR="006D1808" w:rsidRDefault="006D1808" w:rsidP="006D1808">
      <w:r>
        <w:rPr>
          <w:b/>
        </w:rPr>
        <w:t>For business entity as applicable:</w:t>
      </w:r>
    </w:p>
    <w:p w14:paraId="53E7C878" w14:textId="37536430" w:rsidR="006D1808" w:rsidRDefault="006D1808" w:rsidP="006D1808">
      <w:r>
        <w:rPr>
          <w:noProof/>
        </w:rPr>
        <mc:AlternateContent>
          <mc:Choice Requires="wps">
            <w:drawing>
              <wp:anchor distT="0" distB="0" distL="114300" distR="114300" simplePos="0" relativeHeight="251688960" behindDoc="0" locked="0" layoutInCell="1" allowOverlap="1" wp14:anchorId="3D36272F" wp14:editId="618A1D40">
                <wp:simplePos x="0" y="0"/>
                <wp:positionH relativeFrom="column">
                  <wp:posOffset>3025140</wp:posOffset>
                </wp:positionH>
                <wp:positionV relativeFrom="paragraph">
                  <wp:posOffset>22860</wp:posOffset>
                </wp:positionV>
                <wp:extent cx="120015" cy="106680"/>
                <wp:effectExtent l="0" t="0" r="13335" b="26670"/>
                <wp:wrapNone/>
                <wp:docPr id="22" name="Rectangle 22"/>
                <wp:cNvGraphicFramePr/>
                <a:graphic xmlns:a="http://schemas.openxmlformats.org/drawingml/2006/main">
                  <a:graphicData uri="http://schemas.microsoft.com/office/word/2010/wordprocessingShape">
                    <wps:wsp>
                      <wps:cNvSpPr/>
                      <wps:spPr>
                        <a:xfrm>
                          <a:off x="0" y="0"/>
                          <a:ext cx="120015" cy="106680"/>
                        </a:xfrm>
                        <a:prstGeom prst="rect">
                          <a:avLst/>
                        </a:prstGeom>
                      </wps:spPr>
                      <wps:style>
                        <a:lnRef idx="2">
                          <a:schemeClr val="dk1"/>
                        </a:lnRef>
                        <a:fillRef idx="1">
                          <a:schemeClr val="lt1"/>
                        </a:fillRef>
                        <a:effectRef idx="0">
                          <a:schemeClr val="dk1"/>
                        </a:effectRef>
                        <a:fontRef idx="minor">
                          <a:schemeClr val="dk1"/>
                        </a:fontRef>
                      </wps:style>
                      <wps:txbx>
                        <w:txbxContent>
                          <w:p w14:paraId="20BD7A05" w14:textId="77777777" w:rsidR="003F2D76" w:rsidRDefault="003F2D76" w:rsidP="006D18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36272F" id="Rectangle 22" o:spid="_x0000_s1034" style="position:absolute;margin-left:238.2pt;margin-top:1.8pt;width:9.45pt;height:8.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" fillcolor="white [3201]" strokecolor="black [3200]" strokeweight="2pt">
                <v:textbox>
                  <w:txbxContent>
                    <w:p w14:paraId="20BD7A05" w14:textId="77777777" w:rsidR="003F2D76" w:rsidRDefault="003F2D76" w:rsidP="006D1808">
                      <w:pPr>
                        <w:jc w:val="center"/>
                      </w:pPr>
                    </w:p>
                  </w:txbxContent>
                </v:textbox>
              </v:rect>
            </w:pict>
          </mc:Fallback>
        </mc:AlternateContent>
      </w:r>
      <w:r>
        <w:rPr>
          <w:noProof/>
        </w:rPr>
        <mc:AlternateContent>
          <mc:Choice Requires="wps">
            <w:drawing>
              <wp:anchor distT="0" distB="0" distL="114300" distR="114300" simplePos="0" relativeHeight="251684864" behindDoc="0" locked="0" layoutInCell="1" allowOverlap="1" wp14:anchorId="0A90FEAA" wp14:editId="77866E23">
                <wp:simplePos x="0" y="0"/>
                <wp:positionH relativeFrom="column">
                  <wp:posOffset>309245</wp:posOffset>
                </wp:positionH>
                <wp:positionV relativeFrom="paragraph">
                  <wp:posOffset>22860</wp:posOffset>
                </wp:positionV>
                <wp:extent cx="120015" cy="106680"/>
                <wp:effectExtent l="0" t="0" r="13335" b="26670"/>
                <wp:wrapNone/>
                <wp:docPr id="18" name="Rectangle 18"/>
                <wp:cNvGraphicFramePr/>
                <a:graphic xmlns:a="http://schemas.openxmlformats.org/drawingml/2006/main">
                  <a:graphicData uri="http://schemas.microsoft.com/office/word/2010/wordprocessingShape">
                    <wps:wsp>
                      <wps:cNvSpPr/>
                      <wps:spPr>
                        <a:xfrm>
                          <a:off x="0" y="0"/>
                          <a:ext cx="120015" cy="106680"/>
                        </a:xfrm>
                        <a:prstGeom prst="rect">
                          <a:avLst/>
                        </a:prstGeom>
                      </wps:spPr>
                      <wps:style>
                        <a:lnRef idx="2">
                          <a:schemeClr val="dk1"/>
                        </a:lnRef>
                        <a:fillRef idx="1">
                          <a:schemeClr val="lt1"/>
                        </a:fillRef>
                        <a:effectRef idx="0">
                          <a:schemeClr val="dk1"/>
                        </a:effectRef>
                        <a:fontRef idx="minor">
                          <a:schemeClr val="dk1"/>
                        </a:fontRef>
                      </wps:style>
                      <wps:txbx>
                        <w:txbxContent>
                          <w:p w14:paraId="0EAC7FD9" w14:textId="77777777" w:rsidR="003F2D76" w:rsidRDefault="003F2D76" w:rsidP="006D18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90FEAA" id="Rectangle 18" o:spid="_x0000_s1035" style="position:absolute;margin-left:24.35pt;margin-top:1.8pt;width:9.45pt;height:8.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" fillcolor="white [3201]" strokecolor="black [3200]" strokeweight="2pt">
                <v:textbox>
                  <w:txbxContent>
                    <w:p w14:paraId="0EAC7FD9" w14:textId="77777777" w:rsidR="003F2D76" w:rsidRDefault="003F2D76" w:rsidP="006D1808">
                      <w:pPr>
                        <w:jc w:val="center"/>
                      </w:pPr>
                    </w:p>
                  </w:txbxContent>
                </v:textbox>
              </v:rect>
            </w:pict>
          </mc:Fallback>
        </mc:AlternateContent>
      </w:r>
      <w:r>
        <w:tab/>
        <w:t>Copy of Articles of Incorporation</w:t>
      </w:r>
      <w:r>
        <w:tab/>
      </w:r>
      <w:r>
        <w:tab/>
      </w:r>
      <w:r>
        <w:tab/>
        <w:t>Certificate of Good Standing</w:t>
      </w:r>
    </w:p>
    <w:p w14:paraId="7E02812D" w14:textId="77777777" w:rsidR="006D1808" w:rsidRDefault="006D1808" w:rsidP="006D1808">
      <w:r>
        <w:rPr>
          <w:noProof/>
        </w:rPr>
        <mc:AlternateContent>
          <mc:Choice Requires="wps">
            <w:drawing>
              <wp:anchor distT="0" distB="0" distL="114300" distR="114300" simplePos="0" relativeHeight="251689984" behindDoc="0" locked="0" layoutInCell="1" allowOverlap="1" wp14:anchorId="7B3C1F42" wp14:editId="4C883291">
                <wp:simplePos x="0" y="0"/>
                <wp:positionH relativeFrom="column">
                  <wp:posOffset>3025140</wp:posOffset>
                </wp:positionH>
                <wp:positionV relativeFrom="paragraph">
                  <wp:posOffset>15240</wp:posOffset>
                </wp:positionV>
                <wp:extent cx="120015" cy="106680"/>
                <wp:effectExtent l="0" t="0" r="13335" b="26670"/>
                <wp:wrapNone/>
                <wp:docPr id="23" name="Rectangle 23"/>
                <wp:cNvGraphicFramePr/>
                <a:graphic xmlns:a="http://schemas.openxmlformats.org/drawingml/2006/main">
                  <a:graphicData uri="http://schemas.microsoft.com/office/word/2010/wordprocessingShape">
                    <wps:wsp>
                      <wps:cNvSpPr/>
                      <wps:spPr>
                        <a:xfrm>
                          <a:off x="0" y="0"/>
                          <a:ext cx="120015" cy="106680"/>
                        </a:xfrm>
                        <a:prstGeom prst="rect">
                          <a:avLst/>
                        </a:prstGeom>
                      </wps:spPr>
                      <wps:style>
                        <a:lnRef idx="2">
                          <a:schemeClr val="dk1"/>
                        </a:lnRef>
                        <a:fillRef idx="1">
                          <a:schemeClr val="lt1"/>
                        </a:fillRef>
                        <a:effectRef idx="0">
                          <a:schemeClr val="dk1"/>
                        </a:effectRef>
                        <a:fontRef idx="minor">
                          <a:schemeClr val="dk1"/>
                        </a:fontRef>
                      </wps:style>
                      <wps:txbx>
                        <w:txbxContent>
                          <w:p w14:paraId="5308605A" w14:textId="77777777" w:rsidR="003F2D76" w:rsidRDefault="003F2D76" w:rsidP="006D18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3C1F42" id="Rectangle 23" o:spid="_x0000_s1036" style="position:absolute;margin-left:238.2pt;margin-top:1.2pt;width:9.45pt;height:8.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" fillcolor="white [3201]" strokecolor="black [3200]" strokeweight="2pt">
                <v:textbox>
                  <w:txbxContent>
                    <w:p w14:paraId="5308605A" w14:textId="77777777" w:rsidR="003F2D76" w:rsidRDefault="003F2D76" w:rsidP="006D1808">
                      <w:pPr>
                        <w:jc w:val="center"/>
                      </w:pPr>
                    </w:p>
                  </w:txbxContent>
                </v:textbox>
              </v:rect>
            </w:pict>
          </mc:Fallback>
        </mc:AlternateContent>
      </w:r>
      <w:r>
        <w:rPr>
          <w:noProof/>
        </w:rPr>
        <mc:AlternateContent>
          <mc:Choice Requires="wps">
            <w:drawing>
              <wp:anchor distT="0" distB="0" distL="114300" distR="114300" simplePos="0" relativeHeight="251685888" behindDoc="0" locked="0" layoutInCell="1" allowOverlap="1" wp14:anchorId="2008CDCD" wp14:editId="0CCC053F">
                <wp:simplePos x="0" y="0"/>
                <wp:positionH relativeFrom="column">
                  <wp:posOffset>308610</wp:posOffset>
                </wp:positionH>
                <wp:positionV relativeFrom="paragraph">
                  <wp:posOffset>15240</wp:posOffset>
                </wp:positionV>
                <wp:extent cx="120015" cy="106680"/>
                <wp:effectExtent l="0" t="0" r="13335" b="26670"/>
                <wp:wrapNone/>
                <wp:docPr id="19" name="Rectangle 19"/>
                <wp:cNvGraphicFramePr/>
                <a:graphic xmlns:a="http://schemas.openxmlformats.org/drawingml/2006/main">
                  <a:graphicData uri="http://schemas.microsoft.com/office/word/2010/wordprocessingShape">
                    <wps:wsp>
                      <wps:cNvSpPr/>
                      <wps:spPr>
                        <a:xfrm>
                          <a:off x="0" y="0"/>
                          <a:ext cx="120015" cy="106680"/>
                        </a:xfrm>
                        <a:prstGeom prst="rect">
                          <a:avLst/>
                        </a:prstGeom>
                      </wps:spPr>
                      <wps:style>
                        <a:lnRef idx="2">
                          <a:schemeClr val="dk1"/>
                        </a:lnRef>
                        <a:fillRef idx="1">
                          <a:schemeClr val="lt1"/>
                        </a:fillRef>
                        <a:effectRef idx="0">
                          <a:schemeClr val="dk1"/>
                        </a:effectRef>
                        <a:fontRef idx="minor">
                          <a:schemeClr val="dk1"/>
                        </a:fontRef>
                      </wps:style>
                      <wps:txbx>
                        <w:txbxContent>
                          <w:p w14:paraId="5C26803C" w14:textId="77777777" w:rsidR="003F2D76" w:rsidRDefault="003F2D76" w:rsidP="006D18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08CDCD" id="Rectangle 19" o:spid="_x0000_s1037" style="position:absolute;margin-left:24.3pt;margin-top:1.2pt;width:9.45pt;height:8.4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" fillcolor="white [3201]" strokecolor="black [3200]" strokeweight="2pt">
                <v:textbox>
                  <w:txbxContent>
                    <w:p w14:paraId="5C26803C" w14:textId="77777777" w:rsidR="003F2D76" w:rsidRDefault="003F2D76" w:rsidP="006D1808">
                      <w:pPr>
                        <w:jc w:val="center"/>
                      </w:pPr>
                    </w:p>
                  </w:txbxContent>
                </v:textbox>
              </v:rect>
            </w:pict>
          </mc:Fallback>
        </mc:AlternateContent>
      </w:r>
      <w:r>
        <w:tab/>
        <w:t>Assumed Business Name Certificate</w:t>
      </w:r>
      <w:r>
        <w:tab/>
      </w:r>
      <w:r>
        <w:tab/>
        <w:t>Partnership Agreement</w:t>
      </w:r>
    </w:p>
    <w:p w14:paraId="41229688" w14:textId="153743B5" w:rsidR="006D1808" w:rsidRDefault="006D1808" w:rsidP="006D1808">
      <w:r>
        <w:rPr>
          <w:noProof/>
        </w:rPr>
        <mc:AlternateContent>
          <mc:Choice Requires="wps">
            <w:drawing>
              <wp:anchor distT="0" distB="0" distL="114300" distR="114300" simplePos="0" relativeHeight="251691008" behindDoc="0" locked="0" layoutInCell="1" allowOverlap="1" wp14:anchorId="09F1F837" wp14:editId="22CBFD8B">
                <wp:simplePos x="0" y="0"/>
                <wp:positionH relativeFrom="column">
                  <wp:posOffset>3025140</wp:posOffset>
                </wp:positionH>
                <wp:positionV relativeFrom="paragraph">
                  <wp:posOffset>12700</wp:posOffset>
                </wp:positionV>
                <wp:extent cx="120015" cy="106680"/>
                <wp:effectExtent l="0" t="0" r="13335" b="26670"/>
                <wp:wrapNone/>
                <wp:docPr id="24" name="Rectangle 24"/>
                <wp:cNvGraphicFramePr/>
                <a:graphic xmlns:a="http://schemas.openxmlformats.org/drawingml/2006/main">
                  <a:graphicData uri="http://schemas.microsoft.com/office/word/2010/wordprocessingShape">
                    <wps:wsp>
                      <wps:cNvSpPr/>
                      <wps:spPr>
                        <a:xfrm>
                          <a:off x="0" y="0"/>
                          <a:ext cx="120015" cy="106680"/>
                        </a:xfrm>
                        <a:prstGeom prst="rect">
                          <a:avLst/>
                        </a:prstGeom>
                      </wps:spPr>
                      <wps:style>
                        <a:lnRef idx="2">
                          <a:schemeClr val="dk1"/>
                        </a:lnRef>
                        <a:fillRef idx="1">
                          <a:schemeClr val="lt1"/>
                        </a:fillRef>
                        <a:effectRef idx="0">
                          <a:schemeClr val="dk1"/>
                        </a:effectRef>
                        <a:fontRef idx="minor">
                          <a:schemeClr val="dk1"/>
                        </a:fontRef>
                      </wps:style>
                      <wps:txbx>
                        <w:txbxContent>
                          <w:p w14:paraId="7868067C" w14:textId="77777777" w:rsidR="003F2D76" w:rsidRDefault="003F2D76" w:rsidP="006D18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F1F837" id="Rectangle 24" o:spid="_x0000_s1038" style="position:absolute;margin-left:238.2pt;margin-top:1pt;width:9.45pt;height:8.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" fillcolor="white [3201]" strokecolor="black [3200]" strokeweight="2pt">
                <v:textbox>
                  <w:txbxContent>
                    <w:p w14:paraId="7868067C" w14:textId="77777777" w:rsidR="003F2D76" w:rsidRDefault="003F2D76" w:rsidP="006D1808">
                      <w:pPr>
                        <w:jc w:val="center"/>
                      </w:pPr>
                    </w:p>
                  </w:txbxContent>
                </v:textbox>
              </v:rect>
            </w:pict>
          </mc:Fallback>
        </mc:AlternateContent>
      </w:r>
      <w:r>
        <w:rPr>
          <w:noProof/>
        </w:rPr>
        <mc:AlternateContent>
          <mc:Choice Requires="wps">
            <w:drawing>
              <wp:anchor distT="0" distB="0" distL="114300" distR="114300" simplePos="0" relativeHeight="251686912" behindDoc="0" locked="0" layoutInCell="1" allowOverlap="1" wp14:anchorId="06CA93BE" wp14:editId="24929620">
                <wp:simplePos x="0" y="0"/>
                <wp:positionH relativeFrom="column">
                  <wp:posOffset>308610</wp:posOffset>
                </wp:positionH>
                <wp:positionV relativeFrom="paragraph">
                  <wp:posOffset>12700</wp:posOffset>
                </wp:positionV>
                <wp:extent cx="120015" cy="106680"/>
                <wp:effectExtent l="0" t="0" r="13335" b="26670"/>
                <wp:wrapNone/>
                <wp:docPr id="20" name="Rectangle 20"/>
                <wp:cNvGraphicFramePr/>
                <a:graphic xmlns:a="http://schemas.openxmlformats.org/drawingml/2006/main">
                  <a:graphicData uri="http://schemas.microsoft.com/office/word/2010/wordprocessingShape">
                    <wps:wsp>
                      <wps:cNvSpPr/>
                      <wps:spPr>
                        <a:xfrm>
                          <a:off x="0" y="0"/>
                          <a:ext cx="120015" cy="106680"/>
                        </a:xfrm>
                        <a:prstGeom prst="rect">
                          <a:avLst/>
                        </a:prstGeom>
                      </wps:spPr>
                      <wps:style>
                        <a:lnRef idx="2">
                          <a:schemeClr val="dk1"/>
                        </a:lnRef>
                        <a:fillRef idx="1">
                          <a:schemeClr val="lt1"/>
                        </a:fillRef>
                        <a:effectRef idx="0">
                          <a:schemeClr val="dk1"/>
                        </a:effectRef>
                        <a:fontRef idx="minor">
                          <a:schemeClr val="dk1"/>
                        </a:fontRef>
                      </wps:style>
                      <wps:txbx>
                        <w:txbxContent>
                          <w:p w14:paraId="75104845" w14:textId="77777777" w:rsidR="003F2D76" w:rsidRDefault="003F2D76" w:rsidP="006D18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CA93BE" id="Rectangle 20" o:spid="_x0000_s1039" style="position:absolute;margin-left:24.3pt;margin-top:1pt;width:9.45pt;height:8.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" fillcolor="white [3201]" strokecolor="black [3200]" strokeweight="2pt">
                <v:textbox>
                  <w:txbxContent>
                    <w:p w14:paraId="75104845" w14:textId="77777777" w:rsidR="003F2D76" w:rsidRDefault="003F2D76" w:rsidP="006D1808">
                      <w:pPr>
                        <w:jc w:val="center"/>
                      </w:pPr>
                    </w:p>
                  </w:txbxContent>
                </v:textbox>
              </v:rect>
            </w:pict>
          </mc:Fallback>
        </mc:AlternateContent>
      </w:r>
      <w:r>
        <w:tab/>
        <w:t>List of owners/stockholders and</w:t>
      </w:r>
      <w:r>
        <w:tab/>
      </w:r>
      <w:r>
        <w:tab/>
      </w:r>
      <w:r>
        <w:tab/>
        <w:t>Corporation Annual Report</w:t>
      </w:r>
    </w:p>
    <w:p w14:paraId="66F5AA8F" w14:textId="77777777" w:rsidR="006D1808" w:rsidRDefault="006D1808" w:rsidP="006D1808">
      <w:r>
        <w:rPr>
          <w:noProof/>
        </w:rPr>
        <mc:AlternateContent>
          <mc:Choice Requires="wps">
            <w:drawing>
              <wp:anchor distT="0" distB="0" distL="114300" distR="114300" simplePos="0" relativeHeight="251692032" behindDoc="0" locked="0" layoutInCell="1" allowOverlap="1" wp14:anchorId="269602A6" wp14:editId="63F0568C">
                <wp:simplePos x="0" y="0"/>
                <wp:positionH relativeFrom="column">
                  <wp:posOffset>3025140</wp:posOffset>
                </wp:positionH>
                <wp:positionV relativeFrom="paragraph">
                  <wp:posOffset>22860</wp:posOffset>
                </wp:positionV>
                <wp:extent cx="120015" cy="106680"/>
                <wp:effectExtent l="0" t="0" r="13335" b="26670"/>
                <wp:wrapNone/>
                <wp:docPr id="25" name="Rectangle 25"/>
                <wp:cNvGraphicFramePr/>
                <a:graphic xmlns:a="http://schemas.openxmlformats.org/drawingml/2006/main">
                  <a:graphicData uri="http://schemas.microsoft.com/office/word/2010/wordprocessingShape">
                    <wps:wsp>
                      <wps:cNvSpPr/>
                      <wps:spPr>
                        <a:xfrm>
                          <a:off x="0" y="0"/>
                          <a:ext cx="120015" cy="106680"/>
                        </a:xfrm>
                        <a:prstGeom prst="rect">
                          <a:avLst/>
                        </a:prstGeom>
                      </wps:spPr>
                      <wps:style>
                        <a:lnRef idx="2">
                          <a:schemeClr val="dk1"/>
                        </a:lnRef>
                        <a:fillRef idx="1">
                          <a:schemeClr val="lt1"/>
                        </a:fillRef>
                        <a:effectRef idx="0">
                          <a:schemeClr val="dk1"/>
                        </a:effectRef>
                        <a:fontRef idx="minor">
                          <a:schemeClr val="dk1"/>
                        </a:fontRef>
                      </wps:style>
                      <wps:txbx>
                        <w:txbxContent>
                          <w:p w14:paraId="10AE68EB" w14:textId="77777777" w:rsidR="003F2D76" w:rsidRDefault="003F2D76" w:rsidP="006D18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9602A6" id="Rectangle 25" o:spid="_x0000_s1040" style="position:absolute;margin-left:238.2pt;margin-top:1.8pt;width:9.45pt;height:8.4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" fillcolor="white [3201]" strokecolor="black [3200]" strokeweight="2pt">
                <v:textbox>
                  <w:txbxContent>
                    <w:p w14:paraId="10AE68EB" w14:textId="77777777" w:rsidR="003F2D76" w:rsidRDefault="003F2D76" w:rsidP="006D1808">
                      <w:pPr>
                        <w:jc w:val="center"/>
                      </w:pPr>
                    </w:p>
                  </w:txbxContent>
                </v:textbox>
              </v:rect>
            </w:pict>
          </mc:Fallback>
        </mc:AlternateContent>
      </w:r>
      <w:r>
        <w:tab/>
        <w:t xml:space="preserve">  % ownership of each</w:t>
      </w:r>
      <w:r>
        <w:tab/>
      </w:r>
      <w:r>
        <w:tab/>
      </w:r>
      <w:r>
        <w:tab/>
      </w:r>
      <w:r>
        <w:tab/>
        <w:t>Latest Board minutes appointing officers</w:t>
      </w:r>
    </w:p>
    <w:p w14:paraId="799D10E7" w14:textId="77777777" w:rsidR="006D1808" w:rsidRDefault="006D1808" w:rsidP="006D1808">
      <w:r>
        <w:rPr>
          <w:noProof/>
        </w:rPr>
        <mc:AlternateContent>
          <mc:Choice Requires="wps">
            <w:drawing>
              <wp:anchor distT="0" distB="0" distL="114300" distR="114300" simplePos="0" relativeHeight="251693056" behindDoc="0" locked="0" layoutInCell="1" allowOverlap="1" wp14:anchorId="16351433" wp14:editId="0D54AC1E">
                <wp:simplePos x="0" y="0"/>
                <wp:positionH relativeFrom="column">
                  <wp:posOffset>3025140</wp:posOffset>
                </wp:positionH>
                <wp:positionV relativeFrom="paragraph">
                  <wp:posOffset>10795</wp:posOffset>
                </wp:positionV>
                <wp:extent cx="120015" cy="106680"/>
                <wp:effectExtent l="0" t="0" r="13335" b="26670"/>
                <wp:wrapNone/>
                <wp:docPr id="26" name="Rectangle 26"/>
                <wp:cNvGraphicFramePr/>
                <a:graphic xmlns:a="http://schemas.openxmlformats.org/drawingml/2006/main">
                  <a:graphicData uri="http://schemas.microsoft.com/office/word/2010/wordprocessingShape">
                    <wps:wsp>
                      <wps:cNvSpPr/>
                      <wps:spPr>
                        <a:xfrm>
                          <a:off x="0" y="0"/>
                          <a:ext cx="120015" cy="106680"/>
                        </a:xfrm>
                        <a:prstGeom prst="rect">
                          <a:avLst/>
                        </a:prstGeom>
                      </wps:spPr>
                      <wps:style>
                        <a:lnRef idx="2">
                          <a:schemeClr val="dk1"/>
                        </a:lnRef>
                        <a:fillRef idx="1">
                          <a:schemeClr val="lt1"/>
                        </a:fillRef>
                        <a:effectRef idx="0">
                          <a:schemeClr val="dk1"/>
                        </a:effectRef>
                        <a:fontRef idx="minor">
                          <a:schemeClr val="dk1"/>
                        </a:fontRef>
                      </wps:style>
                      <wps:txbx>
                        <w:txbxContent>
                          <w:p w14:paraId="0B59A865" w14:textId="77777777" w:rsidR="003F2D76" w:rsidRDefault="003F2D76" w:rsidP="006D18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351433" id="Rectangle 26" o:spid="_x0000_s1041" style="position:absolute;margin-left:238.2pt;margin-top:.85pt;width:9.45pt;height:8.4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" fillcolor="white [3201]" strokecolor="black [3200]" strokeweight="2pt">
                <v:textbox>
                  <w:txbxContent>
                    <w:p w14:paraId="0B59A865" w14:textId="77777777" w:rsidR="003F2D76" w:rsidRDefault="003F2D76" w:rsidP="006D1808">
                      <w:pPr>
                        <w:jc w:val="center"/>
                      </w:pPr>
                    </w:p>
                  </w:txbxContent>
                </v:textbox>
              </v:rect>
            </w:pict>
          </mc:Fallback>
        </mc:AlternateContent>
      </w:r>
      <w:r>
        <w:rPr>
          <w:noProof/>
        </w:rPr>
        <mc:AlternateContent>
          <mc:Choice Requires="wps">
            <w:drawing>
              <wp:anchor distT="0" distB="0" distL="114300" distR="114300" simplePos="0" relativeHeight="251687936" behindDoc="0" locked="0" layoutInCell="1" allowOverlap="1" wp14:anchorId="045BA83C" wp14:editId="4B51B527">
                <wp:simplePos x="0" y="0"/>
                <wp:positionH relativeFrom="column">
                  <wp:posOffset>308610</wp:posOffset>
                </wp:positionH>
                <wp:positionV relativeFrom="paragraph">
                  <wp:posOffset>10795</wp:posOffset>
                </wp:positionV>
                <wp:extent cx="120015" cy="106680"/>
                <wp:effectExtent l="0" t="0" r="13335" b="26670"/>
                <wp:wrapNone/>
                <wp:docPr id="21" name="Rectangle 21"/>
                <wp:cNvGraphicFramePr/>
                <a:graphic xmlns:a="http://schemas.openxmlformats.org/drawingml/2006/main">
                  <a:graphicData uri="http://schemas.microsoft.com/office/word/2010/wordprocessingShape">
                    <wps:wsp>
                      <wps:cNvSpPr/>
                      <wps:spPr>
                        <a:xfrm>
                          <a:off x="0" y="0"/>
                          <a:ext cx="120015" cy="106680"/>
                        </a:xfrm>
                        <a:prstGeom prst="rect">
                          <a:avLst/>
                        </a:prstGeom>
                      </wps:spPr>
                      <wps:style>
                        <a:lnRef idx="2">
                          <a:schemeClr val="dk1"/>
                        </a:lnRef>
                        <a:fillRef idx="1">
                          <a:schemeClr val="lt1"/>
                        </a:fillRef>
                        <a:effectRef idx="0">
                          <a:schemeClr val="dk1"/>
                        </a:effectRef>
                        <a:fontRef idx="minor">
                          <a:schemeClr val="dk1"/>
                        </a:fontRef>
                      </wps:style>
                      <wps:txbx>
                        <w:txbxContent>
                          <w:p w14:paraId="0B7D2579" w14:textId="77777777" w:rsidR="003F2D76" w:rsidRDefault="003F2D76" w:rsidP="006D18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5BA83C" id="Rectangle 21" o:spid="_x0000_s1042" style="position:absolute;margin-left:24.3pt;margin-top:.85pt;width:9.45pt;height:8.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" fillcolor="white [3201]" strokecolor="black [3200]" strokeweight="2pt">
                <v:textbox>
                  <w:txbxContent>
                    <w:p w14:paraId="0B7D2579" w14:textId="77777777" w:rsidR="003F2D76" w:rsidRDefault="003F2D76" w:rsidP="006D1808">
                      <w:pPr>
                        <w:jc w:val="center"/>
                      </w:pPr>
                    </w:p>
                  </w:txbxContent>
                </v:textbox>
              </v:rect>
            </w:pict>
          </mc:Fallback>
        </mc:AlternateContent>
      </w:r>
      <w:r>
        <w:tab/>
        <w:t>Organization chart with names and titles</w:t>
      </w:r>
      <w:r>
        <w:tab/>
      </w:r>
      <w:r>
        <w:tab/>
        <w:t>Additional Documents</w:t>
      </w:r>
      <w:r>
        <w:tab/>
      </w:r>
    </w:p>
    <w:p w14:paraId="199E6FC5" w14:textId="77777777" w:rsidR="006D1808" w:rsidRDefault="006D1808" w:rsidP="006D1808"/>
    <w:p w14:paraId="6E32AA29" w14:textId="77777777" w:rsidR="006D1808" w:rsidRDefault="006D1808" w:rsidP="006D1808">
      <w:pPr>
        <w:rPr>
          <w:b/>
        </w:rPr>
      </w:pPr>
      <w:r>
        <w:rPr>
          <w:b/>
        </w:rPr>
        <w:t xml:space="preserve">For </w:t>
      </w:r>
      <w:proofErr w:type="gramStart"/>
      <w:r>
        <w:rPr>
          <w:b/>
        </w:rPr>
        <w:t>business</w:t>
      </w:r>
      <w:proofErr w:type="gramEnd"/>
      <w:r>
        <w:rPr>
          <w:b/>
        </w:rPr>
        <w:t xml:space="preserve"> claiming Section 3 status by subcontracting 25 percent of the dollar awarded to</w:t>
      </w:r>
    </w:p>
    <w:p w14:paraId="28B6DFAE" w14:textId="77777777" w:rsidR="006D1808" w:rsidRDefault="006D1808" w:rsidP="006D1808">
      <w:r>
        <w:rPr>
          <w:b/>
        </w:rPr>
        <w:t>qualified Section 3 business:</w:t>
      </w:r>
    </w:p>
    <w:p w14:paraId="0AAFE890" w14:textId="77777777" w:rsidR="006D1808" w:rsidRDefault="006D1808" w:rsidP="006D1808">
      <w:r>
        <w:rPr>
          <w:noProof/>
        </w:rPr>
        <mc:AlternateContent>
          <mc:Choice Requires="wps">
            <w:drawing>
              <wp:anchor distT="0" distB="0" distL="114300" distR="114300" simplePos="0" relativeHeight="251694080" behindDoc="0" locked="0" layoutInCell="1" allowOverlap="1" wp14:anchorId="189F6B38" wp14:editId="36E0F2D9">
                <wp:simplePos x="0" y="0"/>
                <wp:positionH relativeFrom="column">
                  <wp:posOffset>308610</wp:posOffset>
                </wp:positionH>
                <wp:positionV relativeFrom="paragraph">
                  <wp:posOffset>16510</wp:posOffset>
                </wp:positionV>
                <wp:extent cx="120015" cy="106680"/>
                <wp:effectExtent l="0" t="0" r="13335" b="26670"/>
                <wp:wrapNone/>
                <wp:docPr id="27" name="Rectangle 27"/>
                <wp:cNvGraphicFramePr/>
                <a:graphic xmlns:a="http://schemas.openxmlformats.org/drawingml/2006/main">
                  <a:graphicData uri="http://schemas.microsoft.com/office/word/2010/wordprocessingShape">
                    <wps:wsp>
                      <wps:cNvSpPr/>
                      <wps:spPr>
                        <a:xfrm>
                          <a:off x="0" y="0"/>
                          <a:ext cx="120015" cy="106680"/>
                        </a:xfrm>
                        <a:prstGeom prst="rect">
                          <a:avLst/>
                        </a:prstGeom>
                      </wps:spPr>
                      <wps:style>
                        <a:lnRef idx="2">
                          <a:schemeClr val="dk1"/>
                        </a:lnRef>
                        <a:fillRef idx="1">
                          <a:schemeClr val="lt1"/>
                        </a:fillRef>
                        <a:effectRef idx="0">
                          <a:schemeClr val="dk1"/>
                        </a:effectRef>
                        <a:fontRef idx="minor">
                          <a:schemeClr val="dk1"/>
                        </a:fontRef>
                      </wps:style>
                      <wps:txbx>
                        <w:txbxContent>
                          <w:p w14:paraId="0ED7F29C" w14:textId="77777777" w:rsidR="003F2D76" w:rsidRDefault="003F2D76" w:rsidP="006D18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9F6B38" id="Rectangle 27" o:spid="_x0000_s1043" style="position:absolute;margin-left:24.3pt;margin-top:1.3pt;width:9.45pt;height:8.4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" fillcolor="white [3201]" strokecolor="black [3200]" strokeweight="2pt">
                <v:textbox>
                  <w:txbxContent>
                    <w:p w14:paraId="0ED7F29C" w14:textId="77777777" w:rsidR="003F2D76" w:rsidRDefault="003F2D76" w:rsidP="006D1808">
                      <w:pPr>
                        <w:jc w:val="center"/>
                      </w:pPr>
                    </w:p>
                  </w:txbxContent>
                </v:textbox>
              </v:rect>
            </w:pict>
          </mc:Fallback>
        </mc:AlternateContent>
      </w:r>
      <w:r>
        <w:tab/>
        <w:t>List of subcontracted Section 3 business(es) and subcontract amount</w:t>
      </w:r>
    </w:p>
    <w:p w14:paraId="19798154" w14:textId="77777777" w:rsidR="006D1808" w:rsidRDefault="006D1808" w:rsidP="006D1808"/>
    <w:p w14:paraId="65634303" w14:textId="77777777" w:rsidR="006D1808" w:rsidRDefault="006D1808" w:rsidP="006D1808">
      <w:pPr>
        <w:rPr>
          <w:b/>
        </w:rPr>
      </w:pPr>
      <w:r>
        <w:rPr>
          <w:b/>
        </w:rPr>
        <w:t>For business claiming Section 3 status, claiming at least 30 percent of their workforce are currently</w:t>
      </w:r>
    </w:p>
    <w:p w14:paraId="2C0EBF94" w14:textId="77777777" w:rsidR="006D1808" w:rsidRDefault="006D1808" w:rsidP="006D1808">
      <w:pPr>
        <w:rPr>
          <w:b/>
        </w:rPr>
      </w:pPr>
      <w:r>
        <w:rPr>
          <w:b/>
        </w:rPr>
        <w:t xml:space="preserve">Section 3 residents or were Section 3 eligible residents within 3 years of date of first employment </w:t>
      </w:r>
    </w:p>
    <w:p w14:paraId="4CD86369" w14:textId="77777777" w:rsidR="006D1808" w:rsidRDefault="006D1808" w:rsidP="006D1808">
      <w:r>
        <w:rPr>
          <w:b/>
        </w:rPr>
        <w:t>with the business:</w:t>
      </w:r>
    </w:p>
    <w:p w14:paraId="246A9A66" w14:textId="77777777" w:rsidR="006D1808" w:rsidRDefault="006D1808" w:rsidP="006D1808">
      <w:r>
        <w:rPr>
          <w:noProof/>
        </w:rPr>
        <mc:AlternateContent>
          <mc:Choice Requires="wps">
            <w:drawing>
              <wp:anchor distT="0" distB="0" distL="114300" distR="114300" simplePos="0" relativeHeight="251697152" behindDoc="0" locked="0" layoutInCell="1" allowOverlap="1" wp14:anchorId="6ED14ED0" wp14:editId="6EC9758D">
                <wp:simplePos x="0" y="0"/>
                <wp:positionH relativeFrom="column">
                  <wp:posOffset>3025775</wp:posOffset>
                </wp:positionH>
                <wp:positionV relativeFrom="paragraph">
                  <wp:posOffset>10160</wp:posOffset>
                </wp:positionV>
                <wp:extent cx="120015" cy="106680"/>
                <wp:effectExtent l="0" t="0" r="13335" b="26670"/>
                <wp:wrapNone/>
                <wp:docPr id="30" name="Rectangle 30"/>
                <wp:cNvGraphicFramePr/>
                <a:graphic xmlns:a="http://schemas.openxmlformats.org/drawingml/2006/main">
                  <a:graphicData uri="http://schemas.microsoft.com/office/word/2010/wordprocessingShape">
                    <wps:wsp>
                      <wps:cNvSpPr/>
                      <wps:spPr>
                        <a:xfrm>
                          <a:off x="0" y="0"/>
                          <a:ext cx="120015" cy="106680"/>
                        </a:xfrm>
                        <a:prstGeom prst="rect">
                          <a:avLst/>
                        </a:prstGeom>
                      </wps:spPr>
                      <wps:style>
                        <a:lnRef idx="2">
                          <a:schemeClr val="dk1"/>
                        </a:lnRef>
                        <a:fillRef idx="1">
                          <a:schemeClr val="lt1"/>
                        </a:fillRef>
                        <a:effectRef idx="0">
                          <a:schemeClr val="dk1"/>
                        </a:effectRef>
                        <a:fontRef idx="minor">
                          <a:schemeClr val="dk1"/>
                        </a:fontRef>
                      </wps:style>
                      <wps:txbx>
                        <w:txbxContent>
                          <w:p w14:paraId="768A9BE5" w14:textId="77777777" w:rsidR="003F2D76" w:rsidRDefault="003F2D76" w:rsidP="006D18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D14ED0" id="Rectangle 30" o:spid="_x0000_s1044" style="position:absolute;margin-left:238.25pt;margin-top:.8pt;width:9.45pt;height:8.4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" fillcolor="white [3201]" strokecolor="black [3200]" strokeweight="2pt">
                <v:textbox>
                  <w:txbxContent>
                    <w:p w14:paraId="768A9BE5" w14:textId="77777777" w:rsidR="003F2D76" w:rsidRDefault="003F2D76" w:rsidP="006D1808">
                      <w:pPr>
                        <w:jc w:val="center"/>
                      </w:pPr>
                    </w:p>
                  </w:txbxContent>
                </v:textbox>
              </v:rect>
            </w:pict>
          </mc:Fallback>
        </mc:AlternateContent>
      </w:r>
      <w:r>
        <w:rPr>
          <w:noProof/>
        </w:rPr>
        <mc:AlternateContent>
          <mc:Choice Requires="wps">
            <w:drawing>
              <wp:anchor distT="0" distB="0" distL="114300" distR="114300" simplePos="0" relativeHeight="251695104" behindDoc="0" locked="0" layoutInCell="1" allowOverlap="1" wp14:anchorId="41AF82F5" wp14:editId="053FB7AA">
                <wp:simplePos x="0" y="0"/>
                <wp:positionH relativeFrom="column">
                  <wp:posOffset>277495</wp:posOffset>
                </wp:positionH>
                <wp:positionV relativeFrom="paragraph">
                  <wp:posOffset>9525</wp:posOffset>
                </wp:positionV>
                <wp:extent cx="120015" cy="106680"/>
                <wp:effectExtent l="0" t="0" r="13335" b="26670"/>
                <wp:wrapNone/>
                <wp:docPr id="28" name="Rectangle 28"/>
                <wp:cNvGraphicFramePr/>
                <a:graphic xmlns:a="http://schemas.openxmlformats.org/drawingml/2006/main">
                  <a:graphicData uri="http://schemas.microsoft.com/office/word/2010/wordprocessingShape">
                    <wps:wsp>
                      <wps:cNvSpPr/>
                      <wps:spPr>
                        <a:xfrm>
                          <a:off x="0" y="0"/>
                          <a:ext cx="120015" cy="106680"/>
                        </a:xfrm>
                        <a:prstGeom prst="rect">
                          <a:avLst/>
                        </a:prstGeom>
                      </wps:spPr>
                      <wps:style>
                        <a:lnRef idx="2">
                          <a:schemeClr val="dk1"/>
                        </a:lnRef>
                        <a:fillRef idx="1">
                          <a:schemeClr val="lt1"/>
                        </a:fillRef>
                        <a:effectRef idx="0">
                          <a:schemeClr val="dk1"/>
                        </a:effectRef>
                        <a:fontRef idx="minor">
                          <a:schemeClr val="dk1"/>
                        </a:fontRef>
                      </wps:style>
                      <wps:txbx>
                        <w:txbxContent>
                          <w:p w14:paraId="0BE8C7C9" w14:textId="77777777" w:rsidR="003F2D76" w:rsidRDefault="003F2D76" w:rsidP="006D18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AF82F5" id="Rectangle 28" o:spid="_x0000_s1045" style="position:absolute;margin-left:21.85pt;margin-top:.75pt;width:9.45pt;height:8.4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" fillcolor="white [3201]" strokecolor="black [3200]" strokeweight="2pt">
                <v:textbox>
                  <w:txbxContent>
                    <w:p w14:paraId="0BE8C7C9" w14:textId="77777777" w:rsidR="003F2D76" w:rsidRDefault="003F2D76" w:rsidP="006D1808">
                      <w:pPr>
                        <w:jc w:val="center"/>
                      </w:pPr>
                    </w:p>
                  </w:txbxContent>
                </v:textbox>
              </v:rect>
            </w:pict>
          </mc:Fallback>
        </mc:AlternateContent>
      </w:r>
      <w:r>
        <w:tab/>
        <w:t>List of all current full-time employees</w:t>
      </w:r>
      <w:r>
        <w:tab/>
      </w:r>
      <w:r>
        <w:tab/>
        <w:t>List of employees claiming Section 3 status</w:t>
      </w:r>
    </w:p>
    <w:p w14:paraId="28B1FA12" w14:textId="77777777" w:rsidR="006D1808" w:rsidRDefault="006D1808" w:rsidP="006D1808">
      <w:r>
        <w:rPr>
          <w:noProof/>
        </w:rPr>
        <mc:AlternateContent>
          <mc:Choice Requires="wps">
            <w:drawing>
              <wp:anchor distT="0" distB="0" distL="114300" distR="114300" simplePos="0" relativeHeight="251698176" behindDoc="0" locked="0" layoutInCell="1" allowOverlap="1" wp14:anchorId="7875B33F" wp14:editId="566A6475">
                <wp:simplePos x="0" y="0"/>
                <wp:positionH relativeFrom="column">
                  <wp:posOffset>3025775</wp:posOffset>
                </wp:positionH>
                <wp:positionV relativeFrom="paragraph">
                  <wp:posOffset>15875</wp:posOffset>
                </wp:positionV>
                <wp:extent cx="120015" cy="106680"/>
                <wp:effectExtent l="0" t="0" r="13335" b="26670"/>
                <wp:wrapNone/>
                <wp:docPr id="31" name="Rectangle 31"/>
                <wp:cNvGraphicFramePr/>
                <a:graphic xmlns:a="http://schemas.openxmlformats.org/drawingml/2006/main">
                  <a:graphicData uri="http://schemas.microsoft.com/office/word/2010/wordprocessingShape">
                    <wps:wsp>
                      <wps:cNvSpPr/>
                      <wps:spPr>
                        <a:xfrm>
                          <a:off x="0" y="0"/>
                          <a:ext cx="120015" cy="106680"/>
                        </a:xfrm>
                        <a:prstGeom prst="rect">
                          <a:avLst/>
                        </a:prstGeom>
                      </wps:spPr>
                      <wps:style>
                        <a:lnRef idx="2">
                          <a:schemeClr val="dk1"/>
                        </a:lnRef>
                        <a:fillRef idx="1">
                          <a:schemeClr val="lt1"/>
                        </a:fillRef>
                        <a:effectRef idx="0">
                          <a:schemeClr val="dk1"/>
                        </a:effectRef>
                        <a:fontRef idx="minor">
                          <a:schemeClr val="dk1"/>
                        </a:fontRef>
                      </wps:style>
                      <wps:txbx>
                        <w:txbxContent>
                          <w:p w14:paraId="04976B25" w14:textId="77777777" w:rsidR="003F2D76" w:rsidRDefault="003F2D76" w:rsidP="006D18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75B33F" id="Rectangle 31" o:spid="_x0000_s1046" style="position:absolute;margin-left:238.25pt;margin-top:1.25pt;width:9.45pt;height:8.4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" fillcolor="white [3201]" strokecolor="black [3200]" strokeweight="2pt">
                <v:textbox>
                  <w:txbxContent>
                    <w:p w14:paraId="04976B25" w14:textId="77777777" w:rsidR="003F2D76" w:rsidRDefault="003F2D76" w:rsidP="006D1808">
                      <w:pPr>
                        <w:jc w:val="center"/>
                      </w:pPr>
                    </w:p>
                  </w:txbxContent>
                </v:textbox>
              </v:rect>
            </w:pict>
          </mc:Fallback>
        </mc:AlternateContent>
      </w:r>
      <w:r>
        <w:rPr>
          <w:noProof/>
        </w:rPr>
        <mc:AlternateContent>
          <mc:Choice Requires="wps">
            <w:drawing>
              <wp:anchor distT="0" distB="0" distL="114300" distR="114300" simplePos="0" relativeHeight="251696128" behindDoc="0" locked="0" layoutInCell="1" allowOverlap="1" wp14:anchorId="4A9CBDFC" wp14:editId="7A315272">
                <wp:simplePos x="0" y="0"/>
                <wp:positionH relativeFrom="column">
                  <wp:posOffset>278130</wp:posOffset>
                </wp:positionH>
                <wp:positionV relativeFrom="paragraph">
                  <wp:posOffset>15875</wp:posOffset>
                </wp:positionV>
                <wp:extent cx="120015" cy="106680"/>
                <wp:effectExtent l="0" t="0" r="13335" b="26670"/>
                <wp:wrapNone/>
                <wp:docPr id="29" name="Rectangle 29"/>
                <wp:cNvGraphicFramePr/>
                <a:graphic xmlns:a="http://schemas.openxmlformats.org/drawingml/2006/main">
                  <a:graphicData uri="http://schemas.microsoft.com/office/word/2010/wordprocessingShape">
                    <wps:wsp>
                      <wps:cNvSpPr/>
                      <wps:spPr>
                        <a:xfrm>
                          <a:off x="0" y="0"/>
                          <a:ext cx="120015" cy="106680"/>
                        </a:xfrm>
                        <a:prstGeom prst="rect">
                          <a:avLst/>
                        </a:prstGeom>
                      </wps:spPr>
                      <wps:style>
                        <a:lnRef idx="2">
                          <a:schemeClr val="dk1"/>
                        </a:lnRef>
                        <a:fillRef idx="1">
                          <a:schemeClr val="lt1"/>
                        </a:fillRef>
                        <a:effectRef idx="0">
                          <a:schemeClr val="dk1"/>
                        </a:effectRef>
                        <a:fontRef idx="minor">
                          <a:schemeClr val="dk1"/>
                        </a:fontRef>
                      </wps:style>
                      <wps:txbx>
                        <w:txbxContent>
                          <w:p w14:paraId="61CF3C0E" w14:textId="77777777" w:rsidR="003F2D76" w:rsidRDefault="003F2D76" w:rsidP="006D18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9CBDFC" id="Rectangle 29" o:spid="_x0000_s1047" style="position:absolute;margin-left:21.9pt;margin-top:1.25pt;width:9.45pt;height:8.4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" fillcolor="white [3201]" strokecolor="black [3200]" strokeweight="2pt">
                <v:textbox>
                  <w:txbxContent>
                    <w:p w14:paraId="61CF3C0E" w14:textId="77777777" w:rsidR="003F2D76" w:rsidRDefault="003F2D76" w:rsidP="006D1808">
                      <w:pPr>
                        <w:jc w:val="center"/>
                      </w:pPr>
                    </w:p>
                  </w:txbxContent>
                </v:textbox>
              </v:rect>
            </w:pict>
          </mc:Fallback>
        </mc:AlternateContent>
      </w:r>
      <w:r>
        <w:tab/>
        <w:t>PHA/IHA Residential lease less than 3</w:t>
      </w:r>
      <w:r>
        <w:tab/>
      </w:r>
      <w:r>
        <w:tab/>
        <w:t>Other evidence of Section 3 status less than 3</w:t>
      </w:r>
    </w:p>
    <w:p w14:paraId="4ED35529" w14:textId="77777777" w:rsidR="006D1808" w:rsidRDefault="006D1808" w:rsidP="006D1808">
      <w:r>
        <w:tab/>
        <w:t xml:space="preserve"> years from date of employment</w:t>
      </w:r>
      <w:r>
        <w:tab/>
      </w:r>
      <w:r>
        <w:tab/>
      </w:r>
      <w:r>
        <w:tab/>
        <w:t xml:space="preserve"> years from date of employment</w:t>
      </w:r>
    </w:p>
    <w:p w14:paraId="1C76F0D2" w14:textId="77777777" w:rsidR="006D1808" w:rsidRDefault="006D1808" w:rsidP="006D1808"/>
    <w:p w14:paraId="1A01637C" w14:textId="77777777" w:rsidR="006D1808" w:rsidRDefault="006D1808" w:rsidP="006D1808">
      <w:r>
        <w:rPr>
          <w:b/>
        </w:rPr>
        <w:t>Evidence of availability to perform successfully under the terms and conditions of the proposed contract:</w:t>
      </w:r>
    </w:p>
    <w:p w14:paraId="4252528E" w14:textId="77777777" w:rsidR="006D1808" w:rsidRDefault="006D1808" w:rsidP="006D1808">
      <w:r>
        <w:rPr>
          <w:noProof/>
        </w:rPr>
        <mc:AlternateContent>
          <mc:Choice Requires="wps">
            <w:drawing>
              <wp:anchor distT="0" distB="0" distL="114300" distR="114300" simplePos="0" relativeHeight="251699200" behindDoc="0" locked="0" layoutInCell="1" allowOverlap="1" wp14:anchorId="5134E0D1" wp14:editId="74A18013">
                <wp:simplePos x="0" y="0"/>
                <wp:positionH relativeFrom="column">
                  <wp:posOffset>278130</wp:posOffset>
                </wp:positionH>
                <wp:positionV relativeFrom="paragraph">
                  <wp:posOffset>17145</wp:posOffset>
                </wp:positionV>
                <wp:extent cx="120015" cy="106680"/>
                <wp:effectExtent l="0" t="0" r="13335" b="26670"/>
                <wp:wrapNone/>
                <wp:docPr id="32" name="Rectangle 32"/>
                <wp:cNvGraphicFramePr/>
                <a:graphic xmlns:a="http://schemas.openxmlformats.org/drawingml/2006/main">
                  <a:graphicData uri="http://schemas.microsoft.com/office/word/2010/wordprocessingShape">
                    <wps:wsp>
                      <wps:cNvSpPr/>
                      <wps:spPr>
                        <a:xfrm>
                          <a:off x="0" y="0"/>
                          <a:ext cx="120015" cy="106680"/>
                        </a:xfrm>
                        <a:prstGeom prst="rect">
                          <a:avLst/>
                        </a:prstGeom>
                      </wps:spPr>
                      <wps:style>
                        <a:lnRef idx="2">
                          <a:schemeClr val="dk1"/>
                        </a:lnRef>
                        <a:fillRef idx="1">
                          <a:schemeClr val="lt1"/>
                        </a:fillRef>
                        <a:effectRef idx="0">
                          <a:schemeClr val="dk1"/>
                        </a:effectRef>
                        <a:fontRef idx="minor">
                          <a:schemeClr val="dk1"/>
                        </a:fontRef>
                      </wps:style>
                      <wps:txbx>
                        <w:txbxContent>
                          <w:p w14:paraId="3AB9ABA9" w14:textId="77777777" w:rsidR="003F2D76" w:rsidRDefault="003F2D76" w:rsidP="006D18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34E0D1" id="Rectangle 32" o:spid="_x0000_s1048" style="position:absolute;margin-left:21.9pt;margin-top:1.35pt;width:9.45pt;height:8.4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" fillcolor="white [3201]" strokecolor="black [3200]" strokeweight="2pt">
                <v:textbox>
                  <w:txbxContent>
                    <w:p w14:paraId="3AB9ABA9" w14:textId="77777777" w:rsidR="003F2D76" w:rsidRDefault="003F2D76" w:rsidP="006D1808">
                      <w:pPr>
                        <w:jc w:val="center"/>
                      </w:pPr>
                    </w:p>
                  </w:txbxContent>
                </v:textbox>
              </v:rect>
            </w:pict>
          </mc:Fallback>
        </mc:AlternateContent>
      </w:r>
      <w:r>
        <w:tab/>
        <w:t>Current financial statement</w:t>
      </w:r>
    </w:p>
    <w:p w14:paraId="6B35E880" w14:textId="77777777" w:rsidR="006D1808" w:rsidRDefault="006D1808" w:rsidP="006D1808">
      <w:r>
        <w:rPr>
          <w:noProof/>
        </w:rPr>
        <mc:AlternateContent>
          <mc:Choice Requires="wps">
            <w:drawing>
              <wp:anchor distT="0" distB="0" distL="114300" distR="114300" simplePos="0" relativeHeight="251700224" behindDoc="0" locked="0" layoutInCell="1" allowOverlap="1" wp14:anchorId="72BB440C" wp14:editId="152E76F9">
                <wp:simplePos x="0" y="0"/>
                <wp:positionH relativeFrom="column">
                  <wp:posOffset>278130</wp:posOffset>
                </wp:positionH>
                <wp:positionV relativeFrom="paragraph">
                  <wp:posOffset>17780</wp:posOffset>
                </wp:positionV>
                <wp:extent cx="120015" cy="106680"/>
                <wp:effectExtent l="0" t="0" r="13335" b="26670"/>
                <wp:wrapNone/>
                <wp:docPr id="33" name="Rectangle 33"/>
                <wp:cNvGraphicFramePr/>
                <a:graphic xmlns:a="http://schemas.openxmlformats.org/drawingml/2006/main">
                  <a:graphicData uri="http://schemas.microsoft.com/office/word/2010/wordprocessingShape">
                    <wps:wsp>
                      <wps:cNvSpPr/>
                      <wps:spPr>
                        <a:xfrm>
                          <a:off x="0" y="0"/>
                          <a:ext cx="120015" cy="106680"/>
                        </a:xfrm>
                        <a:prstGeom prst="rect">
                          <a:avLst/>
                        </a:prstGeom>
                      </wps:spPr>
                      <wps:style>
                        <a:lnRef idx="2">
                          <a:schemeClr val="dk1"/>
                        </a:lnRef>
                        <a:fillRef idx="1">
                          <a:schemeClr val="lt1"/>
                        </a:fillRef>
                        <a:effectRef idx="0">
                          <a:schemeClr val="dk1"/>
                        </a:effectRef>
                        <a:fontRef idx="minor">
                          <a:schemeClr val="dk1"/>
                        </a:fontRef>
                      </wps:style>
                      <wps:txbx>
                        <w:txbxContent>
                          <w:p w14:paraId="66D0A9A8" w14:textId="77777777" w:rsidR="003F2D76" w:rsidRDefault="003F2D76" w:rsidP="006D18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BB440C" id="Rectangle 33" o:spid="_x0000_s1049" style="position:absolute;margin-left:21.9pt;margin-top:1.4pt;width:9.45pt;height:8.4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" fillcolor="white [3201]" strokecolor="black [3200]" strokeweight="2pt">
                <v:textbox>
                  <w:txbxContent>
                    <w:p w14:paraId="66D0A9A8" w14:textId="77777777" w:rsidR="003F2D76" w:rsidRDefault="003F2D76" w:rsidP="006D1808">
                      <w:pPr>
                        <w:jc w:val="center"/>
                      </w:pPr>
                    </w:p>
                  </w:txbxContent>
                </v:textbox>
              </v:rect>
            </w:pict>
          </mc:Fallback>
        </mc:AlternateContent>
      </w:r>
      <w:r>
        <w:tab/>
        <w:t>Statement of ability to comply with public policy</w:t>
      </w:r>
    </w:p>
    <w:p w14:paraId="0E256B51" w14:textId="77777777" w:rsidR="006D1808" w:rsidRDefault="006D1808" w:rsidP="006D1808">
      <w:r>
        <w:rPr>
          <w:noProof/>
        </w:rPr>
        <mc:AlternateContent>
          <mc:Choice Requires="wps">
            <w:drawing>
              <wp:anchor distT="0" distB="0" distL="114300" distR="114300" simplePos="0" relativeHeight="251701248" behindDoc="0" locked="0" layoutInCell="1" allowOverlap="1" wp14:anchorId="3296F69D" wp14:editId="647FBBCD">
                <wp:simplePos x="0" y="0"/>
                <wp:positionH relativeFrom="column">
                  <wp:posOffset>278130</wp:posOffset>
                </wp:positionH>
                <wp:positionV relativeFrom="paragraph">
                  <wp:posOffset>19050</wp:posOffset>
                </wp:positionV>
                <wp:extent cx="120015" cy="106680"/>
                <wp:effectExtent l="0" t="0" r="13335" b="26670"/>
                <wp:wrapNone/>
                <wp:docPr id="34" name="Rectangle 34"/>
                <wp:cNvGraphicFramePr/>
                <a:graphic xmlns:a="http://schemas.openxmlformats.org/drawingml/2006/main">
                  <a:graphicData uri="http://schemas.microsoft.com/office/word/2010/wordprocessingShape">
                    <wps:wsp>
                      <wps:cNvSpPr/>
                      <wps:spPr>
                        <a:xfrm>
                          <a:off x="0" y="0"/>
                          <a:ext cx="120015" cy="106680"/>
                        </a:xfrm>
                        <a:prstGeom prst="rect">
                          <a:avLst/>
                        </a:prstGeom>
                      </wps:spPr>
                      <wps:style>
                        <a:lnRef idx="2">
                          <a:schemeClr val="dk1"/>
                        </a:lnRef>
                        <a:fillRef idx="1">
                          <a:schemeClr val="lt1"/>
                        </a:fillRef>
                        <a:effectRef idx="0">
                          <a:schemeClr val="dk1"/>
                        </a:effectRef>
                        <a:fontRef idx="minor">
                          <a:schemeClr val="dk1"/>
                        </a:fontRef>
                      </wps:style>
                      <wps:txbx>
                        <w:txbxContent>
                          <w:p w14:paraId="7D44FB9B" w14:textId="77777777" w:rsidR="003F2D76" w:rsidRDefault="003F2D76" w:rsidP="006D18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96F69D" id="Rectangle 34" o:spid="_x0000_s1050" style="position:absolute;margin-left:21.9pt;margin-top:1.5pt;width:9.45pt;height:8.4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" fillcolor="white [3201]" strokecolor="black [3200]" strokeweight="2pt">
                <v:textbox>
                  <w:txbxContent>
                    <w:p w14:paraId="7D44FB9B" w14:textId="77777777" w:rsidR="003F2D76" w:rsidRDefault="003F2D76" w:rsidP="006D1808">
                      <w:pPr>
                        <w:jc w:val="center"/>
                      </w:pPr>
                    </w:p>
                  </w:txbxContent>
                </v:textbox>
              </v:rect>
            </w:pict>
          </mc:Fallback>
        </mc:AlternateContent>
      </w:r>
      <w:r>
        <w:tab/>
        <w:t>List of owned equipment</w:t>
      </w:r>
    </w:p>
    <w:p w14:paraId="4C92BCCB" w14:textId="77777777" w:rsidR="006D1808" w:rsidRDefault="006D1808" w:rsidP="006D1808">
      <w:r>
        <w:rPr>
          <w:noProof/>
        </w:rPr>
        <mc:AlternateContent>
          <mc:Choice Requires="wps">
            <w:drawing>
              <wp:anchor distT="0" distB="0" distL="114300" distR="114300" simplePos="0" relativeHeight="251702272" behindDoc="0" locked="0" layoutInCell="1" allowOverlap="1" wp14:anchorId="13548E5A" wp14:editId="2DE5D53C">
                <wp:simplePos x="0" y="0"/>
                <wp:positionH relativeFrom="column">
                  <wp:posOffset>282668</wp:posOffset>
                </wp:positionH>
                <wp:positionV relativeFrom="paragraph">
                  <wp:posOffset>20320</wp:posOffset>
                </wp:positionV>
                <wp:extent cx="120015" cy="106680"/>
                <wp:effectExtent l="0" t="0" r="13335" b="26670"/>
                <wp:wrapNone/>
                <wp:docPr id="35" name="Rectangle 35"/>
                <wp:cNvGraphicFramePr/>
                <a:graphic xmlns:a="http://schemas.openxmlformats.org/drawingml/2006/main">
                  <a:graphicData uri="http://schemas.microsoft.com/office/word/2010/wordprocessingShape">
                    <wps:wsp>
                      <wps:cNvSpPr/>
                      <wps:spPr>
                        <a:xfrm>
                          <a:off x="0" y="0"/>
                          <a:ext cx="120015" cy="106680"/>
                        </a:xfrm>
                        <a:prstGeom prst="rect">
                          <a:avLst/>
                        </a:prstGeom>
                      </wps:spPr>
                      <wps:style>
                        <a:lnRef idx="2">
                          <a:schemeClr val="dk1"/>
                        </a:lnRef>
                        <a:fillRef idx="1">
                          <a:schemeClr val="lt1"/>
                        </a:fillRef>
                        <a:effectRef idx="0">
                          <a:schemeClr val="dk1"/>
                        </a:effectRef>
                        <a:fontRef idx="minor">
                          <a:schemeClr val="dk1"/>
                        </a:fontRef>
                      </wps:style>
                      <wps:txbx>
                        <w:txbxContent>
                          <w:p w14:paraId="6763010E" w14:textId="77777777" w:rsidR="003F2D76" w:rsidRDefault="003F2D76" w:rsidP="006D18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548E5A" id="Rectangle 35" o:spid="_x0000_s1051" style="position:absolute;margin-left:22.25pt;margin-top:1.6pt;width:9.45pt;height:8.4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" fillcolor="white [3201]" strokecolor="black [3200]" strokeweight="2pt">
                <v:textbox>
                  <w:txbxContent>
                    <w:p w14:paraId="6763010E" w14:textId="77777777" w:rsidR="003F2D76" w:rsidRDefault="003F2D76" w:rsidP="006D1808">
                      <w:pPr>
                        <w:jc w:val="center"/>
                      </w:pPr>
                    </w:p>
                  </w:txbxContent>
                </v:textbox>
              </v:rect>
            </w:pict>
          </mc:Fallback>
        </mc:AlternateContent>
      </w:r>
      <w:r>
        <w:tab/>
        <w:t>List of all contracts for the past two years</w:t>
      </w:r>
    </w:p>
    <w:p w14:paraId="3461A4B1" w14:textId="77777777" w:rsidR="006D1808" w:rsidRDefault="006D1808" w:rsidP="006D1808"/>
    <w:p w14:paraId="20F7F830" w14:textId="77777777" w:rsidR="006D1808" w:rsidRDefault="006D1808" w:rsidP="006D1808">
      <w:r>
        <w:t xml:space="preserve">I understand that false statements made herein are subject to the penalties of 18 Pa C.S.A 4904 relating to unsworn falsification to </w:t>
      </w:r>
      <w:proofErr w:type="gramStart"/>
      <w:r>
        <w:t>authorities</w:t>
      </w:r>
      <w:proofErr w:type="gramEnd"/>
      <w:r>
        <w:t>.</w:t>
      </w:r>
    </w:p>
    <w:p w14:paraId="63F913C4" w14:textId="77777777" w:rsidR="006D1808" w:rsidRDefault="006D1808" w:rsidP="006D1808"/>
    <w:p w14:paraId="6578273C" w14:textId="77777777" w:rsidR="006D1808" w:rsidRDefault="006D1808" w:rsidP="006D1808">
      <w:r>
        <w:t>____________________________________________</w:t>
      </w:r>
      <w:r>
        <w:tab/>
      </w:r>
      <w:r>
        <w:tab/>
        <w:t>(Corporate Seal)</w:t>
      </w:r>
    </w:p>
    <w:p w14:paraId="4D860B41" w14:textId="77777777" w:rsidR="006D1808" w:rsidRDefault="006D1808" w:rsidP="006D1808">
      <w:r>
        <w:t>Authorized Name &amp; Signature</w:t>
      </w:r>
    </w:p>
    <w:p w14:paraId="2A6A8A04" w14:textId="77777777" w:rsidR="006D1808" w:rsidRDefault="006D1808" w:rsidP="006D1808"/>
    <w:p w14:paraId="543D8748" w14:textId="77777777" w:rsidR="006D1808" w:rsidRDefault="006D1808" w:rsidP="006D1808">
      <w:r>
        <w:t>Attested by:  _________________________________</w:t>
      </w:r>
    </w:p>
    <w:p w14:paraId="577BA81A" w14:textId="77777777" w:rsidR="006D1808" w:rsidRDefault="006D1808" w:rsidP="006D1808">
      <w:r>
        <w:br w:type="page"/>
      </w:r>
    </w:p>
    <w:p w14:paraId="3DECCA35" w14:textId="77777777" w:rsidR="0000132E" w:rsidRDefault="0000132E" w:rsidP="006D1808">
      <w:pPr>
        <w:jc w:val="center"/>
        <w:rPr>
          <w:b/>
          <w:sz w:val="24"/>
          <w:szCs w:val="24"/>
        </w:rPr>
      </w:pPr>
      <w:r>
        <w:rPr>
          <w:b/>
          <w:sz w:val="24"/>
          <w:szCs w:val="24"/>
        </w:rPr>
        <w:lastRenderedPageBreak/>
        <w:t>Section 3 – Form D</w:t>
      </w:r>
    </w:p>
    <w:p w14:paraId="40162826" w14:textId="77777777" w:rsidR="006D1808" w:rsidRDefault="006D1808" w:rsidP="006D1808">
      <w:pPr>
        <w:jc w:val="center"/>
        <w:rPr>
          <w:b/>
          <w:sz w:val="24"/>
          <w:szCs w:val="24"/>
        </w:rPr>
      </w:pPr>
      <w:r w:rsidRPr="00E25508">
        <w:rPr>
          <w:b/>
          <w:sz w:val="24"/>
          <w:szCs w:val="24"/>
        </w:rPr>
        <w:t>Section 3 of the Housing</w:t>
      </w:r>
      <w:r>
        <w:rPr>
          <w:b/>
          <w:sz w:val="24"/>
          <w:szCs w:val="24"/>
        </w:rPr>
        <w:t xml:space="preserve"> &amp; Urban Development Act of 1968</w:t>
      </w:r>
    </w:p>
    <w:p w14:paraId="2D0F0BED" w14:textId="77777777" w:rsidR="006D1808" w:rsidRDefault="006D1808" w:rsidP="006D1808">
      <w:pPr>
        <w:jc w:val="center"/>
        <w:rPr>
          <w:b/>
          <w:sz w:val="24"/>
          <w:szCs w:val="24"/>
        </w:rPr>
      </w:pPr>
      <w:r>
        <w:rPr>
          <w:b/>
          <w:sz w:val="24"/>
          <w:szCs w:val="24"/>
        </w:rPr>
        <w:t>RESIDENT VERIFICATION FORM</w:t>
      </w:r>
    </w:p>
    <w:p w14:paraId="35495FEF" w14:textId="77777777" w:rsidR="006D1808" w:rsidRDefault="006D1808" w:rsidP="006D1808">
      <w:pPr>
        <w:rPr>
          <w:sz w:val="24"/>
          <w:szCs w:val="24"/>
        </w:rPr>
      </w:pPr>
      <w:r w:rsidRPr="00340B5C">
        <w:rPr>
          <w:noProof/>
          <w:sz w:val="24"/>
          <w:szCs w:val="24"/>
        </w:rPr>
        <mc:AlternateContent>
          <mc:Choice Requires="wps">
            <w:drawing>
              <wp:anchor distT="0" distB="0" distL="114300" distR="114300" simplePos="0" relativeHeight="251704320" behindDoc="0" locked="0" layoutInCell="1" allowOverlap="1" wp14:anchorId="65321DA9" wp14:editId="4EA8C572">
                <wp:simplePos x="0" y="0"/>
                <wp:positionH relativeFrom="column">
                  <wp:align>center</wp:align>
                </wp:positionH>
                <wp:positionV relativeFrom="paragraph">
                  <wp:posOffset>0</wp:posOffset>
                </wp:positionV>
                <wp:extent cx="5067300" cy="485775"/>
                <wp:effectExtent l="0" t="0" r="19050" b="2857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485775"/>
                        </a:xfrm>
                        <a:prstGeom prst="rect">
                          <a:avLst/>
                        </a:prstGeom>
                        <a:solidFill>
                          <a:srgbClr val="FFFFFF"/>
                        </a:solidFill>
                        <a:ln w="9525">
                          <a:solidFill>
                            <a:srgbClr val="000000"/>
                          </a:solidFill>
                          <a:miter lim="800000"/>
                          <a:headEnd/>
                          <a:tailEnd/>
                        </a:ln>
                      </wps:spPr>
                      <wps:txbx>
                        <w:txbxContent>
                          <w:p w14:paraId="2FCE718C" w14:textId="77777777" w:rsidR="003F2D76" w:rsidRDefault="003F2D76" w:rsidP="006D1808">
                            <w:pPr>
                              <w:jc w:val="center"/>
                              <w:rPr>
                                <w:sz w:val="24"/>
                                <w:szCs w:val="24"/>
                              </w:rPr>
                            </w:pPr>
                            <w:r>
                              <w:rPr>
                                <w:sz w:val="24"/>
                                <w:szCs w:val="24"/>
                              </w:rPr>
                              <w:t xml:space="preserve">To be used for Philadelphia Redevelopment Authority and </w:t>
                            </w:r>
                          </w:p>
                          <w:p w14:paraId="1DE6E645" w14:textId="77777777" w:rsidR="003F2D76" w:rsidRDefault="003F2D76" w:rsidP="006D1808">
                            <w:pPr>
                              <w:jc w:val="center"/>
                              <w:rPr>
                                <w:sz w:val="24"/>
                                <w:szCs w:val="24"/>
                              </w:rPr>
                            </w:pPr>
                            <w:r>
                              <w:rPr>
                                <w:sz w:val="24"/>
                                <w:szCs w:val="24"/>
                              </w:rPr>
                              <w:t>Philadelphia Housing Development Corporation projects</w:t>
                            </w:r>
                          </w:p>
                          <w:p w14:paraId="3E1CB9D0" w14:textId="77777777" w:rsidR="003F2D76" w:rsidRDefault="003F2D76" w:rsidP="006D180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21DA9" id="_x0000_t202" coordsize="21600,21600" o:spt="202" path="m,l,21600r21600,l21600,xe">
                <v:stroke joinstyle="miter"/>
                <v:path gradientshapeok="t" o:connecttype="rect"/>
              </v:shapetype>
              <v:shape id="Text Box 2" o:spid="_x0000_s1052" type="#_x0000_t202" style="position:absolute;margin-left:0;margin-top:0;width:399pt;height:38.25pt;z-index:2517043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">
                <v:textbox>
                  <w:txbxContent>
                    <w:p w14:paraId="2FCE718C" w14:textId="77777777" w:rsidR="003F2D76" w:rsidRDefault="003F2D76" w:rsidP="006D1808">
                      <w:pPr>
                        <w:jc w:val="center"/>
                        <w:rPr>
                          <w:sz w:val="24"/>
                          <w:szCs w:val="24"/>
                        </w:rPr>
                      </w:pPr>
                      <w:r>
                        <w:rPr>
                          <w:sz w:val="24"/>
                          <w:szCs w:val="24"/>
                        </w:rPr>
                        <w:t xml:space="preserve">To be used for Philadelphia Redevelopment Authority and </w:t>
                      </w:r>
                    </w:p>
                    <w:p w14:paraId="1DE6E645" w14:textId="77777777" w:rsidR="003F2D76" w:rsidRDefault="003F2D76" w:rsidP="006D1808">
                      <w:pPr>
                        <w:jc w:val="center"/>
                        <w:rPr>
                          <w:sz w:val="24"/>
                          <w:szCs w:val="24"/>
                        </w:rPr>
                      </w:pPr>
                      <w:r>
                        <w:rPr>
                          <w:sz w:val="24"/>
                          <w:szCs w:val="24"/>
                        </w:rPr>
                        <w:t>Philadelphia Housing Development Corporation projects</w:t>
                      </w:r>
                    </w:p>
                    <w:p w14:paraId="3E1CB9D0" w14:textId="77777777" w:rsidR="003F2D76" w:rsidRDefault="003F2D76" w:rsidP="006D1808">
                      <w:pPr>
                        <w:jc w:val="center"/>
                      </w:pPr>
                    </w:p>
                  </w:txbxContent>
                </v:textbox>
              </v:shape>
            </w:pict>
          </mc:Fallback>
        </mc:AlternateContent>
      </w:r>
    </w:p>
    <w:p w14:paraId="5AF22FAF" w14:textId="77777777" w:rsidR="006D1808" w:rsidRDefault="006D1808" w:rsidP="006D1808">
      <w:pPr>
        <w:rPr>
          <w:sz w:val="24"/>
          <w:szCs w:val="24"/>
        </w:rPr>
      </w:pPr>
    </w:p>
    <w:p w14:paraId="181C40F1" w14:textId="77777777" w:rsidR="006D1808" w:rsidRDefault="006D1808" w:rsidP="006D1808">
      <w:pPr>
        <w:rPr>
          <w:sz w:val="24"/>
          <w:szCs w:val="24"/>
        </w:rPr>
      </w:pPr>
    </w:p>
    <w:p w14:paraId="0EF41467" w14:textId="77777777" w:rsidR="006D1808" w:rsidRDefault="006D1808" w:rsidP="006D1808">
      <w:pPr>
        <w:rPr>
          <w:sz w:val="24"/>
          <w:szCs w:val="24"/>
        </w:rPr>
      </w:pPr>
      <w:r>
        <w:rPr>
          <w:sz w:val="24"/>
          <w:szCs w:val="24"/>
        </w:rPr>
        <w:t>Section 3 is a provision of the Housing and Urban Development Act of 1968 (12 U.S.C 1701u) (section 3) to ensure that employment and other economic opportunities generated by certain HUD finance assistance shall, to the greatest extent feasible, and consistent with existing Federal, State and local laws and regulations, be directed to low- and very low- income persons, particularly those who are recipients of government assistance for housing, and to business concerns which provide economic opportunities to low- and very low-income</w:t>
      </w:r>
      <w:r w:rsidRPr="00E25508">
        <w:rPr>
          <w:b/>
          <w:sz w:val="24"/>
          <w:szCs w:val="24"/>
        </w:rPr>
        <w:t xml:space="preserve"> </w:t>
      </w:r>
      <w:r>
        <w:rPr>
          <w:sz w:val="24"/>
          <w:szCs w:val="24"/>
        </w:rPr>
        <w:t>persons.</w:t>
      </w:r>
    </w:p>
    <w:p w14:paraId="44BF6565" w14:textId="77777777" w:rsidR="006D1808" w:rsidRDefault="006D1808" w:rsidP="006D1808">
      <w:pPr>
        <w:rPr>
          <w:sz w:val="24"/>
          <w:szCs w:val="24"/>
        </w:rPr>
      </w:pPr>
    </w:p>
    <w:p w14:paraId="7DA1B372" w14:textId="77777777" w:rsidR="006D1808" w:rsidRDefault="006D1808" w:rsidP="006D1808">
      <w:pPr>
        <w:rPr>
          <w:sz w:val="24"/>
          <w:szCs w:val="24"/>
        </w:rPr>
      </w:pPr>
      <w:r>
        <w:rPr>
          <w:b/>
          <w:sz w:val="24"/>
          <w:szCs w:val="24"/>
        </w:rPr>
        <w:t>Eligibility for Preference</w:t>
      </w:r>
    </w:p>
    <w:p w14:paraId="3F6E21DD" w14:textId="77777777" w:rsidR="006D1808" w:rsidRDefault="006D1808" w:rsidP="006D1808">
      <w:pPr>
        <w:rPr>
          <w:sz w:val="24"/>
          <w:szCs w:val="24"/>
        </w:rPr>
      </w:pPr>
      <w:r>
        <w:rPr>
          <w:sz w:val="24"/>
          <w:szCs w:val="24"/>
        </w:rPr>
        <w:t>A Section 3 resident seeking preference in training and employment provided by this part shall certify, or submit evidence to the recipient contractor or subcontractor, if requested, that the person is a Section 3 resident, as defined in Section 135.5</w:t>
      </w:r>
    </w:p>
    <w:p w14:paraId="7F15E217" w14:textId="77777777" w:rsidR="006D1808" w:rsidRDefault="006D1808" w:rsidP="006D1808">
      <w:pPr>
        <w:rPr>
          <w:sz w:val="24"/>
          <w:szCs w:val="24"/>
        </w:rPr>
      </w:pPr>
    </w:p>
    <w:p w14:paraId="058F7F26" w14:textId="77777777" w:rsidR="006D1808" w:rsidRDefault="006D1808" w:rsidP="006D1808">
      <w:pPr>
        <w:rPr>
          <w:sz w:val="24"/>
          <w:szCs w:val="24"/>
        </w:rPr>
      </w:pPr>
      <w:r>
        <w:rPr>
          <w:sz w:val="24"/>
          <w:szCs w:val="24"/>
        </w:rPr>
        <w:t>Those seeking to certify as a Section 3 resident, after reading the eligibility guidelines* on the following page, should fill in the form below, sign, date and submit this page along with the appropriate documentation** to the project contractor.</w:t>
      </w:r>
    </w:p>
    <w:p w14:paraId="6D0D92C5" w14:textId="77777777" w:rsidR="006D1808" w:rsidRDefault="006D1808" w:rsidP="006D1808">
      <w:pPr>
        <w:rPr>
          <w:sz w:val="24"/>
          <w:szCs w:val="24"/>
        </w:rPr>
      </w:pPr>
      <w:r w:rsidRPr="00340B5C">
        <w:rPr>
          <w:noProof/>
          <w:sz w:val="24"/>
          <w:szCs w:val="24"/>
        </w:rPr>
        <mc:AlternateContent>
          <mc:Choice Requires="wps">
            <w:drawing>
              <wp:anchor distT="0" distB="0" distL="114300" distR="114300" simplePos="0" relativeHeight="251703296" behindDoc="0" locked="0" layoutInCell="1" allowOverlap="1" wp14:anchorId="3BAB7337" wp14:editId="3B6FE5CA">
                <wp:simplePos x="0" y="0"/>
                <wp:positionH relativeFrom="column">
                  <wp:posOffset>-25400</wp:posOffset>
                </wp:positionH>
                <wp:positionV relativeFrom="paragraph">
                  <wp:posOffset>165100</wp:posOffset>
                </wp:positionV>
                <wp:extent cx="6057900" cy="4584700"/>
                <wp:effectExtent l="0" t="0" r="1905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584700"/>
                        </a:xfrm>
                        <a:prstGeom prst="rect">
                          <a:avLst/>
                        </a:prstGeom>
                        <a:solidFill>
                          <a:srgbClr val="FFFFFF"/>
                        </a:solidFill>
                        <a:ln w="9525">
                          <a:solidFill>
                            <a:srgbClr val="000000"/>
                          </a:solidFill>
                          <a:miter lim="800000"/>
                          <a:headEnd/>
                          <a:tailEnd/>
                        </a:ln>
                      </wps:spPr>
                      <wps:txbx>
                        <w:txbxContent>
                          <w:p w14:paraId="7FBB9876" w14:textId="77777777" w:rsidR="003F2D76" w:rsidRDefault="003F2D76" w:rsidP="006D1808">
                            <w:pPr>
                              <w:rPr>
                                <w:b/>
                              </w:rPr>
                            </w:pPr>
                            <w:r>
                              <w:rPr>
                                <w:b/>
                              </w:rPr>
                              <w:t>Certification for Resident Seeking Section 3 Preference in Training and Employment</w:t>
                            </w:r>
                          </w:p>
                          <w:p w14:paraId="5AD4E86B" w14:textId="77777777" w:rsidR="003F2D76" w:rsidRDefault="003F2D76" w:rsidP="006D1808">
                            <w:pPr>
                              <w:rPr>
                                <w:b/>
                              </w:rPr>
                            </w:pPr>
                          </w:p>
                          <w:p w14:paraId="34E52CF5" w14:textId="77777777" w:rsidR="003F2D76" w:rsidRDefault="003F2D76" w:rsidP="006D1808">
                            <w:pPr>
                              <w:rPr>
                                <w:b/>
                              </w:rPr>
                            </w:pPr>
                          </w:p>
                          <w:p w14:paraId="56FA95E8" w14:textId="77777777" w:rsidR="003F2D76" w:rsidRDefault="003F2D76" w:rsidP="006D1808">
                            <w:pPr>
                              <w:rPr>
                                <w:b/>
                              </w:rPr>
                            </w:pPr>
                            <w:r>
                              <w:rPr>
                                <w:b/>
                              </w:rPr>
                              <w:t xml:space="preserve">I, ____________________________________________, am a legal resident of the </w:t>
                            </w:r>
                          </w:p>
                          <w:p w14:paraId="6655DC7D" w14:textId="77777777" w:rsidR="003F2D76" w:rsidRDefault="003F2D76" w:rsidP="006D1808">
                            <w:pPr>
                              <w:rPr>
                                <w:b/>
                              </w:rPr>
                            </w:pPr>
                          </w:p>
                          <w:p w14:paraId="06F8A73E" w14:textId="77777777" w:rsidR="003F2D76" w:rsidRDefault="003F2D76" w:rsidP="006D1808">
                            <w:pPr>
                              <w:rPr>
                                <w:b/>
                              </w:rPr>
                            </w:pPr>
                            <w:r>
                              <w:rPr>
                                <w:b/>
                              </w:rPr>
                              <w:t xml:space="preserve">_______________________________________________ and meet the income eligibility guidelines for a low- </w:t>
                            </w:r>
                          </w:p>
                          <w:p w14:paraId="0C34A45B" w14:textId="77777777" w:rsidR="003F2D76" w:rsidRDefault="003F2D76" w:rsidP="006D1808">
                            <w:pPr>
                              <w:rPr>
                                <w:b/>
                              </w:rPr>
                            </w:pPr>
                          </w:p>
                          <w:p w14:paraId="5A91FEB0" w14:textId="77777777" w:rsidR="003F2D76" w:rsidRDefault="003F2D76" w:rsidP="006D1808">
                            <w:pPr>
                              <w:rPr>
                                <w:b/>
                              </w:rPr>
                            </w:pPr>
                            <w:r>
                              <w:rPr>
                                <w:b/>
                              </w:rPr>
                              <w:t xml:space="preserve">or very low- income person as published on the reverse.  </w:t>
                            </w:r>
                          </w:p>
                          <w:p w14:paraId="2DE498A7" w14:textId="77777777" w:rsidR="003F2D76" w:rsidRDefault="003F2D76" w:rsidP="006D1808">
                            <w:pPr>
                              <w:rPr>
                                <w:b/>
                              </w:rPr>
                            </w:pPr>
                          </w:p>
                          <w:p w14:paraId="35C11C08" w14:textId="77777777" w:rsidR="003F2D76" w:rsidRDefault="003F2D76" w:rsidP="006D1808">
                            <w:pPr>
                              <w:rPr>
                                <w:b/>
                              </w:rPr>
                            </w:pPr>
                            <w:r>
                              <w:rPr>
                                <w:b/>
                              </w:rPr>
                              <w:t>My permanent address is:  ___________________________________________________________</w:t>
                            </w:r>
                          </w:p>
                          <w:p w14:paraId="4C5D1ED2" w14:textId="77777777" w:rsidR="003F2D76" w:rsidRDefault="003F2D76" w:rsidP="006D1808">
                            <w:pPr>
                              <w:rPr>
                                <w:b/>
                              </w:rPr>
                            </w:pPr>
                          </w:p>
                          <w:p w14:paraId="2B7435CF" w14:textId="77777777" w:rsidR="003F2D76" w:rsidRDefault="003F2D76" w:rsidP="006D1808">
                            <w:pPr>
                              <w:rPr>
                                <w:b/>
                              </w:rPr>
                            </w:pPr>
                            <w:r>
                              <w:rPr>
                                <w:b/>
                              </w:rPr>
                              <w:tab/>
                            </w:r>
                            <w:r>
                              <w:rPr>
                                <w:b/>
                              </w:rPr>
                              <w:tab/>
                            </w:r>
                            <w:r>
                              <w:rPr>
                                <w:b/>
                              </w:rPr>
                              <w:tab/>
                              <w:t>____________________________________________________________</w:t>
                            </w:r>
                          </w:p>
                          <w:p w14:paraId="2440FFAC" w14:textId="77777777" w:rsidR="003F2D76" w:rsidRDefault="003F2D76" w:rsidP="006D1808">
                            <w:pPr>
                              <w:rPr>
                                <w:b/>
                              </w:rPr>
                            </w:pPr>
                          </w:p>
                          <w:p w14:paraId="6C9D292C" w14:textId="77777777" w:rsidR="003F2D76" w:rsidRDefault="003F2D76" w:rsidP="006D1808">
                            <w:pPr>
                              <w:rPr>
                                <w:b/>
                              </w:rPr>
                            </w:pPr>
                          </w:p>
                          <w:p w14:paraId="644165F5" w14:textId="77777777" w:rsidR="003F2D76" w:rsidRDefault="003F2D76" w:rsidP="006D1808">
                            <w:pPr>
                              <w:rPr>
                                <w:b/>
                              </w:rPr>
                            </w:pPr>
                            <w:r>
                              <w:rPr>
                                <w:b/>
                              </w:rPr>
                              <w:t>I have attached the following documentation as evidence of my status:</w:t>
                            </w:r>
                          </w:p>
                          <w:p w14:paraId="3BF15447" w14:textId="77777777" w:rsidR="003F2D76" w:rsidRDefault="003F2D76" w:rsidP="006D1808">
                            <w:pPr>
                              <w:rPr>
                                <w:b/>
                              </w:rPr>
                            </w:pPr>
                          </w:p>
                          <w:p w14:paraId="343AED54" w14:textId="77777777" w:rsidR="003F2D76" w:rsidRDefault="003F2D76" w:rsidP="006D1808">
                            <w:pPr>
                              <w:rPr>
                                <w:b/>
                              </w:rPr>
                            </w:pPr>
                            <w:r>
                              <w:rPr>
                                <w:b/>
                              </w:rPr>
                              <w:tab/>
                              <w:t>___ Copy of lease</w:t>
                            </w:r>
                            <w:r>
                              <w:rPr>
                                <w:b/>
                              </w:rPr>
                              <w:tab/>
                            </w:r>
                            <w:r>
                              <w:rPr>
                                <w:b/>
                              </w:rPr>
                              <w:tab/>
                            </w:r>
                            <w:r>
                              <w:rPr>
                                <w:b/>
                              </w:rPr>
                              <w:tab/>
                              <w:t>___   Copy of receipt of public assistance</w:t>
                            </w:r>
                          </w:p>
                          <w:p w14:paraId="53AF7892" w14:textId="77777777" w:rsidR="003F2D76" w:rsidRDefault="003F2D76" w:rsidP="006D1808">
                            <w:pPr>
                              <w:rPr>
                                <w:b/>
                              </w:rPr>
                            </w:pPr>
                            <w:r>
                              <w:rPr>
                                <w:b/>
                              </w:rPr>
                              <w:tab/>
                            </w:r>
                          </w:p>
                          <w:p w14:paraId="0DB156B4" w14:textId="77777777" w:rsidR="003F2D76" w:rsidRDefault="003F2D76" w:rsidP="006D1808">
                            <w:pPr>
                              <w:rPr>
                                <w:b/>
                              </w:rPr>
                            </w:pPr>
                            <w:r>
                              <w:rPr>
                                <w:b/>
                              </w:rPr>
                              <w:tab/>
                              <w:t>___  Copy of Evidence of participation</w:t>
                            </w:r>
                            <w:r>
                              <w:rPr>
                                <w:b/>
                              </w:rPr>
                              <w:tab/>
                              <w:t>___ Other evidence</w:t>
                            </w:r>
                          </w:p>
                          <w:p w14:paraId="6757ECD0" w14:textId="77777777" w:rsidR="003F2D76" w:rsidRDefault="003F2D76" w:rsidP="006D1808">
                            <w:pPr>
                              <w:rPr>
                                <w:b/>
                              </w:rPr>
                            </w:pPr>
                            <w:r>
                              <w:rPr>
                                <w:b/>
                              </w:rPr>
                              <w:tab/>
                            </w:r>
                            <w:r>
                              <w:rPr>
                                <w:b/>
                              </w:rPr>
                              <w:tab/>
                              <w:t>In a public assistance program</w:t>
                            </w:r>
                          </w:p>
                          <w:p w14:paraId="3324D4F5" w14:textId="77777777" w:rsidR="003F2D76" w:rsidRDefault="003F2D76" w:rsidP="006D1808">
                            <w:pPr>
                              <w:rPr>
                                <w:b/>
                              </w:rPr>
                            </w:pPr>
                          </w:p>
                          <w:p w14:paraId="270A9C56" w14:textId="77777777" w:rsidR="003F2D76" w:rsidRDefault="003F2D76" w:rsidP="006D1808">
                            <w:pPr>
                              <w:rPr>
                                <w:b/>
                              </w:rPr>
                            </w:pPr>
                            <w:r>
                              <w:rPr>
                                <w:b/>
                              </w:rPr>
                              <w:t>I understand that false statements made herein are subject to penalties of 18 Pa C.S.A. 4904 relating to unsworn falsifications to authorities.</w:t>
                            </w:r>
                          </w:p>
                          <w:p w14:paraId="5D1C6735" w14:textId="77777777" w:rsidR="003F2D76" w:rsidRDefault="003F2D76" w:rsidP="006D1808">
                            <w:pPr>
                              <w:rPr>
                                <w:b/>
                              </w:rPr>
                            </w:pPr>
                          </w:p>
                          <w:p w14:paraId="25B03F89" w14:textId="77777777" w:rsidR="003F2D76" w:rsidRDefault="003F2D76" w:rsidP="006D1808">
                            <w:pPr>
                              <w:rPr>
                                <w:b/>
                              </w:rPr>
                            </w:pPr>
                          </w:p>
                          <w:p w14:paraId="75823818" w14:textId="77777777" w:rsidR="003F2D76" w:rsidRDefault="003F2D76" w:rsidP="006D1808">
                            <w:pPr>
                              <w:rPr>
                                <w:b/>
                              </w:rPr>
                            </w:pPr>
                          </w:p>
                          <w:p w14:paraId="1FAEDBF2" w14:textId="77777777" w:rsidR="003F2D76" w:rsidRDefault="003F2D76" w:rsidP="006D1808">
                            <w:pPr>
                              <w:rPr>
                                <w:b/>
                              </w:rPr>
                            </w:pPr>
                            <w:r>
                              <w:rPr>
                                <w:b/>
                              </w:rPr>
                              <w:t>Signature:  _______________________________________</w:t>
                            </w:r>
                            <w:r>
                              <w:rPr>
                                <w:b/>
                              </w:rPr>
                              <w:tab/>
                            </w:r>
                            <w:r>
                              <w:rPr>
                                <w:b/>
                              </w:rPr>
                              <w:tab/>
                              <w:t>Date: _________________________</w:t>
                            </w:r>
                          </w:p>
                          <w:p w14:paraId="123883B2" w14:textId="77777777" w:rsidR="003F2D76" w:rsidRDefault="003F2D76" w:rsidP="006D1808">
                            <w:pPr>
                              <w:rPr>
                                <w:b/>
                              </w:rPr>
                            </w:pPr>
                          </w:p>
                          <w:p w14:paraId="1D2100A8" w14:textId="77777777" w:rsidR="003F2D76" w:rsidRDefault="003F2D76" w:rsidP="006D1808">
                            <w:pPr>
                              <w:rPr>
                                <w:b/>
                              </w:rPr>
                            </w:pPr>
                            <w:r>
                              <w:rPr>
                                <w:b/>
                              </w:rPr>
                              <w:t>Printed Name: __________________________________________________________________________</w:t>
                            </w:r>
                          </w:p>
                          <w:p w14:paraId="16230154" w14:textId="77777777" w:rsidR="003F2D76" w:rsidRPr="00340B5C" w:rsidRDefault="003F2D76" w:rsidP="006D1808">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B7337" id="_x0000_s1053" type="#_x0000_t202" style="position:absolute;margin-left:-2pt;margin-top:13pt;width:477pt;height:36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">
                <v:textbox>
                  <w:txbxContent>
                    <w:p w14:paraId="7FBB9876" w14:textId="77777777" w:rsidR="003F2D76" w:rsidRDefault="003F2D76" w:rsidP="006D1808">
                      <w:pPr>
                        <w:rPr>
                          <w:b/>
                        </w:rPr>
                      </w:pPr>
                      <w:r>
                        <w:rPr>
                          <w:b/>
                        </w:rPr>
                        <w:t>Certification for Resident Seeking Section 3 Preference in Training and Employment</w:t>
                      </w:r>
                    </w:p>
                    <w:p w14:paraId="5AD4E86B" w14:textId="77777777" w:rsidR="003F2D76" w:rsidRDefault="003F2D76" w:rsidP="006D1808">
                      <w:pPr>
                        <w:rPr>
                          <w:b/>
                        </w:rPr>
                      </w:pPr>
                    </w:p>
                    <w:p w14:paraId="34E52CF5" w14:textId="77777777" w:rsidR="003F2D76" w:rsidRDefault="003F2D76" w:rsidP="006D1808">
                      <w:pPr>
                        <w:rPr>
                          <w:b/>
                        </w:rPr>
                      </w:pPr>
                    </w:p>
                    <w:p w14:paraId="56FA95E8" w14:textId="77777777" w:rsidR="003F2D76" w:rsidRDefault="003F2D76" w:rsidP="006D1808">
                      <w:pPr>
                        <w:rPr>
                          <w:b/>
                        </w:rPr>
                      </w:pPr>
                      <w:r>
                        <w:rPr>
                          <w:b/>
                        </w:rPr>
                        <w:t xml:space="preserve">I, ____________________________________________, am a legal resident of the </w:t>
                      </w:r>
                    </w:p>
                    <w:p w14:paraId="6655DC7D" w14:textId="77777777" w:rsidR="003F2D76" w:rsidRDefault="003F2D76" w:rsidP="006D1808">
                      <w:pPr>
                        <w:rPr>
                          <w:b/>
                        </w:rPr>
                      </w:pPr>
                    </w:p>
                    <w:p w14:paraId="06F8A73E" w14:textId="77777777" w:rsidR="003F2D76" w:rsidRDefault="003F2D76" w:rsidP="006D1808">
                      <w:pPr>
                        <w:rPr>
                          <w:b/>
                        </w:rPr>
                      </w:pPr>
                      <w:r>
                        <w:rPr>
                          <w:b/>
                        </w:rPr>
                        <w:t xml:space="preserve">_______________________________________________ and meet the income eligibility guidelines for a low- </w:t>
                      </w:r>
                    </w:p>
                    <w:p w14:paraId="0C34A45B" w14:textId="77777777" w:rsidR="003F2D76" w:rsidRDefault="003F2D76" w:rsidP="006D1808">
                      <w:pPr>
                        <w:rPr>
                          <w:b/>
                        </w:rPr>
                      </w:pPr>
                    </w:p>
                    <w:p w14:paraId="5A91FEB0" w14:textId="77777777" w:rsidR="003F2D76" w:rsidRDefault="003F2D76" w:rsidP="006D1808">
                      <w:pPr>
                        <w:rPr>
                          <w:b/>
                        </w:rPr>
                      </w:pPr>
                      <w:r>
                        <w:rPr>
                          <w:b/>
                        </w:rPr>
                        <w:t xml:space="preserve">or very low- income person as published on the reverse.  </w:t>
                      </w:r>
                    </w:p>
                    <w:p w14:paraId="2DE498A7" w14:textId="77777777" w:rsidR="003F2D76" w:rsidRDefault="003F2D76" w:rsidP="006D1808">
                      <w:pPr>
                        <w:rPr>
                          <w:b/>
                        </w:rPr>
                      </w:pPr>
                    </w:p>
                    <w:p w14:paraId="35C11C08" w14:textId="77777777" w:rsidR="003F2D76" w:rsidRDefault="003F2D76" w:rsidP="006D1808">
                      <w:pPr>
                        <w:rPr>
                          <w:b/>
                        </w:rPr>
                      </w:pPr>
                      <w:r>
                        <w:rPr>
                          <w:b/>
                        </w:rPr>
                        <w:t>My permanent address is:  ___________________________________________________________</w:t>
                      </w:r>
                    </w:p>
                    <w:p w14:paraId="4C5D1ED2" w14:textId="77777777" w:rsidR="003F2D76" w:rsidRDefault="003F2D76" w:rsidP="006D1808">
                      <w:pPr>
                        <w:rPr>
                          <w:b/>
                        </w:rPr>
                      </w:pPr>
                    </w:p>
                    <w:p w14:paraId="2B7435CF" w14:textId="77777777" w:rsidR="003F2D76" w:rsidRDefault="003F2D76" w:rsidP="006D1808">
                      <w:pPr>
                        <w:rPr>
                          <w:b/>
                        </w:rPr>
                      </w:pPr>
                      <w:r>
                        <w:rPr>
                          <w:b/>
                        </w:rPr>
                        <w:tab/>
                      </w:r>
                      <w:r>
                        <w:rPr>
                          <w:b/>
                        </w:rPr>
                        <w:tab/>
                      </w:r>
                      <w:r>
                        <w:rPr>
                          <w:b/>
                        </w:rPr>
                        <w:tab/>
                        <w:t>____________________________________________________________</w:t>
                      </w:r>
                    </w:p>
                    <w:p w14:paraId="2440FFAC" w14:textId="77777777" w:rsidR="003F2D76" w:rsidRDefault="003F2D76" w:rsidP="006D1808">
                      <w:pPr>
                        <w:rPr>
                          <w:b/>
                        </w:rPr>
                      </w:pPr>
                    </w:p>
                    <w:p w14:paraId="6C9D292C" w14:textId="77777777" w:rsidR="003F2D76" w:rsidRDefault="003F2D76" w:rsidP="006D1808">
                      <w:pPr>
                        <w:rPr>
                          <w:b/>
                        </w:rPr>
                      </w:pPr>
                    </w:p>
                    <w:p w14:paraId="644165F5" w14:textId="77777777" w:rsidR="003F2D76" w:rsidRDefault="003F2D76" w:rsidP="006D1808">
                      <w:pPr>
                        <w:rPr>
                          <w:b/>
                        </w:rPr>
                      </w:pPr>
                      <w:r>
                        <w:rPr>
                          <w:b/>
                        </w:rPr>
                        <w:t>I have attached the following documentation as evidence of my status:</w:t>
                      </w:r>
                    </w:p>
                    <w:p w14:paraId="3BF15447" w14:textId="77777777" w:rsidR="003F2D76" w:rsidRDefault="003F2D76" w:rsidP="006D1808">
                      <w:pPr>
                        <w:rPr>
                          <w:b/>
                        </w:rPr>
                      </w:pPr>
                    </w:p>
                    <w:p w14:paraId="343AED54" w14:textId="77777777" w:rsidR="003F2D76" w:rsidRDefault="003F2D76" w:rsidP="006D1808">
                      <w:pPr>
                        <w:rPr>
                          <w:b/>
                        </w:rPr>
                      </w:pPr>
                      <w:r>
                        <w:rPr>
                          <w:b/>
                        </w:rPr>
                        <w:tab/>
                        <w:t>___ Copy of lease</w:t>
                      </w:r>
                      <w:r>
                        <w:rPr>
                          <w:b/>
                        </w:rPr>
                        <w:tab/>
                      </w:r>
                      <w:r>
                        <w:rPr>
                          <w:b/>
                        </w:rPr>
                        <w:tab/>
                      </w:r>
                      <w:r>
                        <w:rPr>
                          <w:b/>
                        </w:rPr>
                        <w:tab/>
                        <w:t>___   Copy of receipt of public assistance</w:t>
                      </w:r>
                    </w:p>
                    <w:p w14:paraId="53AF7892" w14:textId="77777777" w:rsidR="003F2D76" w:rsidRDefault="003F2D76" w:rsidP="006D1808">
                      <w:pPr>
                        <w:rPr>
                          <w:b/>
                        </w:rPr>
                      </w:pPr>
                      <w:r>
                        <w:rPr>
                          <w:b/>
                        </w:rPr>
                        <w:tab/>
                      </w:r>
                    </w:p>
                    <w:p w14:paraId="0DB156B4" w14:textId="77777777" w:rsidR="003F2D76" w:rsidRDefault="003F2D76" w:rsidP="006D1808">
                      <w:pPr>
                        <w:rPr>
                          <w:b/>
                        </w:rPr>
                      </w:pPr>
                      <w:r>
                        <w:rPr>
                          <w:b/>
                        </w:rPr>
                        <w:tab/>
                        <w:t>___  Copy of Evidence of participation</w:t>
                      </w:r>
                      <w:r>
                        <w:rPr>
                          <w:b/>
                        </w:rPr>
                        <w:tab/>
                        <w:t>___ Other evidence</w:t>
                      </w:r>
                    </w:p>
                    <w:p w14:paraId="6757ECD0" w14:textId="77777777" w:rsidR="003F2D76" w:rsidRDefault="003F2D76" w:rsidP="006D1808">
                      <w:pPr>
                        <w:rPr>
                          <w:b/>
                        </w:rPr>
                      </w:pPr>
                      <w:r>
                        <w:rPr>
                          <w:b/>
                        </w:rPr>
                        <w:tab/>
                      </w:r>
                      <w:r>
                        <w:rPr>
                          <w:b/>
                        </w:rPr>
                        <w:tab/>
                        <w:t>In a public assistance program</w:t>
                      </w:r>
                    </w:p>
                    <w:p w14:paraId="3324D4F5" w14:textId="77777777" w:rsidR="003F2D76" w:rsidRDefault="003F2D76" w:rsidP="006D1808">
                      <w:pPr>
                        <w:rPr>
                          <w:b/>
                        </w:rPr>
                      </w:pPr>
                    </w:p>
                    <w:p w14:paraId="270A9C56" w14:textId="77777777" w:rsidR="003F2D76" w:rsidRDefault="003F2D76" w:rsidP="006D1808">
                      <w:pPr>
                        <w:rPr>
                          <w:b/>
                        </w:rPr>
                      </w:pPr>
                      <w:r>
                        <w:rPr>
                          <w:b/>
                        </w:rPr>
                        <w:t>I understand that false statements made herein are subject to penalties of 18 Pa C.S.A. 4904 relating to unsworn falsifications to authorities.</w:t>
                      </w:r>
                    </w:p>
                    <w:p w14:paraId="5D1C6735" w14:textId="77777777" w:rsidR="003F2D76" w:rsidRDefault="003F2D76" w:rsidP="006D1808">
                      <w:pPr>
                        <w:rPr>
                          <w:b/>
                        </w:rPr>
                      </w:pPr>
                    </w:p>
                    <w:p w14:paraId="25B03F89" w14:textId="77777777" w:rsidR="003F2D76" w:rsidRDefault="003F2D76" w:rsidP="006D1808">
                      <w:pPr>
                        <w:rPr>
                          <w:b/>
                        </w:rPr>
                      </w:pPr>
                    </w:p>
                    <w:p w14:paraId="75823818" w14:textId="77777777" w:rsidR="003F2D76" w:rsidRDefault="003F2D76" w:rsidP="006D1808">
                      <w:pPr>
                        <w:rPr>
                          <w:b/>
                        </w:rPr>
                      </w:pPr>
                    </w:p>
                    <w:p w14:paraId="1FAEDBF2" w14:textId="77777777" w:rsidR="003F2D76" w:rsidRDefault="003F2D76" w:rsidP="006D1808">
                      <w:pPr>
                        <w:rPr>
                          <w:b/>
                        </w:rPr>
                      </w:pPr>
                      <w:r>
                        <w:rPr>
                          <w:b/>
                        </w:rPr>
                        <w:t>Signature:  _______________________________________</w:t>
                      </w:r>
                      <w:r>
                        <w:rPr>
                          <w:b/>
                        </w:rPr>
                        <w:tab/>
                      </w:r>
                      <w:r>
                        <w:rPr>
                          <w:b/>
                        </w:rPr>
                        <w:tab/>
                        <w:t>Date: _________________________</w:t>
                      </w:r>
                    </w:p>
                    <w:p w14:paraId="123883B2" w14:textId="77777777" w:rsidR="003F2D76" w:rsidRDefault="003F2D76" w:rsidP="006D1808">
                      <w:pPr>
                        <w:rPr>
                          <w:b/>
                        </w:rPr>
                      </w:pPr>
                    </w:p>
                    <w:p w14:paraId="1D2100A8" w14:textId="77777777" w:rsidR="003F2D76" w:rsidRDefault="003F2D76" w:rsidP="006D1808">
                      <w:pPr>
                        <w:rPr>
                          <w:b/>
                        </w:rPr>
                      </w:pPr>
                      <w:r>
                        <w:rPr>
                          <w:b/>
                        </w:rPr>
                        <w:t>Printed Name: __________________________________________________________________________</w:t>
                      </w:r>
                    </w:p>
                    <w:p w14:paraId="16230154" w14:textId="77777777" w:rsidR="003F2D76" w:rsidRPr="00340B5C" w:rsidRDefault="003F2D76" w:rsidP="006D1808">
                      <w:pPr>
                        <w:rPr>
                          <w:b/>
                        </w:rPr>
                      </w:pPr>
                    </w:p>
                  </w:txbxContent>
                </v:textbox>
              </v:shape>
            </w:pict>
          </mc:Fallback>
        </mc:AlternateContent>
      </w:r>
    </w:p>
    <w:p w14:paraId="3CC471B9" w14:textId="77777777" w:rsidR="006D1808" w:rsidRDefault="006D1808" w:rsidP="006D1808">
      <w:pPr>
        <w:rPr>
          <w:b/>
          <w:sz w:val="24"/>
          <w:szCs w:val="24"/>
        </w:rPr>
      </w:pPr>
      <w:r>
        <w:rPr>
          <w:b/>
          <w:sz w:val="24"/>
          <w:szCs w:val="24"/>
        </w:rPr>
        <w:br w:type="page"/>
      </w:r>
    </w:p>
    <w:p w14:paraId="574B9E3F" w14:textId="77777777" w:rsidR="006D1808" w:rsidRDefault="006D1808" w:rsidP="006D1808">
      <w:pPr>
        <w:jc w:val="center"/>
        <w:rPr>
          <w:b/>
          <w:sz w:val="24"/>
          <w:szCs w:val="24"/>
        </w:rPr>
      </w:pPr>
      <w:r>
        <w:rPr>
          <w:b/>
          <w:sz w:val="24"/>
          <w:szCs w:val="24"/>
        </w:rPr>
        <w:lastRenderedPageBreak/>
        <w:t>SECTION 3 INCOME LIMITS</w:t>
      </w:r>
    </w:p>
    <w:p w14:paraId="0B02C123" w14:textId="77777777" w:rsidR="006D1808" w:rsidRDefault="006D1808" w:rsidP="006D1808">
      <w:pPr>
        <w:rPr>
          <w:b/>
          <w:sz w:val="24"/>
          <w:szCs w:val="24"/>
        </w:rPr>
      </w:pPr>
    </w:p>
    <w:p w14:paraId="03B824EC" w14:textId="77777777" w:rsidR="006D1808" w:rsidRDefault="006D1808" w:rsidP="006D1808">
      <w:pPr>
        <w:rPr>
          <w:sz w:val="24"/>
          <w:szCs w:val="24"/>
        </w:rPr>
      </w:pPr>
      <w:r>
        <w:rPr>
          <w:sz w:val="24"/>
          <w:szCs w:val="24"/>
        </w:rPr>
        <w:t xml:space="preserve">All </w:t>
      </w:r>
      <w:r w:rsidR="00A90B63">
        <w:rPr>
          <w:sz w:val="24"/>
          <w:szCs w:val="24"/>
        </w:rPr>
        <w:t>residents</w:t>
      </w:r>
      <w:r>
        <w:rPr>
          <w:sz w:val="24"/>
          <w:szCs w:val="24"/>
        </w:rPr>
        <w:t xml:space="preserve"> of </w:t>
      </w:r>
      <w:proofErr w:type="gramStart"/>
      <w:r>
        <w:rPr>
          <w:sz w:val="24"/>
          <w:szCs w:val="24"/>
        </w:rPr>
        <w:t>public</w:t>
      </w:r>
      <w:proofErr w:type="gramEnd"/>
      <w:r>
        <w:rPr>
          <w:sz w:val="24"/>
          <w:szCs w:val="24"/>
        </w:rPr>
        <w:t xml:space="preserve"> housing </w:t>
      </w:r>
      <w:proofErr w:type="gramStart"/>
      <w:r>
        <w:rPr>
          <w:sz w:val="24"/>
          <w:szCs w:val="24"/>
        </w:rPr>
        <w:t>developments</w:t>
      </w:r>
      <w:proofErr w:type="gramEnd"/>
      <w:r>
        <w:rPr>
          <w:sz w:val="24"/>
          <w:szCs w:val="24"/>
        </w:rPr>
        <w:t xml:space="preserve"> of the Philadelphia Housing Authority qualify as Section 3 residents.  Additionally, individuals residing in the City of Philadelphia who meet the income limits set forth below can also qualify for Section 3 status.</w:t>
      </w:r>
    </w:p>
    <w:p w14:paraId="4A6D36F8" w14:textId="77777777" w:rsidR="006D1808" w:rsidRDefault="006D1808" w:rsidP="006D1808">
      <w:pPr>
        <w:rPr>
          <w:sz w:val="24"/>
          <w:szCs w:val="24"/>
        </w:rPr>
      </w:pPr>
    </w:p>
    <w:p w14:paraId="5AE29BA3" w14:textId="77777777" w:rsidR="006D1808" w:rsidRDefault="006D1808" w:rsidP="006D1808">
      <w:pPr>
        <w:rPr>
          <w:sz w:val="24"/>
          <w:szCs w:val="24"/>
        </w:rPr>
      </w:pPr>
      <w:r>
        <w:rPr>
          <w:sz w:val="24"/>
          <w:szCs w:val="24"/>
        </w:rPr>
        <w:t xml:space="preserve">A picture identification card and proof of current residency </w:t>
      </w:r>
      <w:proofErr w:type="gramStart"/>
      <w:r>
        <w:rPr>
          <w:sz w:val="24"/>
          <w:szCs w:val="24"/>
        </w:rPr>
        <w:t>is</w:t>
      </w:r>
      <w:proofErr w:type="gramEnd"/>
      <w:r>
        <w:rPr>
          <w:sz w:val="24"/>
          <w:szCs w:val="24"/>
        </w:rPr>
        <w:t xml:space="preserve"> required.</w:t>
      </w:r>
    </w:p>
    <w:p w14:paraId="4279AA5C" w14:textId="77777777" w:rsidR="006D1808" w:rsidRDefault="006D1808" w:rsidP="006D1808">
      <w:pPr>
        <w:rPr>
          <w:sz w:val="24"/>
          <w:szCs w:val="24"/>
        </w:rPr>
      </w:pPr>
    </w:p>
    <w:tbl>
      <w:tblPr>
        <w:tblW w:w="6780" w:type="dxa"/>
        <w:jc w:val="center"/>
        <w:tblLook w:val="04A0" w:firstRow="1" w:lastRow="0" w:firstColumn="1" w:lastColumn="0" w:noHBand="0" w:noVBand="1"/>
      </w:tblPr>
      <w:tblGrid>
        <w:gridCol w:w="2901"/>
        <w:gridCol w:w="2260"/>
        <w:gridCol w:w="1619"/>
      </w:tblGrid>
      <w:tr w:rsidR="00B61EBA" w:rsidRPr="00B61EBA" w14:paraId="552A3471" w14:textId="77777777" w:rsidTr="00B61EBA">
        <w:trPr>
          <w:trHeight w:val="300"/>
          <w:jc w:val="center"/>
        </w:trPr>
        <w:tc>
          <w:tcPr>
            <w:tcW w:w="67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078E1" w14:textId="085DBD74" w:rsidR="00B61EBA" w:rsidRPr="00B61EBA" w:rsidRDefault="00B61EBA" w:rsidP="00B61EBA">
            <w:pPr>
              <w:jc w:val="center"/>
              <w:rPr>
                <w:rFonts w:ascii="Aptos Narrow" w:hAnsi="Aptos Narrow"/>
                <w:b/>
                <w:bCs/>
                <w:color w:val="000000"/>
                <w:sz w:val="22"/>
                <w:szCs w:val="22"/>
              </w:rPr>
            </w:pPr>
            <w:r w:rsidRPr="00B61EBA">
              <w:rPr>
                <w:rFonts w:ascii="Aptos Narrow" w:hAnsi="Aptos Narrow"/>
                <w:b/>
                <w:bCs/>
                <w:color w:val="000000"/>
                <w:sz w:val="22"/>
                <w:szCs w:val="22"/>
              </w:rPr>
              <w:t xml:space="preserve">2024 </w:t>
            </w:r>
            <w:r>
              <w:rPr>
                <w:rFonts w:ascii="Aptos Narrow" w:hAnsi="Aptos Narrow"/>
                <w:b/>
                <w:bCs/>
                <w:color w:val="000000"/>
                <w:sz w:val="22"/>
                <w:szCs w:val="22"/>
              </w:rPr>
              <w:t>I</w:t>
            </w:r>
            <w:r w:rsidRPr="00B61EBA">
              <w:rPr>
                <w:rFonts w:ascii="Aptos Narrow" w:hAnsi="Aptos Narrow"/>
                <w:b/>
                <w:bCs/>
                <w:color w:val="000000"/>
                <w:sz w:val="22"/>
                <w:szCs w:val="22"/>
              </w:rPr>
              <w:t xml:space="preserve">ncome Guidelines </w:t>
            </w:r>
          </w:p>
        </w:tc>
      </w:tr>
      <w:tr w:rsidR="00B61EBA" w:rsidRPr="00B61EBA" w14:paraId="3C14C908" w14:textId="77777777" w:rsidTr="00B61EBA">
        <w:trPr>
          <w:trHeight w:val="300"/>
          <w:jc w:val="center"/>
        </w:trPr>
        <w:tc>
          <w:tcPr>
            <w:tcW w:w="2901" w:type="dxa"/>
            <w:tcBorders>
              <w:top w:val="nil"/>
              <w:left w:val="single" w:sz="4" w:space="0" w:color="auto"/>
              <w:bottom w:val="single" w:sz="4" w:space="0" w:color="auto"/>
              <w:right w:val="single" w:sz="4" w:space="0" w:color="auto"/>
            </w:tcBorders>
            <w:shd w:val="clear" w:color="auto" w:fill="auto"/>
            <w:noWrap/>
            <w:vAlign w:val="center"/>
            <w:hideMark/>
          </w:tcPr>
          <w:p w14:paraId="4F2AB1AF" w14:textId="77777777" w:rsidR="00B61EBA" w:rsidRPr="00B61EBA" w:rsidRDefault="00B61EBA" w:rsidP="00B61EBA">
            <w:pPr>
              <w:jc w:val="center"/>
              <w:rPr>
                <w:rFonts w:ascii="Aptos Narrow" w:hAnsi="Aptos Narrow"/>
                <w:b/>
                <w:bCs/>
                <w:color w:val="000000"/>
                <w:sz w:val="22"/>
                <w:szCs w:val="22"/>
              </w:rPr>
            </w:pPr>
            <w:r w:rsidRPr="00B61EBA">
              <w:rPr>
                <w:rFonts w:ascii="Aptos Narrow" w:hAnsi="Aptos Narrow"/>
                <w:b/>
                <w:bCs/>
                <w:color w:val="000000"/>
                <w:sz w:val="22"/>
                <w:szCs w:val="22"/>
              </w:rPr>
              <w:t>Number in Household</w:t>
            </w:r>
          </w:p>
        </w:tc>
        <w:tc>
          <w:tcPr>
            <w:tcW w:w="2260" w:type="dxa"/>
            <w:tcBorders>
              <w:top w:val="nil"/>
              <w:left w:val="nil"/>
              <w:bottom w:val="single" w:sz="4" w:space="0" w:color="auto"/>
              <w:right w:val="single" w:sz="4" w:space="0" w:color="auto"/>
            </w:tcBorders>
            <w:shd w:val="clear" w:color="auto" w:fill="auto"/>
            <w:noWrap/>
            <w:vAlign w:val="center"/>
            <w:hideMark/>
          </w:tcPr>
          <w:p w14:paraId="33EF7039" w14:textId="77777777" w:rsidR="00B61EBA" w:rsidRPr="00B61EBA" w:rsidRDefault="00B61EBA" w:rsidP="00B61EBA">
            <w:pPr>
              <w:jc w:val="center"/>
              <w:rPr>
                <w:rFonts w:ascii="Aptos Narrow" w:hAnsi="Aptos Narrow"/>
                <w:b/>
                <w:bCs/>
                <w:color w:val="000000"/>
                <w:sz w:val="22"/>
                <w:szCs w:val="22"/>
              </w:rPr>
            </w:pPr>
            <w:r w:rsidRPr="00B61EBA">
              <w:rPr>
                <w:rFonts w:ascii="Aptos Narrow" w:hAnsi="Aptos Narrow"/>
                <w:b/>
                <w:bCs/>
                <w:color w:val="000000"/>
                <w:sz w:val="22"/>
                <w:szCs w:val="22"/>
              </w:rPr>
              <w:t>Very Low Income</w:t>
            </w:r>
          </w:p>
        </w:tc>
        <w:tc>
          <w:tcPr>
            <w:tcW w:w="1619" w:type="dxa"/>
            <w:tcBorders>
              <w:top w:val="nil"/>
              <w:left w:val="nil"/>
              <w:bottom w:val="single" w:sz="4" w:space="0" w:color="auto"/>
              <w:right w:val="single" w:sz="4" w:space="0" w:color="auto"/>
            </w:tcBorders>
            <w:shd w:val="clear" w:color="auto" w:fill="auto"/>
            <w:noWrap/>
            <w:vAlign w:val="center"/>
            <w:hideMark/>
          </w:tcPr>
          <w:p w14:paraId="03B118E5" w14:textId="77777777" w:rsidR="00B61EBA" w:rsidRPr="00B61EBA" w:rsidRDefault="00B61EBA" w:rsidP="00B61EBA">
            <w:pPr>
              <w:jc w:val="center"/>
              <w:rPr>
                <w:rFonts w:ascii="Aptos Narrow" w:hAnsi="Aptos Narrow"/>
                <w:b/>
                <w:bCs/>
                <w:color w:val="000000"/>
                <w:sz w:val="22"/>
                <w:szCs w:val="22"/>
              </w:rPr>
            </w:pPr>
            <w:r w:rsidRPr="00B61EBA">
              <w:rPr>
                <w:rFonts w:ascii="Aptos Narrow" w:hAnsi="Aptos Narrow"/>
                <w:b/>
                <w:bCs/>
                <w:color w:val="000000"/>
                <w:sz w:val="22"/>
                <w:szCs w:val="22"/>
              </w:rPr>
              <w:t>Low Income</w:t>
            </w:r>
          </w:p>
        </w:tc>
      </w:tr>
      <w:tr w:rsidR="00B61EBA" w:rsidRPr="00B61EBA" w14:paraId="3DB5F343" w14:textId="77777777" w:rsidTr="00B61EBA">
        <w:trPr>
          <w:trHeight w:val="300"/>
          <w:jc w:val="center"/>
        </w:trPr>
        <w:tc>
          <w:tcPr>
            <w:tcW w:w="2901" w:type="dxa"/>
            <w:tcBorders>
              <w:top w:val="nil"/>
              <w:left w:val="single" w:sz="4" w:space="0" w:color="auto"/>
              <w:bottom w:val="single" w:sz="4" w:space="0" w:color="auto"/>
              <w:right w:val="single" w:sz="4" w:space="0" w:color="auto"/>
            </w:tcBorders>
            <w:shd w:val="clear" w:color="auto" w:fill="auto"/>
            <w:noWrap/>
            <w:vAlign w:val="center"/>
            <w:hideMark/>
          </w:tcPr>
          <w:p w14:paraId="04710875" w14:textId="77777777" w:rsidR="00B61EBA" w:rsidRPr="00B61EBA" w:rsidRDefault="00B61EBA" w:rsidP="00B61EBA">
            <w:pPr>
              <w:jc w:val="center"/>
              <w:rPr>
                <w:rFonts w:ascii="Aptos Narrow" w:hAnsi="Aptos Narrow"/>
                <w:color w:val="000000"/>
                <w:sz w:val="22"/>
                <w:szCs w:val="22"/>
              </w:rPr>
            </w:pPr>
            <w:r w:rsidRPr="00B61EBA">
              <w:rPr>
                <w:rFonts w:ascii="Aptos Narrow" w:hAnsi="Aptos Narrow"/>
                <w:color w:val="000000"/>
                <w:sz w:val="22"/>
                <w:szCs w:val="22"/>
              </w:rPr>
              <w:t>1 Individual</w:t>
            </w:r>
          </w:p>
        </w:tc>
        <w:tc>
          <w:tcPr>
            <w:tcW w:w="2260" w:type="dxa"/>
            <w:tcBorders>
              <w:top w:val="nil"/>
              <w:left w:val="nil"/>
              <w:bottom w:val="single" w:sz="4" w:space="0" w:color="auto"/>
              <w:right w:val="single" w:sz="4" w:space="0" w:color="auto"/>
            </w:tcBorders>
            <w:shd w:val="clear" w:color="auto" w:fill="auto"/>
            <w:noWrap/>
            <w:vAlign w:val="center"/>
            <w:hideMark/>
          </w:tcPr>
          <w:p w14:paraId="7F5E2E17" w14:textId="77777777" w:rsidR="00B61EBA" w:rsidRPr="00B61EBA" w:rsidRDefault="00B61EBA" w:rsidP="00B61EBA">
            <w:pPr>
              <w:jc w:val="center"/>
              <w:rPr>
                <w:rFonts w:ascii="Aptos Narrow" w:hAnsi="Aptos Narrow"/>
                <w:color w:val="000000"/>
                <w:sz w:val="22"/>
                <w:szCs w:val="22"/>
              </w:rPr>
            </w:pPr>
            <w:r w:rsidRPr="00B61EBA">
              <w:rPr>
                <w:rFonts w:ascii="Aptos Narrow" w:hAnsi="Aptos Narrow"/>
                <w:color w:val="000000"/>
                <w:sz w:val="22"/>
                <w:szCs w:val="22"/>
              </w:rPr>
              <w:t>$40,150</w:t>
            </w:r>
          </w:p>
        </w:tc>
        <w:tc>
          <w:tcPr>
            <w:tcW w:w="1619" w:type="dxa"/>
            <w:tcBorders>
              <w:top w:val="nil"/>
              <w:left w:val="nil"/>
              <w:bottom w:val="single" w:sz="4" w:space="0" w:color="auto"/>
              <w:right w:val="single" w:sz="4" w:space="0" w:color="auto"/>
            </w:tcBorders>
            <w:shd w:val="clear" w:color="auto" w:fill="auto"/>
            <w:noWrap/>
            <w:vAlign w:val="center"/>
            <w:hideMark/>
          </w:tcPr>
          <w:p w14:paraId="5B1B3465" w14:textId="77777777" w:rsidR="00B61EBA" w:rsidRPr="00B61EBA" w:rsidRDefault="00B61EBA" w:rsidP="00B61EBA">
            <w:pPr>
              <w:jc w:val="center"/>
              <w:rPr>
                <w:rFonts w:ascii="Aptos Narrow" w:hAnsi="Aptos Narrow"/>
                <w:color w:val="000000"/>
                <w:sz w:val="22"/>
                <w:szCs w:val="22"/>
              </w:rPr>
            </w:pPr>
            <w:r w:rsidRPr="00B61EBA">
              <w:rPr>
                <w:rFonts w:ascii="Aptos Narrow" w:hAnsi="Aptos Narrow"/>
                <w:color w:val="000000"/>
                <w:sz w:val="22"/>
                <w:szCs w:val="22"/>
              </w:rPr>
              <w:t>$64,250</w:t>
            </w:r>
          </w:p>
        </w:tc>
      </w:tr>
      <w:tr w:rsidR="00B61EBA" w:rsidRPr="00B61EBA" w14:paraId="3D39A821" w14:textId="77777777" w:rsidTr="00B61EBA">
        <w:trPr>
          <w:trHeight w:val="300"/>
          <w:jc w:val="center"/>
        </w:trPr>
        <w:tc>
          <w:tcPr>
            <w:tcW w:w="2901" w:type="dxa"/>
            <w:tcBorders>
              <w:top w:val="nil"/>
              <w:left w:val="single" w:sz="4" w:space="0" w:color="auto"/>
              <w:bottom w:val="single" w:sz="4" w:space="0" w:color="auto"/>
              <w:right w:val="single" w:sz="4" w:space="0" w:color="auto"/>
            </w:tcBorders>
            <w:shd w:val="clear" w:color="auto" w:fill="auto"/>
            <w:noWrap/>
            <w:vAlign w:val="center"/>
            <w:hideMark/>
          </w:tcPr>
          <w:p w14:paraId="084232C0" w14:textId="77777777" w:rsidR="00B61EBA" w:rsidRPr="00B61EBA" w:rsidRDefault="00B61EBA" w:rsidP="00B61EBA">
            <w:pPr>
              <w:jc w:val="center"/>
              <w:rPr>
                <w:rFonts w:ascii="Aptos Narrow" w:hAnsi="Aptos Narrow"/>
                <w:color w:val="000000"/>
                <w:sz w:val="22"/>
                <w:szCs w:val="22"/>
              </w:rPr>
            </w:pPr>
            <w:r w:rsidRPr="00B61EBA">
              <w:rPr>
                <w:rFonts w:ascii="Aptos Narrow" w:hAnsi="Aptos Narrow"/>
                <w:color w:val="000000"/>
                <w:sz w:val="22"/>
                <w:szCs w:val="22"/>
              </w:rPr>
              <w:t>2 Individuals</w:t>
            </w:r>
          </w:p>
        </w:tc>
        <w:tc>
          <w:tcPr>
            <w:tcW w:w="2260" w:type="dxa"/>
            <w:tcBorders>
              <w:top w:val="nil"/>
              <w:left w:val="nil"/>
              <w:bottom w:val="single" w:sz="4" w:space="0" w:color="auto"/>
              <w:right w:val="single" w:sz="4" w:space="0" w:color="auto"/>
            </w:tcBorders>
            <w:shd w:val="clear" w:color="auto" w:fill="auto"/>
            <w:noWrap/>
            <w:vAlign w:val="center"/>
            <w:hideMark/>
          </w:tcPr>
          <w:p w14:paraId="6EA1A851" w14:textId="77777777" w:rsidR="00B61EBA" w:rsidRPr="00B61EBA" w:rsidRDefault="00B61EBA" w:rsidP="00B61EBA">
            <w:pPr>
              <w:jc w:val="center"/>
              <w:rPr>
                <w:rFonts w:ascii="Aptos Narrow" w:hAnsi="Aptos Narrow"/>
                <w:color w:val="000000"/>
                <w:sz w:val="22"/>
                <w:szCs w:val="22"/>
              </w:rPr>
            </w:pPr>
            <w:r w:rsidRPr="00B61EBA">
              <w:rPr>
                <w:rFonts w:ascii="Aptos Narrow" w:hAnsi="Aptos Narrow"/>
                <w:color w:val="000000"/>
                <w:sz w:val="22"/>
                <w:szCs w:val="22"/>
              </w:rPr>
              <w:t>$45,900</w:t>
            </w:r>
          </w:p>
        </w:tc>
        <w:tc>
          <w:tcPr>
            <w:tcW w:w="1619" w:type="dxa"/>
            <w:tcBorders>
              <w:top w:val="nil"/>
              <w:left w:val="nil"/>
              <w:bottom w:val="single" w:sz="4" w:space="0" w:color="auto"/>
              <w:right w:val="single" w:sz="4" w:space="0" w:color="auto"/>
            </w:tcBorders>
            <w:shd w:val="clear" w:color="auto" w:fill="auto"/>
            <w:noWrap/>
            <w:vAlign w:val="center"/>
            <w:hideMark/>
          </w:tcPr>
          <w:p w14:paraId="4AC330F3" w14:textId="77777777" w:rsidR="00B61EBA" w:rsidRPr="00B61EBA" w:rsidRDefault="00B61EBA" w:rsidP="00B61EBA">
            <w:pPr>
              <w:jc w:val="center"/>
              <w:rPr>
                <w:rFonts w:ascii="Aptos Narrow" w:hAnsi="Aptos Narrow"/>
                <w:color w:val="000000"/>
                <w:sz w:val="22"/>
                <w:szCs w:val="22"/>
              </w:rPr>
            </w:pPr>
            <w:r w:rsidRPr="00B61EBA">
              <w:rPr>
                <w:rFonts w:ascii="Aptos Narrow" w:hAnsi="Aptos Narrow"/>
                <w:color w:val="000000"/>
                <w:sz w:val="22"/>
                <w:szCs w:val="22"/>
              </w:rPr>
              <w:t>$73,400</w:t>
            </w:r>
          </w:p>
        </w:tc>
      </w:tr>
      <w:tr w:rsidR="00B61EBA" w:rsidRPr="00B61EBA" w14:paraId="1221D227" w14:textId="77777777" w:rsidTr="00B61EBA">
        <w:trPr>
          <w:trHeight w:val="300"/>
          <w:jc w:val="center"/>
        </w:trPr>
        <w:tc>
          <w:tcPr>
            <w:tcW w:w="2901" w:type="dxa"/>
            <w:tcBorders>
              <w:top w:val="nil"/>
              <w:left w:val="single" w:sz="4" w:space="0" w:color="auto"/>
              <w:bottom w:val="single" w:sz="4" w:space="0" w:color="auto"/>
              <w:right w:val="single" w:sz="4" w:space="0" w:color="auto"/>
            </w:tcBorders>
            <w:shd w:val="clear" w:color="auto" w:fill="auto"/>
            <w:noWrap/>
            <w:vAlign w:val="center"/>
            <w:hideMark/>
          </w:tcPr>
          <w:p w14:paraId="67F3C943" w14:textId="77777777" w:rsidR="00B61EBA" w:rsidRPr="00B61EBA" w:rsidRDefault="00B61EBA" w:rsidP="00B61EBA">
            <w:pPr>
              <w:jc w:val="center"/>
              <w:rPr>
                <w:rFonts w:ascii="Aptos Narrow" w:hAnsi="Aptos Narrow"/>
                <w:color w:val="000000"/>
                <w:sz w:val="22"/>
                <w:szCs w:val="22"/>
              </w:rPr>
            </w:pPr>
            <w:r w:rsidRPr="00B61EBA">
              <w:rPr>
                <w:rFonts w:ascii="Aptos Narrow" w:hAnsi="Aptos Narrow"/>
                <w:color w:val="000000"/>
                <w:sz w:val="22"/>
                <w:szCs w:val="22"/>
              </w:rPr>
              <w:t>3 Individuals</w:t>
            </w:r>
          </w:p>
        </w:tc>
        <w:tc>
          <w:tcPr>
            <w:tcW w:w="2260" w:type="dxa"/>
            <w:tcBorders>
              <w:top w:val="nil"/>
              <w:left w:val="nil"/>
              <w:bottom w:val="single" w:sz="4" w:space="0" w:color="auto"/>
              <w:right w:val="single" w:sz="4" w:space="0" w:color="auto"/>
            </w:tcBorders>
            <w:shd w:val="clear" w:color="auto" w:fill="auto"/>
            <w:noWrap/>
            <w:vAlign w:val="center"/>
            <w:hideMark/>
          </w:tcPr>
          <w:p w14:paraId="0E7CEFED" w14:textId="77777777" w:rsidR="00B61EBA" w:rsidRPr="00B61EBA" w:rsidRDefault="00B61EBA" w:rsidP="00B61EBA">
            <w:pPr>
              <w:jc w:val="center"/>
              <w:rPr>
                <w:rFonts w:ascii="Aptos Narrow" w:hAnsi="Aptos Narrow"/>
                <w:color w:val="000000"/>
                <w:sz w:val="22"/>
                <w:szCs w:val="22"/>
              </w:rPr>
            </w:pPr>
            <w:r w:rsidRPr="00B61EBA">
              <w:rPr>
                <w:rFonts w:ascii="Aptos Narrow" w:hAnsi="Aptos Narrow"/>
                <w:color w:val="000000"/>
                <w:sz w:val="22"/>
                <w:szCs w:val="22"/>
              </w:rPr>
              <w:t>$51,650</w:t>
            </w:r>
          </w:p>
        </w:tc>
        <w:tc>
          <w:tcPr>
            <w:tcW w:w="1619" w:type="dxa"/>
            <w:tcBorders>
              <w:top w:val="nil"/>
              <w:left w:val="nil"/>
              <w:bottom w:val="single" w:sz="4" w:space="0" w:color="auto"/>
              <w:right w:val="single" w:sz="4" w:space="0" w:color="auto"/>
            </w:tcBorders>
            <w:shd w:val="clear" w:color="auto" w:fill="auto"/>
            <w:noWrap/>
            <w:vAlign w:val="center"/>
            <w:hideMark/>
          </w:tcPr>
          <w:p w14:paraId="6A0D0FBE" w14:textId="77777777" w:rsidR="00B61EBA" w:rsidRPr="00B61EBA" w:rsidRDefault="00B61EBA" w:rsidP="00B61EBA">
            <w:pPr>
              <w:jc w:val="center"/>
              <w:rPr>
                <w:rFonts w:ascii="Aptos Narrow" w:hAnsi="Aptos Narrow"/>
                <w:color w:val="000000"/>
                <w:sz w:val="22"/>
                <w:szCs w:val="22"/>
              </w:rPr>
            </w:pPr>
            <w:r w:rsidRPr="00B61EBA">
              <w:rPr>
                <w:rFonts w:ascii="Aptos Narrow" w:hAnsi="Aptos Narrow"/>
                <w:color w:val="000000"/>
                <w:sz w:val="22"/>
                <w:szCs w:val="22"/>
              </w:rPr>
              <w:t>$82,600</w:t>
            </w:r>
          </w:p>
        </w:tc>
      </w:tr>
      <w:tr w:rsidR="00B61EBA" w:rsidRPr="00B61EBA" w14:paraId="25ACBBA4" w14:textId="77777777" w:rsidTr="00B61EBA">
        <w:trPr>
          <w:trHeight w:val="300"/>
          <w:jc w:val="center"/>
        </w:trPr>
        <w:tc>
          <w:tcPr>
            <w:tcW w:w="2901" w:type="dxa"/>
            <w:tcBorders>
              <w:top w:val="nil"/>
              <w:left w:val="single" w:sz="4" w:space="0" w:color="auto"/>
              <w:bottom w:val="single" w:sz="4" w:space="0" w:color="auto"/>
              <w:right w:val="single" w:sz="4" w:space="0" w:color="auto"/>
            </w:tcBorders>
            <w:shd w:val="clear" w:color="auto" w:fill="auto"/>
            <w:noWrap/>
            <w:vAlign w:val="center"/>
            <w:hideMark/>
          </w:tcPr>
          <w:p w14:paraId="3687EBC0" w14:textId="77777777" w:rsidR="00B61EBA" w:rsidRPr="00B61EBA" w:rsidRDefault="00B61EBA" w:rsidP="00B61EBA">
            <w:pPr>
              <w:jc w:val="center"/>
              <w:rPr>
                <w:rFonts w:ascii="Aptos Narrow" w:hAnsi="Aptos Narrow"/>
                <w:color w:val="000000"/>
                <w:sz w:val="22"/>
                <w:szCs w:val="22"/>
              </w:rPr>
            </w:pPr>
            <w:r w:rsidRPr="00B61EBA">
              <w:rPr>
                <w:rFonts w:ascii="Aptos Narrow" w:hAnsi="Aptos Narrow"/>
                <w:color w:val="000000"/>
                <w:sz w:val="22"/>
                <w:szCs w:val="22"/>
              </w:rPr>
              <w:t>4 Individuals</w:t>
            </w:r>
          </w:p>
        </w:tc>
        <w:tc>
          <w:tcPr>
            <w:tcW w:w="2260" w:type="dxa"/>
            <w:tcBorders>
              <w:top w:val="nil"/>
              <w:left w:val="nil"/>
              <w:bottom w:val="single" w:sz="4" w:space="0" w:color="auto"/>
              <w:right w:val="single" w:sz="4" w:space="0" w:color="auto"/>
            </w:tcBorders>
            <w:shd w:val="clear" w:color="auto" w:fill="auto"/>
            <w:noWrap/>
            <w:vAlign w:val="center"/>
            <w:hideMark/>
          </w:tcPr>
          <w:p w14:paraId="176BE677" w14:textId="77777777" w:rsidR="00B61EBA" w:rsidRPr="00B61EBA" w:rsidRDefault="00B61EBA" w:rsidP="00B61EBA">
            <w:pPr>
              <w:jc w:val="center"/>
              <w:rPr>
                <w:rFonts w:ascii="Aptos Narrow" w:hAnsi="Aptos Narrow"/>
                <w:color w:val="000000"/>
                <w:sz w:val="22"/>
                <w:szCs w:val="22"/>
              </w:rPr>
            </w:pPr>
            <w:r w:rsidRPr="00B61EBA">
              <w:rPr>
                <w:rFonts w:ascii="Aptos Narrow" w:hAnsi="Aptos Narrow"/>
                <w:color w:val="000000"/>
                <w:sz w:val="22"/>
                <w:szCs w:val="22"/>
              </w:rPr>
              <w:t>$57,350</w:t>
            </w:r>
          </w:p>
        </w:tc>
        <w:tc>
          <w:tcPr>
            <w:tcW w:w="1619" w:type="dxa"/>
            <w:tcBorders>
              <w:top w:val="nil"/>
              <w:left w:val="nil"/>
              <w:bottom w:val="single" w:sz="4" w:space="0" w:color="auto"/>
              <w:right w:val="single" w:sz="4" w:space="0" w:color="auto"/>
            </w:tcBorders>
            <w:shd w:val="clear" w:color="auto" w:fill="auto"/>
            <w:noWrap/>
            <w:vAlign w:val="center"/>
            <w:hideMark/>
          </w:tcPr>
          <w:p w14:paraId="2175222C" w14:textId="77777777" w:rsidR="00B61EBA" w:rsidRPr="00B61EBA" w:rsidRDefault="00B61EBA" w:rsidP="00B61EBA">
            <w:pPr>
              <w:jc w:val="center"/>
              <w:rPr>
                <w:rFonts w:ascii="Aptos Narrow" w:hAnsi="Aptos Narrow"/>
                <w:color w:val="000000"/>
                <w:sz w:val="22"/>
                <w:szCs w:val="22"/>
              </w:rPr>
            </w:pPr>
            <w:r w:rsidRPr="00B61EBA">
              <w:rPr>
                <w:rFonts w:ascii="Aptos Narrow" w:hAnsi="Aptos Narrow"/>
                <w:color w:val="000000"/>
                <w:sz w:val="22"/>
                <w:szCs w:val="22"/>
              </w:rPr>
              <w:t>$91,750</w:t>
            </w:r>
          </w:p>
        </w:tc>
      </w:tr>
      <w:tr w:rsidR="00B61EBA" w:rsidRPr="00B61EBA" w14:paraId="7C95C320" w14:textId="77777777" w:rsidTr="00B61EBA">
        <w:trPr>
          <w:trHeight w:val="300"/>
          <w:jc w:val="center"/>
        </w:trPr>
        <w:tc>
          <w:tcPr>
            <w:tcW w:w="2901" w:type="dxa"/>
            <w:tcBorders>
              <w:top w:val="nil"/>
              <w:left w:val="single" w:sz="4" w:space="0" w:color="auto"/>
              <w:bottom w:val="single" w:sz="4" w:space="0" w:color="auto"/>
              <w:right w:val="single" w:sz="4" w:space="0" w:color="auto"/>
            </w:tcBorders>
            <w:shd w:val="clear" w:color="auto" w:fill="auto"/>
            <w:noWrap/>
            <w:vAlign w:val="center"/>
            <w:hideMark/>
          </w:tcPr>
          <w:p w14:paraId="6EA74B42" w14:textId="77777777" w:rsidR="00B61EBA" w:rsidRPr="00B61EBA" w:rsidRDefault="00B61EBA" w:rsidP="00B61EBA">
            <w:pPr>
              <w:jc w:val="center"/>
              <w:rPr>
                <w:rFonts w:ascii="Aptos Narrow" w:hAnsi="Aptos Narrow"/>
                <w:color w:val="000000"/>
                <w:sz w:val="22"/>
                <w:szCs w:val="22"/>
              </w:rPr>
            </w:pPr>
            <w:r w:rsidRPr="00B61EBA">
              <w:rPr>
                <w:rFonts w:ascii="Aptos Narrow" w:hAnsi="Aptos Narrow"/>
                <w:color w:val="000000"/>
                <w:sz w:val="22"/>
                <w:szCs w:val="22"/>
              </w:rPr>
              <w:t>5 Individuals</w:t>
            </w:r>
          </w:p>
        </w:tc>
        <w:tc>
          <w:tcPr>
            <w:tcW w:w="2260" w:type="dxa"/>
            <w:tcBorders>
              <w:top w:val="nil"/>
              <w:left w:val="nil"/>
              <w:bottom w:val="single" w:sz="4" w:space="0" w:color="auto"/>
              <w:right w:val="single" w:sz="4" w:space="0" w:color="auto"/>
            </w:tcBorders>
            <w:shd w:val="clear" w:color="auto" w:fill="auto"/>
            <w:noWrap/>
            <w:vAlign w:val="center"/>
            <w:hideMark/>
          </w:tcPr>
          <w:p w14:paraId="22FF0429" w14:textId="77777777" w:rsidR="00B61EBA" w:rsidRPr="00B61EBA" w:rsidRDefault="00B61EBA" w:rsidP="00B61EBA">
            <w:pPr>
              <w:jc w:val="center"/>
              <w:rPr>
                <w:rFonts w:ascii="Aptos Narrow" w:hAnsi="Aptos Narrow"/>
                <w:color w:val="000000"/>
                <w:sz w:val="22"/>
                <w:szCs w:val="22"/>
              </w:rPr>
            </w:pPr>
            <w:r w:rsidRPr="00B61EBA">
              <w:rPr>
                <w:rFonts w:ascii="Aptos Narrow" w:hAnsi="Aptos Narrow"/>
                <w:color w:val="000000"/>
                <w:sz w:val="22"/>
                <w:szCs w:val="22"/>
              </w:rPr>
              <w:t>$61,950</w:t>
            </w:r>
          </w:p>
        </w:tc>
        <w:tc>
          <w:tcPr>
            <w:tcW w:w="1619" w:type="dxa"/>
            <w:tcBorders>
              <w:top w:val="nil"/>
              <w:left w:val="nil"/>
              <w:bottom w:val="single" w:sz="4" w:space="0" w:color="auto"/>
              <w:right w:val="single" w:sz="4" w:space="0" w:color="auto"/>
            </w:tcBorders>
            <w:shd w:val="clear" w:color="auto" w:fill="auto"/>
            <w:noWrap/>
            <w:vAlign w:val="center"/>
            <w:hideMark/>
          </w:tcPr>
          <w:p w14:paraId="2C4F6300" w14:textId="77777777" w:rsidR="00B61EBA" w:rsidRPr="00B61EBA" w:rsidRDefault="00B61EBA" w:rsidP="00B61EBA">
            <w:pPr>
              <w:jc w:val="center"/>
              <w:rPr>
                <w:rFonts w:ascii="Aptos Narrow" w:hAnsi="Aptos Narrow"/>
                <w:color w:val="000000"/>
                <w:sz w:val="22"/>
                <w:szCs w:val="22"/>
              </w:rPr>
            </w:pPr>
            <w:r w:rsidRPr="00B61EBA">
              <w:rPr>
                <w:rFonts w:ascii="Aptos Narrow" w:hAnsi="Aptos Narrow"/>
                <w:color w:val="000000"/>
                <w:sz w:val="22"/>
                <w:szCs w:val="22"/>
              </w:rPr>
              <w:t>$99,100</w:t>
            </w:r>
          </w:p>
        </w:tc>
      </w:tr>
      <w:tr w:rsidR="00B61EBA" w:rsidRPr="00B61EBA" w14:paraId="7D56C4BC" w14:textId="77777777" w:rsidTr="00B61EBA">
        <w:trPr>
          <w:trHeight w:val="300"/>
          <w:jc w:val="center"/>
        </w:trPr>
        <w:tc>
          <w:tcPr>
            <w:tcW w:w="2901" w:type="dxa"/>
            <w:tcBorders>
              <w:top w:val="nil"/>
              <w:left w:val="single" w:sz="4" w:space="0" w:color="auto"/>
              <w:bottom w:val="single" w:sz="4" w:space="0" w:color="auto"/>
              <w:right w:val="single" w:sz="4" w:space="0" w:color="auto"/>
            </w:tcBorders>
            <w:shd w:val="clear" w:color="auto" w:fill="auto"/>
            <w:noWrap/>
            <w:vAlign w:val="center"/>
            <w:hideMark/>
          </w:tcPr>
          <w:p w14:paraId="186B9172" w14:textId="77777777" w:rsidR="00B61EBA" w:rsidRPr="00B61EBA" w:rsidRDefault="00B61EBA" w:rsidP="00B61EBA">
            <w:pPr>
              <w:jc w:val="center"/>
              <w:rPr>
                <w:rFonts w:ascii="Aptos Narrow" w:hAnsi="Aptos Narrow"/>
                <w:color w:val="000000"/>
                <w:sz w:val="22"/>
                <w:szCs w:val="22"/>
              </w:rPr>
            </w:pPr>
            <w:r w:rsidRPr="00B61EBA">
              <w:rPr>
                <w:rFonts w:ascii="Aptos Narrow" w:hAnsi="Aptos Narrow"/>
                <w:color w:val="000000"/>
                <w:sz w:val="22"/>
                <w:szCs w:val="22"/>
              </w:rPr>
              <w:t>6 Individuals</w:t>
            </w:r>
          </w:p>
        </w:tc>
        <w:tc>
          <w:tcPr>
            <w:tcW w:w="2260" w:type="dxa"/>
            <w:tcBorders>
              <w:top w:val="nil"/>
              <w:left w:val="nil"/>
              <w:bottom w:val="single" w:sz="4" w:space="0" w:color="auto"/>
              <w:right w:val="single" w:sz="4" w:space="0" w:color="auto"/>
            </w:tcBorders>
            <w:shd w:val="clear" w:color="auto" w:fill="auto"/>
            <w:noWrap/>
            <w:vAlign w:val="center"/>
            <w:hideMark/>
          </w:tcPr>
          <w:p w14:paraId="71B78EC3" w14:textId="77777777" w:rsidR="00B61EBA" w:rsidRPr="00B61EBA" w:rsidRDefault="00B61EBA" w:rsidP="00B61EBA">
            <w:pPr>
              <w:jc w:val="center"/>
              <w:rPr>
                <w:rFonts w:ascii="Aptos Narrow" w:hAnsi="Aptos Narrow"/>
                <w:color w:val="000000"/>
                <w:sz w:val="22"/>
                <w:szCs w:val="22"/>
              </w:rPr>
            </w:pPr>
            <w:r w:rsidRPr="00B61EBA">
              <w:rPr>
                <w:rFonts w:ascii="Aptos Narrow" w:hAnsi="Aptos Narrow"/>
                <w:color w:val="000000"/>
                <w:sz w:val="22"/>
                <w:szCs w:val="22"/>
              </w:rPr>
              <w:t>$66,550</w:t>
            </w:r>
          </w:p>
        </w:tc>
        <w:tc>
          <w:tcPr>
            <w:tcW w:w="1619" w:type="dxa"/>
            <w:tcBorders>
              <w:top w:val="nil"/>
              <w:left w:val="nil"/>
              <w:bottom w:val="single" w:sz="4" w:space="0" w:color="auto"/>
              <w:right w:val="single" w:sz="4" w:space="0" w:color="auto"/>
            </w:tcBorders>
            <w:shd w:val="clear" w:color="auto" w:fill="auto"/>
            <w:noWrap/>
            <w:vAlign w:val="center"/>
            <w:hideMark/>
          </w:tcPr>
          <w:p w14:paraId="29ECD291" w14:textId="77777777" w:rsidR="00B61EBA" w:rsidRPr="00B61EBA" w:rsidRDefault="00B61EBA" w:rsidP="00B61EBA">
            <w:pPr>
              <w:jc w:val="center"/>
              <w:rPr>
                <w:rFonts w:ascii="Aptos Narrow" w:hAnsi="Aptos Narrow"/>
                <w:color w:val="000000"/>
                <w:sz w:val="22"/>
                <w:szCs w:val="22"/>
              </w:rPr>
            </w:pPr>
            <w:r w:rsidRPr="00B61EBA">
              <w:rPr>
                <w:rFonts w:ascii="Aptos Narrow" w:hAnsi="Aptos Narrow"/>
                <w:color w:val="000000"/>
                <w:sz w:val="22"/>
                <w:szCs w:val="22"/>
              </w:rPr>
              <w:t>$106,450</w:t>
            </w:r>
          </w:p>
        </w:tc>
      </w:tr>
      <w:tr w:rsidR="00B61EBA" w:rsidRPr="00B61EBA" w14:paraId="4EB2814F" w14:textId="77777777" w:rsidTr="00B61EBA">
        <w:trPr>
          <w:trHeight w:val="300"/>
          <w:jc w:val="center"/>
        </w:trPr>
        <w:tc>
          <w:tcPr>
            <w:tcW w:w="2901" w:type="dxa"/>
            <w:tcBorders>
              <w:top w:val="nil"/>
              <w:left w:val="single" w:sz="4" w:space="0" w:color="auto"/>
              <w:bottom w:val="single" w:sz="4" w:space="0" w:color="auto"/>
              <w:right w:val="single" w:sz="4" w:space="0" w:color="auto"/>
            </w:tcBorders>
            <w:shd w:val="clear" w:color="auto" w:fill="auto"/>
            <w:noWrap/>
            <w:vAlign w:val="center"/>
            <w:hideMark/>
          </w:tcPr>
          <w:p w14:paraId="04C66C1E" w14:textId="77777777" w:rsidR="00B61EBA" w:rsidRPr="00B61EBA" w:rsidRDefault="00B61EBA" w:rsidP="00B61EBA">
            <w:pPr>
              <w:jc w:val="center"/>
              <w:rPr>
                <w:rFonts w:ascii="Aptos Narrow" w:hAnsi="Aptos Narrow"/>
                <w:color w:val="000000"/>
                <w:sz w:val="22"/>
                <w:szCs w:val="22"/>
              </w:rPr>
            </w:pPr>
            <w:r w:rsidRPr="00B61EBA">
              <w:rPr>
                <w:rFonts w:ascii="Aptos Narrow" w:hAnsi="Aptos Narrow"/>
                <w:color w:val="000000"/>
                <w:sz w:val="22"/>
                <w:szCs w:val="22"/>
              </w:rPr>
              <w:t>7 Individuals</w:t>
            </w:r>
          </w:p>
        </w:tc>
        <w:tc>
          <w:tcPr>
            <w:tcW w:w="2260" w:type="dxa"/>
            <w:tcBorders>
              <w:top w:val="nil"/>
              <w:left w:val="nil"/>
              <w:bottom w:val="single" w:sz="4" w:space="0" w:color="auto"/>
              <w:right w:val="single" w:sz="4" w:space="0" w:color="auto"/>
            </w:tcBorders>
            <w:shd w:val="clear" w:color="auto" w:fill="auto"/>
            <w:noWrap/>
            <w:vAlign w:val="center"/>
            <w:hideMark/>
          </w:tcPr>
          <w:p w14:paraId="4B2E6C47" w14:textId="77777777" w:rsidR="00B61EBA" w:rsidRPr="00B61EBA" w:rsidRDefault="00B61EBA" w:rsidP="00B61EBA">
            <w:pPr>
              <w:jc w:val="center"/>
              <w:rPr>
                <w:rFonts w:ascii="Aptos Narrow" w:hAnsi="Aptos Narrow"/>
                <w:color w:val="000000"/>
                <w:sz w:val="22"/>
                <w:szCs w:val="22"/>
              </w:rPr>
            </w:pPr>
            <w:r w:rsidRPr="00B61EBA">
              <w:rPr>
                <w:rFonts w:ascii="Aptos Narrow" w:hAnsi="Aptos Narrow"/>
                <w:color w:val="000000"/>
                <w:sz w:val="22"/>
                <w:szCs w:val="22"/>
              </w:rPr>
              <w:t>$71,150</w:t>
            </w:r>
          </w:p>
        </w:tc>
        <w:tc>
          <w:tcPr>
            <w:tcW w:w="1619" w:type="dxa"/>
            <w:tcBorders>
              <w:top w:val="nil"/>
              <w:left w:val="nil"/>
              <w:bottom w:val="single" w:sz="4" w:space="0" w:color="auto"/>
              <w:right w:val="single" w:sz="4" w:space="0" w:color="auto"/>
            </w:tcBorders>
            <w:shd w:val="clear" w:color="auto" w:fill="auto"/>
            <w:noWrap/>
            <w:vAlign w:val="center"/>
            <w:hideMark/>
          </w:tcPr>
          <w:p w14:paraId="4EFCAE2B" w14:textId="77777777" w:rsidR="00B61EBA" w:rsidRPr="00B61EBA" w:rsidRDefault="00B61EBA" w:rsidP="00B61EBA">
            <w:pPr>
              <w:jc w:val="center"/>
              <w:rPr>
                <w:rFonts w:ascii="Aptos Narrow" w:hAnsi="Aptos Narrow"/>
                <w:color w:val="000000"/>
                <w:sz w:val="22"/>
                <w:szCs w:val="22"/>
              </w:rPr>
            </w:pPr>
            <w:r w:rsidRPr="00B61EBA">
              <w:rPr>
                <w:rFonts w:ascii="Aptos Narrow" w:hAnsi="Aptos Narrow"/>
                <w:color w:val="000000"/>
                <w:sz w:val="22"/>
                <w:szCs w:val="22"/>
              </w:rPr>
              <w:t>$113,800</w:t>
            </w:r>
          </w:p>
        </w:tc>
      </w:tr>
      <w:tr w:rsidR="00B61EBA" w:rsidRPr="00B61EBA" w14:paraId="1EA4CB73" w14:textId="77777777" w:rsidTr="00B61EBA">
        <w:trPr>
          <w:trHeight w:val="300"/>
          <w:jc w:val="center"/>
        </w:trPr>
        <w:tc>
          <w:tcPr>
            <w:tcW w:w="2901" w:type="dxa"/>
            <w:tcBorders>
              <w:top w:val="nil"/>
              <w:left w:val="single" w:sz="4" w:space="0" w:color="auto"/>
              <w:bottom w:val="single" w:sz="4" w:space="0" w:color="auto"/>
              <w:right w:val="single" w:sz="4" w:space="0" w:color="auto"/>
            </w:tcBorders>
            <w:shd w:val="clear" w:color="auto" w:fill="auto"/>
            <w:noWrap/>
            <w:vAlign w:val="center"/>
            <w:hideMark/>
          </w:tcPr>
          <w:p w14:paraId="31179DCD" w14:textId="77777777" w:rsidR="00B61EBA" w:rsidRPr="00B61EBA" w:rsidRDefault="00B61EBA" w:rsidP="00B61EBA">
            <w:pPr>
              <w:jc w:val="center"/>
              <w:rPr>
                <w:rFonts w:ascii="Aptos Narrow" w:hAnsi="Aptos Narrow"/>
                <w:color w:val="000000"/>
                <w:sz w:val="22"/>
                <w:szCs w:val="22"/>
              </w:rPr>
            </w:pPr>
            <w:r w:rsidRPr="00B61EBA">
              <w:rPr>
                <w:rFonts w:ascii="Aptos Narrow" w:hAnsi="Aptos Narrow"/>
                <w:color w:val="000000"/>
                <w:sz w:val="22"/>
                <w:szCs w:val="22"/>
              </w:rPr>
              <w:t>8 Individuals</w:t>
            </w:r>
          </w:p>
        </w:tc>
        <w:tc>
          <w:tcPr>
            <w:tcW w:w="2260" w:type="dxa"/>
            <w:tcBorders>
              <w:top w:val="nil"/>
              <w:left w:val="nil"/>
              <w:bottom w:val="single" w:sz="4" w:space="0" w:color="auto"/>
              <w:right w:val="single" w:sz="4" w:space="0" w:color="auto"/>
            </w:tcBorders>
            <w:shd w:val="clear" w:color="auto" w:fill="auto"/>
            <w:noWrap/>
            <w:vAlign w:val="center"/>
            <w:hideMark/>
          </w:tcPr>
          <w:p w14:paraId="720D7CBD" w14:textId="77777777" w:rsidR="00B61EBA" w:rsidRPr="00B61EBA" w:rsidRDefault="00B61EBA" w:rsidP="00B61EBA">
            <w:pPr>
              <w:jc w:val="center"/>
              <w:rPr>
                <w:rFonts w:ascii="Aptos Narrow" w:hAnsi="Aptos Narrow"/>
                <w:color w:val="000000"/>
                <w:sz w:val="22"/>
                <w:szCs w:val="22"/>
              </w:rPr>
            </w:pPr>
            <w:r w:rsidRPr="00B61EBA">
              <w:rPr>
                <w:rFonts w:ascii="Aptos Narrow" w:hAnsi="Aptos Narrow"/>
                <w:color w:val="000000"/>
                <w:sz w:val="22"/>
                <w:szCs w:val="22"/>
              </w:rPr>
              <w:t>$75,750</w:t>
            </w:r>
          </w:p>
        </w:tc>
        <w:tc>
          <w:tcPr>
            <w:tcW w:w="1619" w:type="dxa"/>
            <w:tcBorders>
              <w:top w:val="nil"/>
              <w:left w:val="nil"/>
              <w:bottom w:val="single" w:sz="4" w:space="0" w:color="auto"/>
              <w:right w:val="single" w:sz="4" w:space="0" w:color="auto"/>
            </w:tcBorders>
            <w:shd w:val="clear" w:color="auto" w:fill="auto"/>
            <w:noWrap/>
            <w:vAlign w:val="center"/>
            <w:hideMark/>
          </w:tcPr>
          <w:p w14:paraId="0A775281" w14:textId="77777777" w:rsidR="00B61EBA" w:rsidRPr="00B61EBA" w:rsidRDefault="00B61EBA" w:rsidP="00B61EBA">
            <w:pPr>
              <w:jc w:val="center"/>
              <w:rPr>
                <w:rFonts w:ascii="Aptos Narrow" w:hAnsi="Aptos Narrow"/>
                <w:color w:val="000000"/>
                <w:sz w:val="22"/>
                <w:szCs w:val="22"/>
              </w:rPr>
            </w:pPr>
            <w:r w:rsidRPr="00B61EBA">
              <w:rPr>
                <w:rFonts w:ascii="Aptos Narrow" w:hAnsi="Aptos Narrow"/>
                <w:color w:val="000000"/>
                <w:sz w:val="22"/>
                <w:szCs w:val="22"/>
              </w:rPr>
              <w:t>$121,150</w:t>
            </w:r>
          </w:p>
        </w:tc>
      </w:tr>
    </w:tbl>
    <w:p w14:paraId="508965B6" w14:textId="0AAA9D60" w:rsidR="006D1808" w:rsidRDefault="006D1808" w:rsidP="006D1808">
      <w:pPr>
        <w:jc w:val="center"/>
        <w:rPr>
          <w:sz w:val="24"/>
          <w:szCs w:val="24"/>
        </w:rPr>
      </w:pPr>
    </w:p>
    <w:p w14:paraId="420FCC3C" w14:textId="77777777" w:rsidR="006D1808" w:rsidRDefault="006D1808" w:rsidP="006D1808">
      <w:pPr>
        <w:jc w:val="center"/>
        <w:rPr>
          <w:sz w:val="24"/>
          <w:szCs w:val="24"/>
        </w:rPr>
      </w:pPr>
    </w:p>
    <w:p w14:paraId="731B00D2" w14:textId="358C027C" w:rsidR="006D1808" w:rsidRPr="0045006E" w:rsidRDefault="006D1808" w:rsidP="006D1808">
      <w:pPr>
        <w:pStyle w:val="ListParagraph"/>
        <w:ind w:left="360"/>
        <w:rPr>
          <w:b/>
          <w:sz w:val="24"/>
          <w:szCs w:val="24"/>
        </w:rPr>
      </w:pPr>
      <w:r>
        <w:rPr>
          <w:sz w:val="24"/>
          <w:szCs w:val="24"/>
        </w:rPr>
        <w:t>*</w:t>
      </w:r>
      <w:r w:rsidRPr="0045006E">
        <w:rPr>
          <w:sz w:val="24"/>
          <w:szCs w:val="24"/>
        </w:rPr>
        <w:t xml:space="preserve">Please be advised that this is the </w:t>
      </w:r>
      <w:r w:rsidR="00DB2163">
        <w:rPr>
          <w:sz w:val="24"/>
          <w:szCs w:val="24"/>
        </w:rPr>
        <w:t>202</w:t>
      </w:r>
      <w:r w:rsidR="00B61EBA">
        <w:rPr>
          <w:sz w:val="24"/>
          <w:szCs w:val="24"/>
        </w:rPr>
        <w:t>4</w:t>
      </w:r>
      <w:r w:rsidRPr="0045006E">
        <w:rPr>
          <w:sz w:val="24"/>
          <w:szCs w:val="24"/>
        </w:rPr>
        <w:t xml:space="preserve"> guideline.  Eligibility Guidelines are updated every year and can be found on HUD’s website at </w:t>
      </w:r>
      <w:r w:rsidR="006B7EB3" w:rsidRPr="006B7EB3">
        <w:rPr>
          <w:sz w:val="24"/>
          <w:szCs w:val="24"/>
        </w:rPr>
        <w:t>https://www.huduser.gov/portal/datasets/il.html</w:t>
      </w:r>
    </w:p>
    <w:p w14:paraId="6DFB6F1F" w14:textId="77777777" w:rsidR="006D1808" w:rsidRDefault="006D1808" w:rsidP="006D1808">
      <w:pPr>
        <w:rPr>
          <w:b/>
          <w:sz w:val="24"/>
          <w:szCs w:val="24"/>
        </w:rPr>
      </w:pPr>
    </w:p>
    <w:p w14:paraId="61E2FBC2" w14:textId="77777777" w:rsidR="006D1808" w:rsidRDefault="006D1808" w:rsidP="006D1808">
      <w:pPr>
        <w:ind w:firstLine="360"/>
        <w:rPr>
          <w:sz w:val="24"/>
          <w:szCs w:val="24"/>
        </w:rPr>
      </w:pPr>
      <w:r>
        <w:rPr>
          <w:b/>
          <w:sz w:val="24"/>
          <w:szCs w:val="24"/>
        </w:rPr>
        <w:t xml:space="preserve">** </w:t>
      </w:r>
      <w:r>
        <w:rPr>
          <w:sz w:val="24"/>
          <w:szCs w:val="24"/>
        </w:rPr>
        <w:t>Documentation</w:t>
      </w:r>
    </w:p>
    <w:p w14:paraId="5BE13949" w14:textId="77777777" w:rsidR="006D1808" w:rsidRDefault="006D1808" w:rsidP="006D1808">
      <w:pPr>
        <w:ind w:firstLine="360"/>
        <w:rPr>
          <w:sz w:val="24"/>
          <w:szCs w:val="24"/>
        </w:rPr>
      </w:pPr>
      <w:r>
        <w:rPr>
          <w:sz w:val="24"/>
          <w:szCs w:val="24"/>
        </w:rPr>
        <w:t>Acceptable documentation includes, but is not limited to the following:</w:t>
      </w:r>
    </w:p>
    <w:p w14:paraId="6A5F905D" w14:textId="77777777" w:rsidR="006D1808" w:rsidRPr="0045006E" w:rsidRDefault="006D1808" w:rsidP="006D1808">
      <w:pPr>
        <w:ind w:firstLine="360"/>
        <w:rPr>
          <w:sz w:val="24"/>
          <w:szCs w:val="24"/>
        </w:rPr>
      </w:pPr>
    </w:p>
    <w:p w14:paraId="6F3240BC" w14:textId="77777777" w:rsidR="006D1808" w:rsidRPr="0045006E" w:rsidRDefault="006D1808">
      <w:pPr>
        <w:pStyle w:val="ListParagraph"/>
        <w:numPr>
          <w:ilvl w:val="3"/>
          <w:numId w:val="3"/>
        </w:numPr>
        <w:tabs>
          <w:tab w:val="left" w:pos="2520"/>
        </w:tabs>
        <w:ind w:left="2160" w:hanging="810"/>
        <w:rPr>
          <w:sz w:val="24"/>
          <w:szCs w:val="24"/>
        </w:rPr>
      </w:pPr>
      <w:r w:rsidRPr="0045006E">
        <w:rPr>
          <w:sz w:val="24"/>
          <w:szCs w:val="24"/>
        </w:rPr>
        <w:t>Proof of residency in a public housing development</w:t>
      </w:r>
    </w:p>
    <w:p w14:paraId="75EA5D49" w14:textId="6AB21BB4" w:rsidR="006D1808" w:rsidRPr="0045006E" w:rsidRDefault="006D1808">
      <w:pPr>
        <w:pStyle w:val="ListParagraph"/>
        <w:numPr>
          <w:ilvl w:val="3"/>
          <w:numId w:val="3"/>
        </w:numPr>
        <w:ind w:left="2160" w:hanging="720"/>
        <w:rPr>
          <w:sz w:val="24"/>
          <w:szCs w:val="24"/>
        </w:rPr>
      </w:pPr>
      <w:r w:rsidRPr="0045006E">
        <w:rPr>
          <w:sz w:val="24"/>
          <w:szCs w:val="24"/>
        </w:rPr>
        <w:t>Evidence of participation in a HUD Youth</w:t>
      </w:r>
      <w:r w:rsidR="001B77F2">
        <w:rPr>
          <w:sz w:val="24"/>
          <w:szCs w:val="24"/>
        </w:rPr>
        <w:t xml:space="preserve"> B</w:t>
      </w:r>
      <w:r w:rsidRPr="0045006E">
        <w:rPr>
          <w:sz w:val="24"/>
          <w:szCs w:val="24"/>
        </w:rPr>
        <w:t xml:space="preserve">uild program operated in the metropolitan (or non-metropolitan county) where the Section 3 covered assistance is </w:t>
      </w:r>
      <w:proofErr w:type="gramStart"/>
      <w:r w:rsidRPr="0045006E">
        <w:rPr>
          <w:sz w:val="24"/>
          <w:szCs w:val="24"/>
        </w:rPr>
        <w:t>spent;</w:t>
      </w:r>
      <w:proofErr w:type="gramEnd"/>
    </w:p>
    <w:p w14:paraId="3B09B66D" w14:textId="77777777" w:rsidR="006D1808" w:rsidRPr="0045006E" w:rsidRDefault="006D1808">
      <w:pPr>
        <w:pStyle w:val="ListParagraph"/>
        <w:numPr>
          <w:ilvl w:val="3"/>
          <w:numId w:val="3"/>
        </w:numPr>
        <w:ind w:left="1440" w:firstLine="0"/>
        <w:rPr>
          <w:sz w:val="24"/>
          <w:szCs w:val="24"/>
        </w:rPr>
      </w:pPr>
      <w:r w:rsidRPr="0045006E">
        <w:rPr>
          <w:sz w:val="24"/>
          <w:szCs w:val="24"/>
        </w:rPr>
        <w:t>Copy of Section 8 voucher or certificate</w:t>
      </w:r>
    </w:p>
    <w:p w14:paraId="7EA845A4" w14:textId="77777777" w:rsidR="006D1808" w:rsidRPr="0045006E" w:rsidRDefault="006D1808">
      <w:pPr>
        <w:pStyle w:val="ListParagraph"/>
        <w:numPr>
          <w:ilvl w:val="3"/>
          <w:numId w:val="3"/>
        </w:numPr>
        <w:ind w:left="2160" w:hanging="720"/>
        <w:rPr>
          <w:sz w:val="24"/>
          <w:szCs w:val="24"/>
        </w:rPr>
      </w:pPr>
      <w:r w:rsidRPr="0045006E">
        <w:rPr>
          <w:sz w:val="24"/>
          <w:szCs w:val="24"/>
        </w:rPr>
        <w:t xml:space="preserve">Evidence of eligibility or participation in a federally assisted program for low- and very low- income </w:t>
      </w:r>
      <w:proofErr w:type="gramStart"/>
      <w:r w:rsidRPr="0045006E">
        <w:rPr>
          <w:sz w:val="24"/>
          <w:szCs w:val="24"/>
        </w:rPr>
        <w:t>persons</w:t>
      </w:r>
      <w:proofErr w:type="gramEnd"/>
      <w:r w:rsidRPr="0045006E">
        <w:rPr>
          <w:sz w:val="24"/>
          <w:szCs w:val="24"/>
        </w:rPr>
        <w:t xml:space="preserve"> (e.g. Jobs JTPA, Job Corps, etc.</w:t>
      </w:r>
      <w:proofErr w:type="gramStart"/>
      <w:r w:rsidRPr="0045006E">
        <w:rPr>
          <w:sz w:val="24"/>
          <w:szCs w:val="24"/>
        </w:rPr>
        <w:t>);</w:t>
      </w:r>
      <w:proofErr w:type="gramEnd"/>
    </w:p>
    <w:p w14:paraId="1884A0D0" w14:textId="2F0C8050" w:rsidR="006D1808" w:rsidRDefault="006D1808">
      <w:pPr>
        <w:pStyle w:val="ListParagraph"/>
        <w:numPr>
          <w:ilvl w:val="3"/>
          <w:numId w:val="3"/>
        </w:numPr>
        <w:ind w:left="2160" w:hanging="720"/>
        <w:rPr>
          <w:sz w:val="24"/>
          <w:szCs w:val="24"/>
        </w:rPr>
      </w:pPr>
      <w:r w:rsidRPr="0045006E">
        <w:rPr>
          <w:sz w:val="24"/>
          <w:szCs w:val="24"/>
        </w:rPr>
        <w:t>Evidence that the individual resides in the Section 3 area and is a low- or very low- income person as defined in Section 3(b)(2) of the US Housing Act of 1937 (1937 Act</w:t>
      </w:r>
      <w:proofErr w:type="gramStart"/>
      <w:r w:rsidRPr="0045006E">
        <w:rPr>
          <w:sz w:val="24"/>
          <w:szCs w:val="24"/>
        </w:rPr>
        <w:t>);</w:t>
      </w:r>
      <w:proofErr w:type="gramEnd"/>
    </w:p>
    <w:p w14:paraId="0DA3510F" w14:textId="4E99B920" w:rsidR="002E23CD" w:rsidRPr="0045006E" w:rsidRDefault="002E23CD">
      <w:pPr>
        <w:pStyle w:val="ListParagraph"/>
        <w:numPr>
          <w:ilvl w:val="3"/>
          <w:numId w:val="3"/>
        </w:numPr>
        <w:ind w:left="2160" w:hanging="720"/>
        <w:rPr>
          <w:sz w:val="24"/>
          <w:szCs w:val="24"/>
        </w:rPr>
      </w:pPr>
      <w:r>
        <w:rPr>
          <w:sz w:val="24"/>
          <w:szCs w:val="24"/>
        </w:rPr>
        <w:t>Other acceptable documentation to the Recipient</w:t>
      </w:r>
    </w:p>
    <w:p w14:paraId="75E5DB14" w14:textId="7A5FE64D" w:rsidR="006D1808" w:rsidRPr="00DB77E9" w:rsidRDefault="006D1808" w:rsidP="006D1808">
      <w:pPr>
        <w:pStyle w:val="Header"/>
        <w:widowControl w:val="0"/>
        <w:tabs>
          <w:tab w:val="clear" w:pos="4320"/>
          <w:tab w:val="clear" w:pos="8640"/>
        </w:tabs>
        <w:autoSpaceDE w:val="0"/>
        <w:autoSpaceDN w:val="0"/>
        <w:adjustRightInd w:val="0"/>
        <w:rPr>
          <w:bCs/>
          <w:sz w:val="24"/>
        </w:rPr>
      </w:pPr>
    </w:p>
    <w:tbl>
      <w:tblPr>
        <w:tblW w:w="8373" w:type="dxa"/>
        <w:tblInd w:w="88" w:type="dxa"/>
        <w:tblLook w:val="0000" w:firstRow="0" w:lastRow="0" w:firstColumn="0" w:lastColumn="0" w:noHBand="0" w:noVBand="0"/>
      </w:tblPr>
      <w:tblGrid>
        <w:gridCol w:w="2341"/>
        <w:gridCol w:w="2085"/>
        <w:gridCol w:w="1786"/>
        <w:gridCol w:w="1786"/>
        <w:gridCol w:w="375"/>
      </w:tblGrid>
      <w:tr w:rsidR="006D1808" w:rsidRPr="00DB77E9" w14:paraId="7732D74F" w14:textId="77777777" w:rsidTr="006D1808">
        <w:trPr>
          <w:trHeight w:val="286"/>
        </w:trPr>
        <w:tc>
          <w:tcPr>
            <w:tcW w:w="8373" w:type="dxa"/>
            <w:gridSpan w:val="5"/>
            <w:tcBorders>
              <w:top w:val="nil"/>
              <w:left w:val="nil"/>
              <w:bottom w:val="nil"/>
              <w:right w:val="nil"/>
            </w:tcBorders>
            <w:shd w:val="clear" w:color="auto" w:fill="auto"/>
            <w:noWrap/>
            <w:vAlign w:val="bottom"/>
          </w:tcPr>
          <w:p w14:paraId="0E1282DB" w14:textId="78142E3D" w:rsidR="006D1808" w:rsidRPr="00DB77E9" w:rsidRDefault="006D1808" w:rsidP="006D1808">
            <w:pPr>
              <w:jc w:val="center"/>
              <w:rPr>
                <w:rFonts w:ascii="Arial" w:hAnsi="Arial" w:cs="Arial"/>
                <w:b/>
                <w:bCs/>
                <w:sz w:val="24"/>
                <w:szCs w:val="24"/>
              </w:rPr>
            </w:pPr>
          </w:p>
        </w:tc>
      </w:tr>
      <w:tr w:rsidR="00322043" w:rsidRPr="00DB77E9" w14:paraId="3C0BEF51" w14:textId="77777777" w:rsidTr="006D1808">
        <w:trPr>
          <w:trHeight w:val="286"/>
        </w:trPr>
        <w:tc>
          <w:tcPr>
            <w:tcW w:w="8373" w:type="dxa"/>
            <w:gridSpan w:val="5"/>
            <w:tcBorders>
              <w:top w:val="nil"/>
              <w:left w:val="nil"/>
              <w:bottom w:val="nil"/>
              <w:right w:val="nil"/>
            </w:tcBorders>
            <w:shd w:val="clear" w:color="auto" w:fill="auto"/>
            <w:noWrap/>
            <w:vAlign w:val="bottom"/>
          </w:tcPr>
          <w:p w14:paraId="2C7FC095" w14:textId="0EF938FF" w:rsidR="00322043" w:rsidRPr="00DB77E9" w:rsidRDefault="00322043" w:rsidP="006D1808">
            <w:pPr>
              <w:jc w:val="center"/>
              <w:rPr>
                <w:rFonts w:ascii="Arial" w:hAnsi="Arial" w:cs="Arial"/>
                <w:b/>
                <w:bCs/>
                <w:sz w:val="24"/>
                <w:szCs w:val="24"/>
              </w:rPr>
            </w:pPr>
          </w:p>
        </w:tc>
      </w:tr>
      <w:tr w:rsidR="006D1808" w:rsidRPr="00DB77E9" w14:paraId="298B34AB" w14:textId="77777777" w:rsidTr="006D1808">
        <w:trPr>
          <w:trHeight w:val="286"/>
        </w:trPr>
        <w:tc>
          <w:tcPr>
            <w:tcW w:w="8373" w:type="dxa"/>
            <w:gridSpan w:val="5"/>
            <w:tcBorders>
              <w:top w:val="nil"/>
              <w:left w:val="nil"/>
              <w:bottom w:val="nil"/>
              <w:right w:val="nil"/>
            </w:tcBorders>
            <w:shd w:val="clear" w:color="auto" w:fill="auto"/>
            <w:noWrap/>
            <w:vAlign w:val="bottom"/>
          </w:tcPr>
          <w:p w14:paraId="747AE409" w14:textId="393EE574" w:rsidR="006D1808" w:rsidRPr="00DB77E9" w:rsidRDefault="006D1808" w:rsidP="006D1808">
            <w:pPr>
              <w:jc w:val="center"/>
              <w:rPr>
                <w:rFonts w:ascii="Arial" w:hAnsi="Arial" w:cs="Arial"/>
                <w:b/>
                <w:bCs/>
                <w:sz w:val="24"/>
                <w:szCs w:val="24"/>
              </w:rPr>
            </w:pPr>
          </w:p>
        </w:tc>
      </w:tr>
      <w:tr w:rsidR="006D1808" w:rsidRPr="00DB77E9" w14:paraId="4B681ACC" w14:textId="77777777" w:rsidTr="006D1808">
        <w:trPr>
          <w:trHeight w:val="286"/>
        </w:trPr>
        <w:tc>
          <w:tcPr>
            <w:tcW w:w="2341" w:type="dxa"/>
            <w:tcBorders>
              <w:top w:val="nil"/>
              <w:left w:val="nil"/>
              <w:bottom w:val="nil"/>
              <w:right w:val="nil"/>
            </w:tcBorders>
            <w:shd w:val="clear" w:color="auto" w:fill="auto"/>
            <w:noWrap/>
            <w:vAlign w:val="bottom"/>
          </w:tcPr>
          <w:p w14:paraId="5C704049" w14:textId="77777777" w:rsidR="006D1808" w:rsidRPr="00DB77E9" w:rsidRDefault="006D1808" w:rsidP="006D1808">
            <w:pPr>
              <w:rPr>
                <w:rFonts w:ascii="Arial" w:hAnsi="Arial" w:cs="Arial"/>
                <w:b/>
                <w:sz w:val="24"/>
                <w:szCs w:val="24"/>
              </w:rPr>
            </w:pPr>
          </w:p>
        </w:tc>
        <w:tc>
          <w:tcPr>
            <w:tcW w:w="2085" w:type="dxa"/>
            <w:tcBorders>
              <w:top w:val="nil"/>
              <w:left w:val="nil"/>
              <w:bottom w:val="nil"/>
              <w:right w:val="nil"/>
            </w:tcBorders>
            <w:shd w:val="clear" w:color="auto" w:fill="auto"/>
            <w:noWrap/>
            <w:vAlign w:val="bottom"/>
          </w:tcPr>
          <w:p w14:paraId="595F2B40" w14:textId="77777777" w:rsidR="006D1808" w:rsidRPr="00DB77E9" w:rsidRDefault="006D1808" w:rsidP="006D1808">
            <w:pPr>
              <w:rPr>
                <w:rFonts w:ascii="Arial" w:hAnsi="Arial" w:cs="Arial"/>
                <w:b/>
                <w:sz w:val="24"/>
                <w:szCs w:val="24"/>
              </w:rPr>
            </w:pPr>
          </w:p>
        </w:tc>
        <w:tc>
          <w:tcPr>
            <w:tcW w:w="1786" w:type="dxa"/>
            <w:tcBorders>
              <w:top w:val="nil"/>
              <w:left w:val="nil"/>
              <w:bottom w:val="nil"/>
              <w:right w:val="nil"/>
            </w:tcBorders>
            <w:shd w:val="clear" w:color="auto" w:fill="auto"/>
            <w:noWrap/>
            <w:vAlign w:val="bottom"/>
          </w:tcPr>
          <w:p w14:paraId="330B2452" w14:textId="77777777" w:rsidR="006D1808" w:rsidRPr="00DB77E9" w:rsidRDefault="006D1808" w:rsidP="006D1808">
            <w:pPr>
              <w:rPr>
                <w:rFonts w:ascii="Arial" w:hAnsi="Arial" w:cs="Arial"/>
                <w:b/>
                <w:sz w:val="24"/>
                <w:szCs w:val="24"/>
              </w:rPr>
            </w:pPr>
          </w:p>
        </w:tc>
        <w:tc>
          <w:tcPr>
            <w:tcW w:w="1786" w:type="dxa"/>
            <w:tcBorders>
              <w:top w:val="nil"/>
              <w:left w:val="nil"/>
              <w:bottom w:val="nil"/>
              <w:right w:val="nil"/>
            </w:tcBorders>
            <w:shd w:val="clear" w:color="auto" w:fill="auto"/>
            <w:noWrap/>
            <w:vAlign w:val="bottom"/>
          </w:tcPr>
          <w:p w14:paraId="4D7D311C" w14:textId="77777777" w:rsidR="006D1808" w:rsidRPr="00DB77E9" w:rsidRDefault="006D1808" w:rsidP="006D1808">
            <w:pPr>
              <w:rPr>
                <w:rFonts w:ascii="Arial" w:hAnsi="Arial" w:cs="Arial"/>
                <w:b/>
                <w:sz w:val="24"/>
                <w:szCs w:val="24"/>
              </w:rPr>
            </w:pPr>
          </w:p>
        </w:tc>
        <w:tc>
          <w:tcPr>
            <w:tcW w:w="375" w:type="dxa"/>
            <w:tcBorders>
              <w:top w:val="nil"/>
              <w:left w:val="nil"/>
              <w:bottom w:val="nil"/>
              <w:right w:val="nil"/>
            </w:tcBorders>
            <w:shd w:val="clear" w:color="auto" w:fill="auto"/>
            <w:noWrap/>
            <w:vAlign w:val="bottom"/>
          </w:tcPr>
          <w:p w14:paraId="56D1D869" w14:textId="77777777" w:rsidR="006D1808" w:rsidRPr="00DB77E9" w:rsidRDefault="006D1808" w:rsidP="006D1808">
            <w:pPr>
              <w:rPr>
                <w:rFonts w:ascii="Arial" w:hAnsi="Arial" w:cs="Arial"/>
                <w:b/>
                <w:sz w:val="24"/>
                <w:szCs w:val="24"/>
              </w:rPr>
            </w:pPr>
          </w:p>
        </w:tc>
      </w:tr>
    </w:tbl>
    <w:p w14:paraId="375376E1" w14:textId="77777777" w:rsidR="00E27998" w:rsidRDefault="00E27998" w:rsidP="00E27998">
      <w:pPr>
        <w:pStyle w:val="Header"/>
        <w:widowControl w:val="0"/>
        <w:tabs>
          <w:tab w:val="clear" w:pos="4320"/>
          <w:tab w:val="clear" w:pos="8640"/>
        </w:tabs>
        <w:autoSpaceDE w:val="0"/>
        <w:autoSpaceDN w:val="0"/>
        <w:adjustRightInd w:val="0"/>
        <w:rPr>
          <w:b/>
          <w:color w:val="000000"/>
          <w:sz w:val="24"/>
          <w:szCs w:val="24"/>
        </w:rPr>
      </w:pPr>
    </w:p>
    <w:p w14:paraId="7A1476A5" w14:textId="77777777" w:rsidR="00E27998" w:rsidRDefault="00E27998">
      <w:pPr>
        <w:rPr>
          <w:b/>
          <w:color w:val="000000"/>
          <w:sz w:val="24"/>
          <w:szCs w:val="24"/>
        </w:rPr>
      </w:pPr>
      <w:r>
        <w:rPr>
          <w:b/>
          <w:color w:val="000000"/>
          <w:sz w:val="24"/>
          <w:szCs w:val="24"/>
        </w:rPr>
        <w:br w:type="page"/>
      </w:r>
    </w:p>
    <w:p w14:paraId="50089970" w14:textId="18045A9A" w:rsidR="000E3EDD" w:rsidRPr="00E27998" w:rsidRDefault="006D1808" w:rsidP="00E27998">
      <w:pPr>
        <w:pStyle w:val="Header"/>
        <w:widowControl w:val="0"/>
        <w:tabs>
          <w:tab w:val="clear" w:pos="4320"/>
          <w:tab w:val="clear" w:pos="8640"/>
        </w:tabs>
        <w:autoSpaceDE w:val="0"/>
        <w:autoSpaceDN w:val="0"/>
        <w:adjustRightInd w:val="0"/>
        <w:jc w:val="center"/>
        <w:rPr>
          <w:rFonts w:ascii="Arial" w:hAnsi="Arial" w:cs="Arial"/>
          <w:bCs/>
        </w:rPr>
      </w:pPr>
      <w:r w:rsidRPr="006D1808">
        <w:rPr>
          <w:b/>
          <w:color w:val="000000"/>
          <w:sz w:val="24"/>
          <w:szCs w:val="24"/>
        </w:rPr>
        <w:lastRenderedPageBreak/>
        <w:t>T</w:t>
      </w:r>
      <w:r w:rsidR="000E3EDD" w:rsidRPr="006D1808">
        <w:rPr>
          <w:b/>
          <w:sz w:val="24"/>
          <w:szCs w:val="24"/>
        </w:rPr>
        <w:t>AX STATUS CERTIFICATION REQUEST</w:t>
      </w:r>
    </w:p>
    <w:p w14:paraId="74F333ED" w14:textId="77777777" w:rsidR="000E3EDD" w:rsidRPr="006D1808" w:rsidRDefault="000E3EDD" w:rsidP="000E3EDD">
      <w:pPr>
        <w:rPr>
          <w:sz w:val="24"/>
          <w:szCs w:val="24"/>
        </w:rPr>
      </w:pPr>
    </w:p>
    <w:p w14:paraId="311C0DEC" w14:textId="77777777" w:rsidR="000E3EDD" w:rsidRPr="006D1808" w:rsidRDefault="000E3EDD" w:rsidP="000E3EDD">
      <w:pPr>
        <w:rPr>
          <w:sz w:val="24"/>
          <w:szCs w:val="24"/>
        </w:rPr>
      </w:pPr>
      <w:r w:rsidRPr="006D1808">
        <w:rPr>
          <w:sz w:val="24"/>
          <w:szCs w:val="24"/>
        </w:rPr>
        <w:t>Taxpayer Name:   ____________________________ Date:  _____________________</w:t>
      </w:r>
    </w:p>
    <w:p w14:paraId="1C4EF645" w14:textId="77777777" w:rsidR="000E3EDD" w:rsidRPr="006D1808" w:rsidRDefault="000E3EDD" w:rsidP="000E3EDD">
      <w:pPr>
        <w:rPr>
          <w:sz w:val="24"/>
          <w:szCs w:val="24"/>
        </w:rPr>
      </w:pPr>
    </w:p>
    <w:p w14:paraId="1C4A7F3F" w14:textId="77777777" w:rsidR="000E3EDD" w:rsidRPr="006D1808" w:rsidRDefault="000E3EDD" w:rsidP="000E3EDD">
      <w:pPr>
        <w:rPr>
          <w:sz w:val="24"/>
          <w:szCs w:val="24"/>
        </w:rPr>
      </w:pPr>
      <w:r w:rsidRPr="006D1808">
        <w:rPr>
          <w:sz w:val="24"/>
          <w:szCs w:val="24"/>
        </w:rPr>
        <w:t>Taxpayer Trading As: ____________________________________________________</w:t>
      </w:r>
    </w:p>
    <w:p w14:paraId="710066FB" w14:textId="77777777" w:rsidR="000E3EDD" w:rsidRPr="006D1808" w:rsidRDefault="000E3EDD" w:rsidP="000E3EDD">
      <w:pPr>
        <w:rPr>
          <w:sz w:val="24"/>
          <w:szCs w:val="24"/>
        </w:rPr>
      </w:pPr>
    </w:p>
    <w:p w14:paraId="377B95E2" w14:textId="77777777" w:rsidR="000E3EDD" w:rsidRPr="006D1808" w:rsidRDefault="000E3EDD" w:rsidP="000E3EDD">
      <w:pPr>
        <w:rPr>
          <w:sz w:val="24"/>
          <w:szCs w:val="24"/>
        </w:rPr>
      </w:pPr>
      <w:r w:rsidRPr="006D1808">
        <w:rPr>
          <w:sz w:val="24"/>
          <w:szCs w:val="24"/>
        </w:rPr>
        <w:t>Home Address:  ________________________________________________________</w:t>
      </w:r>
    </w:p>
    <w:p w14:paraId="1B31CBC1" w14:textId="77777777" w:rsidR="000E3EDD" w:rsidRPr="006D1808" w:rsidRDefault="000E3EDD" w:rsidP="000E3EDD">
      <w:pPr>
        <w:rPr>
          <w:sz w:val="24"/>
          <w:szCs w:val="24"/>
        </w:rPr>
      </w:pPr>
    </w:p>
    <w:p w14:paraId="60627DFB" w14:textId="77777777" w:rsidR="000E3EDD" w:rsidRPr="006D1808" w:rsidRDefault="000E3EDD" w:rsidP="000E3EDD">
      <w:pPr>
        <w:rPr>
          <w:sz w:val="24"/>
          <w:szCs w:val="24"/>
        </w:rPr>
      </w:pPr>
      <w:r w:rsidRPr="006D1808">
        <w:rPr>
          <w:sz w:val="24"/>
          <w:szCs w:val="24"/>
        </w:rPr>
        <w:t>Business Address:  ______________________________________________________</w:t>
      </w:r>
    </w:p>
    <w:p w14:paraId="3D880257" w14:textId="77777777" w:rsidR="000E3EDD" w:rsidRPr="006D1808" w:rsidRDefault="000E3EDD" w:rsidP="000E3EDD">
      <w:pPr>
        <w:rPr>
          <w:sz w:val="24"/>
          <w:szCs w:val="24"/>
        </w:rPr>
      </w:pPr>
    </w:p>
    <w:p w14:paraId="25CE9C9F" w14:textId="77777777" w:rsidR="000E3EDD" w:rsidRPr="00C90D52" w:rsidRDefault="000E3EDD" w:rsidP="000E3EDD">
      <w:r w:rsidRPr="00C90D52">
        <w:t xml:space="preserve">1.    Are you a Registered Taxpayer?                                              </w:t>
      </w:r>
      <w:r w:rsidR="00C90D52">
        <w:tab/>
      </w:r>
      <w:r w:rsidR="00C90D52">
        <w:tab/>
      </w:r>
      <w:r w:rsidRPr="00C90D52">
        <w:t>Yes [   ]    No [    ]</w:t>
      </w:r>
    </w:p>
    <w:p w14:paraId="025B5183" w14:textId="77777777" w:rsidR="000E3EDD" w:rsidRPr="00C90D52" w:rsidRDefault="000E3EDD" w:rsidP="000E3EDD">
      <w:r w:rsidRPr="00C90D52">
        <w:t xml:space="preserve">       If so, Philadelphia A/C #</w:t>
      </w:r>
    </w:p>
    <w:p w14:paraId="0452C897" w14:textId="77777777" w:rsidR="000E3EDD" w:rsidRPr="00C90D52" w:rsidRDefault="000E3EDD" w:rsidP="000E3EDD">
      <w:r w:rsidRPr="00C90D52">
        <w:t xml:space="preserve">       Social Security Number</w:t>
      </w:r>
    </w:p>
    <w:p w14:paraId="76E5EC98" w14:textId="77777777" w:rsidR="000E3EDD" w:rsidRPr="00C90D52" w:rsidRDefault="000E3EDD" w:rsidP="000E3EDD">
      <w:pPr>
        <w:pBdr>
          <w:bottom w:val="single" w:sz="12" w:space="1" w:color="auto"/>
        </w:pBdr>
      </w:pPr>
    </w:p>
    <w:p w14:paraId="6DB28CB3" w14:textId="77777777" w:rsidR="000E3EDD" w:rsidRPr="00C90D52" w:rsidRDefault="000E3EDD" w:rsidP="000E3EDD"/>
    <w:p w14:paraId="75CCABEE" w14:textId="77777777" w:rsidR="000E3EDD" w:rsidRPr="00C90D52" w:rsidRDefault="000E3EDD" w:rsidP="000E3EDD">
      <w:r w:rsidRPr="00C90D52">
        <w:t xml:space="preserve">2.   Identify </w:t>
      </w:r>
      <w:proofErr w:type="gramStart"/>
      <w:r w:rsidRPr="00C90D52">
        <w:t>all of</w:t>
      </w:r>
      <w:proofErr w:type="gramEnd"/>
      <w:r w:rsidRPr="00C90D52">
        <w:t xml:space="preserve"> your subsidiaries and affiliates:</w:t>
      </w:r>
    </w:p>
    <w:p w14:paraId="47ECC1DF" w14:textId="77777777" w:rsidR="000E3EDD" w:rsidRPr="00C90D52" w:rsidRDefault="000E3EDD" w:rsidP="000E3EDD">
      <w:pPr>
        <w:pBdr>
          <w:bottom w:val="single" w:sz="12" w:space="1" w:color="auto"/>
          <w:between w:val="single" w:sz="12" w:space="1" w:color="auto"/>
        </w:pBdr>
      </w:pPr>
    </w:p>
    <w:p w14:paraId="60D65DF4" w14:textId="77777777" w:rsidR="000E3EDD" w:rsidRPr="00C90D52" w:rsidRDefault="000E3EDD" w:rsidP="000E3EDD"/>
    <w:p w14:paraId="1ADF4098" w14:textId="77777777" w:rsidR="000E3EDD" w:rsidRPr="00C90D52" w:rsidRDefault="000E3EDD" w:rsidP="000E3EDD">
      <w:r w:rsidRPr="00C90D52">
        <w:t xml:space="preserve">3.   Are you or any of your subsidiaries or your affiliates                 </w:t>
      </w:r>
      <w:r w:rsidR="00C90D52">
        <w:tab/>
      </w:r>
      <w:r w:rsidR="00C90D52">
        <w:tab/>
      </w:r>
      <w:r w:rsidRPr="00C90D52">
        <w:t>Yes [   ]     No [    ]</w:t>
      </w:r>
    </w:p>
    <w:p w14:paraId="01BDD0BA" w14:textId="77777777" w:rsidR="000E3EDD" w:rsidRPr="00C90D52" w:rsidRDefault="000E3EDD" w:rsidP="000E3EDD">
      <w:r w:rsidRPr="00C90D52">
        <w:t xml:space="preserve">      presently delinquent in any City of Philadelphia School</w:t>
      </w:r>
    </w:p>
    <w:p w14:paraId="69FD2A50" w14:textId="77777777" w:rsidR="000E3EDD" w:rsidRPr="00C90D52" w:rsidRDefault="000E3EDD" w:rsidP="000E3EDD">
      <w:r w:rsidRPr="00C90D52">
        <w:t xml:space="preserve">      District Taxes, business taxes and/or </w:t>
      </w:r>
      <w:proofErr w:type="gramStart"/>
      <w:r w:rsidRPr="00C90D52">
        <w:t>others</w:t>
      </w:r>
      <w:proofErr w:type="gramEnd"/>
      <w:r w:rsidRPr="00C90D52">
        <w:t xml:space="preserve"> taxes?</w:t>
      </w:r>
    </w:p>
    <w:p w14:paraId="304D287D" w14:textId="77777777" w:rsidR="000E3EDD" w:rsidRPr="00C90D52" w:rsidRDefault="000E3EDD" w:rsidP="000E3EDD">
      <w:pPr>
        <w:pBdr>
          <w:bottom w:val="single" w:sz="12" w:space="1" w:color="auto"/>
        </w:pBdr>
      </w:pPr>
      <w:r w:rsidRPr="00C90D52">
        <w:t xml:space="preserve">      If so, what tax(es</w:t>
      </w:r>
      <w:proofErr w:type="gramStart"/>
      <w:r w:rsidRPr="00C90D52">
        <w:t>)</w:t>
      </w:r>
      <w:proofErr w:type="gramEnd"/>
      <w:r w:rsidRPr="00C90D52">
        <w:t xml:space="preserve"> and amount(s) owed:</w:t>
      </w:r>
    </w:p>
    <w:p w14:paraId="1B1723B2" w14:textId="77777777" w:rsidR="000E3EDD" w:rsidRPr="00C90D52" w:rsidRDefault="000E3EDD" w:rsidP="000E3EDD">
      <w:pPr>
        <w:pBdr>
          <w:bottom w:val="single" w:sz="12" w:space="1" w:color="auto"/>
        </w:pBdr>
      </w:pPr>
      <w:r w:rsidRPr="00C90D52">
        <w:t xml:space="preserve">       </w:t>
      </w:r>
    </w:p>
    <w:p w14:paraId="61C126CC" w14:textId="77777777" w:rsidR="000E3EDD" w:rsidRPr="00C90D52" w:rsidRDefault="000E3EDD" w:rsidP="000E3EDD"/>
    <w:p w14:paraId="49FA56B8" w14:textId="77777777" w:rsidR="000E3EDD" w:rsidRPr="00C90D52" w:rsidRDefault="000E3EDD" w:rsidP="000E3EDD">
      <w:r w:rsidRPr="00C90D52">
        <w:t xml:space="preserve">4.   Are you or any of your subsidiaries or affiliates                      </w:t>
      </w:r>
      <w:r w:rsidR="00C90D52">
        <w:tab/>
      </w:r>
      <w:r w:rsidRPr="00C90D52">
        <w:t xml:space="preserve">  </w:t>
      </w:r>
      <w:r w:rsidR="00C90D52">
        <w:tab/>
      </w:r>
      <w:r w:rsidRPr="00C90D52">
        <w:t xml:space="preserve"> Yes [   ]    No   [   ]   </w:t>
      </w:r>
    </w:p>
    <w:p w14:paraId="23DDBF4A" w14:textId="77777777" w:rsidR="000E3EDD" w:rsidRPr="00C90D52" w:rsidRDefault="000E3EDD" w:rsidP="000E3EDD">
      <w:r w:rsidRPr="00C90D52">
        <w:t xml:space="preserve">      presently delinquent in Water and Sewer Changes</w:t>
      </w:r>
    </w:p>
    <w:p w14:paraId="0D0049AF" w14:textId="77777777" w:rsidR="000E3EDD" w:rsidRPr="00C90D52" w:rsidRDefault="000E3EDD" w:rsidP="000E3EDD">
      <w:r w:rsidRPr="00C90D52">
        <w:t xml:space="preserve">      and/or Philadelphia Gas Works Payments?</w:t>
      </w:r>
    </w:p>
    <w:p w14:paraId="5F178335" w14:textId="77777777" w:rsidR="000E3EDD" w:rsidRPr="00C90D52" w:rsidRDefault="000E3EDD" w:rsidP="000E3EDD">
      <w:r w:rsidRPr="00C90D52">
        <w:t xml:space="preserve">      If so, amount</w:t>
      </w:r>
      <w:r w:rsidR="003128EF">
        <w:t>(s)</w:t>
      </w:r>
      <w:r w:rsidRPr="00C90D52">
        <w:t xml:space="preserve"> owed:</w:t>
      </w:r>
    </w:p>
    <w:p w14:paraId="241170C8" w14:textId="77777777" w:rsidR="000E3EDD" w:rsidRPr="00C90D52" w:rsidRDefault="000E3EDD" w:rsidP="000E3EDD">
      <w:r w:rsidRPr="00C90D52">
        <w:t xml:space="preserve">______________________________________________________________________ </w:t>
      </w:r>
    </w:p>
    <w:p w14:paraId="4C206B0B" w14:textId="77777777" w:rsidR="000E3EDD" w:rsidRPr="00C90D52" w:rsidRDefault="00C90D52" w:rsidP="000E3EDD">
      <w:r>
        <w:tab/>
      </w:r>
    </w:p>
    <w:p w14:paraId="12B75C4A" w14:textId="77777777" w:rsidR="000E3EDD" w:rsidRPr="00C90D52" w:rsidRDefault="000E3EDD" w:rsidP="000E3EDD">
      <w:r w:rsidRPr="00C90D52">
        <w:t xml:space="preserve">5.   Have you or any of your subsidiaries or affiliates                      </w:t>
      </w:r>
      <w:r w:rsidR="00C90D52">
        <w:tab/>
      </w:r>
      <w:r w:rsidRPr="00C90D52">
        <w:t xml:space="preserve"> </w:t>
      </w:r>
      <w:r w:rsidR="00C90D52">
        <w:tab/>
      </w:r>
      <w:r w:rsidRPr="00C90D52">
        <w:t>Yes [   ]     No   [   ]</w:t>
      </w:r>
    </w:p>
    <w:p w14:paraId="1F5C4DD0" w14:textId="77777777" w:rsidR="000E3EDD" w:rsidRPr="00C90D52" w:rsidRDefault="000E3EDD" w:rsidP="000E3EDD">
      <w:pPr>
        <w:ind w:left="360"/>
      </w:pPr>
      <w:r w:rsidRPr="00C90D52">
        <w:t xml:space="preserve">been sued by the City of Philadelphia?     </w:t>
      </w:r>
    </w:p>
    <w:p w14:paraId="3321F09E" w14:textId="77777777" w:rsidR="000E3EDD" w:rsidRPr="00C90D52" w:rsidRDefault="000E3EDD" w:rsidP="000E3EDD">
      <w:pPr>
        <w:pBdr>
          <w:bottom w:val="single" w:sz="12" w:space="1" w:color="auto"/>
        </w:pBdr>
      </w:pPr>
      <w:r w:rsidRPr="00C90D52">
        <w:t xml:space="preserve">      If so, list </w:t>
      </w:r>
      <w:r w:rsidR="003128EF">
        <w:t xml:space="preserve">date(s) and </w:t>
      </w:r>
      <w:r w:rsidRPr="00C90D52">
        <w:t xml:space="preserve">nature of </w:t>
      </w:r>
      <w:proofErr w:type="gramStart"/>
      <w:r w:rsidRPr="00C90D52">
        <w:t>law suit</w:t>
      </w:r>
      <w:proofErr w:type="gramEnd"/>
      <w:r w:rsidRPr="00C90D52">
        <w:t xml:space="preserve">(s):         </w:t>
      </w:r>
    </w:p>
    <w:p w14:paraId="38189EE3" w14:textId="77777777" w:rsidR="000E3EDD" w:rsidRPr="00C90D52" w:rsidRDefault="000E3EDD" w:rsidP="000E3EDD">
      <w:pPr>
        <w:pBdr>
          <w:bottom w:val="single" w:sz="12" w:space="1" w:color="auto"/>
        </w:pBdr>
      </w:pPr>
    </w:p>
    <w:p w14:paraId="23943ADD" w14:textId="77777777" w:rsidR="000E3EDD" w:rsidRPr="00C90D52" w:rsidRDefault="000E3EDD" w:rsidP="000E3EDD"/>
    <w:p w14:paraId="08A3064E" w14:textId="77777777" w:rsidR="000E3EDD" w:rsidRPr="00C90D52" w:rsidRDefault="000E3EDD" w:rsidP="000E3EDD">
      <w:r w:rsidRPr="00C90D52">
        <w:t xml:space="preserve">6.   Are you or any of your subsidiaries or affiliates                         </w:t>
      </w:r>
      <w:r w:rsidR="00C90D52">
        <w:tab/>
      </w:r>
      <w:r w:rsidR="00C90D52">
        <w:tab/>
      </w:r>
      <w:r w:rsidRPr="00C90D52">
        <w:t xml:space="preserve"> Yes   [   ]    No [   ]</w:t>
      </w:r>
    </w:p>
    <w:p w14:paraId="7135A5E4" w14:textId="77777777" w:rsidR="000E3EDD" w:rsidRPr="00C90D52" w:rsidRDefault="000E3EDD" w:rsidP="000E3EDD">
      <w:r w:rsidRPr="00C90D52">
        <w:t xml:space="preserve">      involved in any other business activity? If so, list </w:t>
      </w:r>
    </w:p>
    <w:p w14:paraId="322A0794" w14:textId="77777777" w:rsidR="000E3EDD" w:rsidRPr="00C90D52" w:rsidRDefault="000E3EDD" w:rsidP="000E3EDD">
      <w:r w:rsidRPr="00C90D52">
        <w:t xml:space="preserve">      company name and describe activity:</w:t>
      </w:r>
    </w:p>
    <w:p w14:paraId="11717409" w14:textId="77777777" w:rsidR="000E3EDD" w:rsidRPr="00C90D52" w:rsidRDefault="000E3EDD" w:rsidP="000E3EDD">
      <w:r w:rsidRPr="00C90D52">
        <w:t>______________________________________________________________________</w:t>
      </w:r>
    </w:p>
    <w:p w14:paraId="487D4ABF" w14:textId="77777777" w:rsidR="000E3EDD" w:rsidRPr="00C90D52" w:rsidRDefault="000E3EDD" w:rsidP="000E3EDD"/>
    <w:p w14:paraId="09A95430" w14:textId="77777777" w:rsidR="000E3EDD" w:rsidRPr="00C90D52" w:rsidRDefault="000E3EDD" w:rsidP="000E3EDD">
      <w:r w:rsidRPr="00C90D52">
        <w:t xml:space="preserve">7,   Do you or any of your subsidiaries or </w:t>
      </w:r>
      <w:proofErr w:type="spellStart"/>
      <w:r w:rsidRPr="00C90D52">
        <w:t>affilitates</w:t>
      </w:r>
      <w:proofErr w:type="spellEnd"/>
      <w:r w:rsidRPr="00C90D52">
        <w:t xml:space="preserve"> </w:t>
      </w:r>
    </w:p>
    <w:p w14:paraId="400F5DE6" w14:textId="77777777" w:rsidR="000E3EDD" w:rsidRPr="00C90D52" w:rsidRDefault="000E3EDD" w:rsidP="000E3EDD">
      <w:r w:rsidRPr="00C90D52">
        <w:t xml:space="preserve">      own real estate?                                                            </w:t>
      </w:r>
      <w:r w:rsidRPr="00C90D52">
        <w:tab/>
      </w:r>
      <w:r w:rsidRPr="00C90D52">
        <w:tab/>
        <w:t xml:space="preserve"> </w:t>
      </w:r>
      <w:r w:rsidR="00C90D52">
        <w:tab/>
      </w:r>
      <w:r w:rsidRPr="00C90D52">
        <w:t xml:space="preserve">Yes [   ]      No [   ] </w:t>
      </w:r>
    </w:p>
    <w:p w14:paraId="28921DB1" w14:textId="77777777" w:rsidR="000E3EDD" w:rsidRPr="00C90D52" w:rsidRDefault="000E3EDD" w:rsidP="000E3EDD">
      <w:pPr>
        <w:pBdr>
          <w:bottom w:val="single" w:sz="12" w:space="1" w:color="auto"/>
        </w:pBdr>
      </w:pPr>
      <w:r w:rsidRPr="00C90D52">
        <w:t xml:space="preserve">      If so, list address (es) here or back of this form.</w:t>
      </w:r>
    </w:p>
    <w:p w14:paraId="0889E0AD" w14:textId="77777777" w:rsidR="000E3EDD" w:rsidRPr="00C90D52" w:rsidRDefault="000E3EDD" w:rsidP="000E3EDD">
      <w:pPr>
        <w:pBdr>
          <w:bottom w:val="single" w:sz="12" w:space="1" w:color="auto"/>
        </w:pBdr>
      </w:pPr>
    </w:p>
    <w:p w14:paraId="2C7D0A5E" w14:textId="77777777" w:rsidR="000E3EDD" w:rsidRPr="00C90D52" w:rsidRDefault="000E3EDD" w:rsidP="000E3EDD">
      <w:pPr>
        <w:rPr>
          <w:b/>
        </w:rPr>
      </w:pPr>
    </w:p>
    <w:p w14:paraId="5403707E" w14:textId="77777777" w:rsidR="000E3EDD" w:rsidRPr="00C90D52" w:rsidRDefault="000E3EDD" w:rsidP="000E3EDD">
      <w:r w:rsidRPr="00C90D52">
        <w:t xml:space="preserve">I hereby affirm that the information provided above is true and correct to the best of </w:t>
      </w:r>
      <w:proofErr w:type="gramStart"/>
      <w:r w:rsidRPr="00C90D52">
        <w:t>my</w:t>
      </w:r>
      <w:proofErr w:type="gramEnd"/>
    </w:p>
    <w:p w14:paraId="22FF8265" w14:textId="77777777" w:rsidR="000E3EDD" w:rsidRPr="00C90D52" w:rsidRDefault="000E3EDD" w:rsidP="000E3EDD">
      <w:r w:rsidRPr="00C90D52">
        <w:t>knowledge, information and belief; said affirmation being made subject to the penalties</w:t>
      </w:r>
    </w:p>
    <w:p w14:paraId="3F3A1064" w14:textId="77777777" w:rsidR="000E3EDD" w:rsidRPr="00C90D52" w:rsidRDefault="000E3EDD" w:rsidP="000E3EDD">
      <w:r w:rsidRPr="00C90D52">
        <w:t>prescribed by 18 Pa. C. S. A. Sec. 4904 relating to unsworn falsifications to authorities.</w:t>
      </w:r>
    </w:p>
    <w:p w14:paraId="3193B2E8" w14:textId="77777777" w:rsidR="000E3EDD" w:rsidRPr="00C90D52" w:rsidRDefault="000E3EDD" w:rsidP="000E3EDD"/>
    <w:p w14:paraId="0A433B50" w14:textId="77777777" w:rsidR="000E3EDD" w:rsidRPr="00C90D52" w:rsidRDefault="000E3EDD" w:rsidP="000E3EDD">
      <w:r w:rsidRPr="00C90D52">
        <w:t>Name: ________________________________________________________________</w:t>
      </w:r>
    </w:p>
    <w:p w14:paraId="5047150C" w14:textId="77777777" w:rsidR="000E3EDD" w:rsidRPr="00C90D52" w:rsidRDefault="000E3EDD" w:rsidP="000E3EDD"/>
    <w:p w14:paraId="51FF54E9" w14:textId="77777777" w:rsidR="000E3EDD" w:rsidRPr="00C90D52" w:rsidRDefault="000E3EDD" w:rsidP="000E3EDD">
      <w:r w:rsidRPr="00C90D52">
        <w:t>Signature:  ___________________________________ Date: _____________________</w:t>
      </w:r>
    </w:p>
    <w:p w14:paraId="4B694988" w14:textId="77777777" w:rsidR="000E3EDD" w:rsidRPr="00DB77E9" w:rsidRDefault="000E3EDD" w:rsidP="000E3EDD">
      <w:pPr>
        <w:autoSpaceDE w:val="0"/>
        <w:autoSpaceDN w:val="0"/>
        <w:adjustRightInd w:val="0"/>
        <w:rPr>
          <w:color w:val="000000"/>
        </w:rPr>
      </w:pPr>
    </w:p>
    <w:p w14:paraId="2136CCE9" w14:textId="77777777" w:rsidR="006D1808" w:rsidRPr="00DB77E9" w:rsidRDefault="006D1808" w:rsidP="006D1808">
      <w:pPr>
        <w:jc w:val="center"/>
        <w:rPr>
          <w:b/>
          <w:sz w:val="24"/>
          <w:szCs w:val="24"/>
        </w:rPr>
      </w:pPr>
      <w:r w:rsidRPr="00DB77E9">
        <w:rPr>
          <w:b/>
          <w:sz w:val="24"/>
          <w:szCs w:val="24"/>
        </w:rPr>
        <w:lastRenderedPageBreak/>
        <w:t>CONFLICT OF INTEREST</w:t>
      </w:r>
    </w:p>
    <w:p w14:paraId="4E5FCCB4" w14:textId="77777777" w:rsidR="006D1808" w:rsidRPr="00DB77E9" w:rsidRDefault="006D1808" w:rsidP="006D1808">
      <w:pPr>
        <w:rPr>
          <w:b/>
          <w:sz w:val="24"/>
          <w:szCs w:val="24"/>
        </w:rPr>
      </w:pPr>
    </w:p>
    <w:p w14:paraId="4C3CE8DC" w14:textId="77777777" w:rsidR="006D1808" w:rsidRPr="00DB77E9" w:rsidRDefault="006D1808" w:rsidP="006D1808">
      <w:pPr>
        <w:rPr>
          <w:b/>
          <w:sz w:val="24"/>
          <w:szCs w:val="24"/>
        </w:rPr>
      </w:pPr>
    </w:p>
    <w:p w14:paraId="57BE2719" w14:textId="77777777" w:rsidR="006D1808" w:rsidRPr="00DB77E9" w:rsidRDefault="006D1808" w:rsidP="006D1808">
      <w:pPr>
        <w:rPr>
          <w:sz w:val="24"/>
          <w:szCs w:val="24"/>
        </w:rPr>
      </w:pPr>
      <w:r w:rsidRPr="00DB77E9">
        <w:rPr>
          <w:sz w:val="24"/>
          <w:szCs w:val="24"/>
        </w:rPr>
        <w:t>Applicants for assistance involving Community Development Block Grant (“CDBG”) funds are required to comply with federal regulations regarding conflicts of interest.  The regulations affect the following groups of people:</w:t>
      </w:r>
    </w:p>
    <w:p w14:paraId="34EEC87E" w14:textId="77777777" w:rsidR="006D1808" w:rsidRPr="00DB77E9" w:rsidRDefault="006D1808" w:rsidP="006D1808">
      <w:pPr>
        <w:rPr>
          <w:sz w:val="24"/>
          <w:szCs w:val="24"/>
        </w:rPr>
      </w:pPr>
    </w:p>
    <w:p w14:paraId="478E5E84" w14:textId="77777777" w:rsidR="006D1808" w:rsidRPr="00DB77E9" w:rsidRDefault="006D1808" w:rsidP="006D1808">
      <w:pPr>
        <w:rPr>
          <w:sz w:val="24"/>
          <w:szCs w:val="24"/>
        </w:rPr>
      </w:pPr>
    </w:p>
    <w:p w14:paraId="3BCCD880" w14:textId="77777777" w:rsidR="006D1808" w:rsidRPr="00DB77E9" w:rsidRDefault="006D1808">
      <w:pPr>
        <w:numPr>
          <w:ilvl w:val="3"/>
          <w:numId w:val="1"/>
        </w:numPr>
        <w:rPr>
          <w:sz w:val="24"/>
          <w:szCs w:val="24"/>
        </w:rPr>
      </w:pPr>
      <w:r w:rsidRPr="00DB77E9">
        <w:rPr>
          <w:sz w:val="24"/>
          <w:szCs w:val="24"/>
        </w:rPr>
        <w:t xml:space="preserve"> Employees, consultants and officers of the City of Philadelphia and its quasi-city agencies and </w:t>
      </w:r>
      <w:proofErr w:type="gramStart"/>
      <w:r w:rsidRPr="00DB77E9">
        <w:rPr>
          <w:sz w:val="24"/>
          <w:szCs w:val="24"/>
        </w:rPr>
        <w:t>departments;</w:t>
      </w:r>
      <w:proofErr w:type="gramEnd"/>
    </w:p>
    <w:p w14:paraId="3C9A8B94" w14:textId="109F4A09" w:rsidR="006D1808" w:rsidRPr="00DB77E9" w:rsidRDefault="006D1808">
      <w:pPr>
        <w:numPr>
          <w:ilvl w:val="3"/>
          <w:numId w:val="1"/>
        </w:numPr>
        <w:rPr>
          <w:sz w:val="24"/>
          <w:szCs w:val="24"/>
        </w:rPr>
      </w:pPr>
      <w:r w:rsidRPr="00DB77E9">
        <w:rPr>
          <w:sz w:val="24"/>
          <w:szCs w:val="24"/>
        </w:rPr>
        <w:t xml:space="preserve">Elected or appointed officials of the City of Philadelphia, the Commonwealth of Pennsylvania or the federal government of the United </w:t>
      </w:r>
      <w:r w:rsidR="002E23CD" w:rsidRPr="00DB77E9">
        <w:rPr>
          <w:sz w:val="24"/>
          <w:szCs w:val="24"/>
        </w:rPr>
        <w:t>States; and</w:t>
      </w:r>
    </w:p>
    <w:p w14:paraId="0FE987E2" w14:textId="77777777" w:rsidR="006D1808" w:rsidRPr="00DB77E9" w:rsidRDefault="006D1808">
      <w:pPr>
        <w:numPr>
          <w:ilvl w:val="3"/>
          <w:numId w:val="1"/>
        </w:numPr>
        <w:rPr>
          <w:sz w:val="24"/>
          <w:szCs w:val="24"/>
        </w:rPr>
      </w:pPr>
      <w:r w:rsidRPr="00DB77E9">
        <w:rPr>
          <w:sz w:val="24"/>
          <w:szCs w:val="24"/>
        </w:rPr>
        <w:t xml:space="preserve">Employees, consultants or officers of any firm </w:t>
      </w:r>
      <w:proofErr w:type="gramStart"/>
      <w:r w:rsidRPr="00DB77E9">
        <w:rPr>
          <w:sz w:val="24"/>
          <w:szCs w:val="24"/>
        </w:rPr>
        <w:t>receiving</w:t>
      </w:r>
      <w:proofErr w:type="gramEnd"/>
      <w:r w:rsidRPr="00DB77E9">
        <w:rPr>
          <w:sz w:val="24"/>
          <w:szCs w:val="24"/>
        </w:rPr>
        <w:t xml:space="preserve"> CDBG program funds.</w:t>
      </w:r>
    </w:p>
    <w:p w14:paraId="0D0E97C9" w14:textId="77777777" w:rsidR="006D1808" w:rsidRPr="00DB77E9" w:rsidRDefault="006D1808" w:rsidP="006D1808">
      <w:pPr>
        <w:rPr>
          <w:sz w:val="24"/>
          <w:szCs w:val="24"/>
        </w:rPr>
      </w:pPr>
    </w:p>
    <w:p w14:paraId="03E1B3B8" w14:textId="77777777" w:rsidR="006D1808" w:rsidRPr="00DB77E9" w:rsidRDefault="006D1808" w:rsidP="006D1808">
      <w:pPr>
        <w:rPr>
          <w:sz w:val="24"/>
          <w:szCs w:val="24"/>
        </w:rPr>
      </w:pPr>
    </w:p>
    <w:p w14:paraId="04B84814" w14:textId="77777777" w:rsidR="006D1808" w:rsidRPr="00DB77E9" w:rsidRDefault="006D1808" w:rsidP="006D1808">
      <w:pPr>
        <w:rPr>
          <w:sz w:val="24"/>
          <w:szCs w:val="24"/>
        </w:rPr>
      </w:pPr>
      <w:r w:rsidRPr="00DB77E9">
        <w:rPr>
          <w:sz w:val="24"/>
          <w:szCs w:val="24"/>
          <w:u w:val="single"/>
        </w:rPr>
        <w:t>You must answer the following questions to determine if a conflict of interest exists:</w:t>
      </w:r>
    </w:p>
    <w:p w14:paraId="2CB1DD84" w14:textId="77777777" w:rsidR="006D1808" w:rsidRPr="00DB77E9" w:rsidRDefault="006D1808" w:rsidP="006D1808">
      <w:pPr>
        <w:rPr>
          <w:sz w:val="24"/>
          <w:szCs w:val="24"/>
        </w:rPr>
      </w:pPr>
    </w:p>
    <w:p w14:paraId="3E8BD7E9" w14:textId="77777777" w:rsidR="006D1808" w:rsidRPr="00DB77E9" w:rsidRDefault="006D1808">
      <w:pPr>
        <w:numPr>
          <w:ilvl w:val="0"/>
          <w:numId w:val="5"/>
        </w:numPr>
        <w:rPr>
          <w:sz w:val="24"/>
          <w:szCs w:val="24"/>
        </w:rPr>
      </w:pPr>
      <w:r w:rsidRPr="00DB77E9">
        <w:rPr>
          <w:sz w:val="24"/>
          <w:szCs w:val="24"/>
        </w:rPr>
        <w:t xml:space="preserve"> Are you now, or have you been within the preceding year in one of the categories (a, b or c) described above?</w:t>
      </w:r>
    </w:p>
    <w:p w14:paraId="15E6E003" w14:textId="77777777" w:rsidR="006D1808" w:rsidRPr="00DB77E9" w:rsidRDefault="006D1808" w:rsidP="006D1808">
      <w:pPr>
        <w:rPr>
          <w:sz w:val="24"/>
          <w:szCs w:val="24"/>
        </w:rPr>
      </w:pPr>
      <w:r w:rsidRPr="00DB77E9">
        <w:rPr>
          <w:sz w:val="24"/>
          <w:szCs w:val="24"/>
        </w:rPr>
        <w:tab/>
      </w:r>
    </w:p>
    <w:p w14:paraId="552C88D0" w14:textId="77777777" w:rsidR="006D1808" w:rsidRPr="00DB77E9" w:rsidRDefault="006D1808" w:rsidP="006D1808">
      <w:pPr>
        <w:rPr>
          <w:sz w:val="24"/>
          <w:szCs w:val="24"/>
        </w:rPr>
      </w:pPr>
    </w:p>
    <w:p w14:paraId="28897678" w14:textId="77777777" w:rsidR="006D1808" w:rsidRPr="00DB77E9" w:rsidRDefault="006D1808" w:rsidP="006D1808">
      <w:pPr>
        <w:rPr>
          <w:sz w:val="24"/>
          <w:szCs w:val="24"/>
        </w:rPr>
      </w:pPr>
      <w:r w:rsidRPr="00DB77E9">
        <w:rPr>
          <w:sz w:val="24"/>
          <w:szCs w:val="24"/>
        </w:rPr>
        <w:tab/>
      </w:r>
      <w:r w:rsidRPr="00DB77E9">
        <w:rPr>
          <w:sz w:val="24"/>
          <w:szCs w:val="24"/>
        </w:rPr>
        <w:tab/>
        <w:t>Yes __________</w:t>
      </w:r>
      <w:r w:rsidRPr="00DB77E9">
        <w:rPr>
          <w:sz w:val="24"/>
          <w:szCs w:val="24"/>
        </w:rPr>
        <w:tab/>
        <w:t>No __________</w:t>
      </w:r>
    </w:p>
    <w:p w14:paraId="3C92AA71" w14:textId="77777777" w:rsidR="006D1808" w:rsidRPr="00DB77E9" w:rsidRDefault="006D1808" w:rsidP="006D1808">
      <w:pPr>
        <w:rPr>
          <w:sz w:val="24"/>
          <w:szCs w:val="24"/>
        </w:rPr>
      </w:pPr>
    </w:p>
    <w:p w14:paraId="61A18A83" w14:textId="77777777" w:rsidR="006D1808" w:rsidRPr="00DB77E9" w:rsidRDefault="006D1808" w:rsidP="006D1808">
      <w:pPr>
        <w:rPr>
          <w:sz w:val="24"/>
          <w:szCs w:val="24"/>
        </w:rPr>
      </w:pPr>
    </w:p>
    <w:p w14:paraId="0D4BBF26" w14:textId="2B3C0A55" w:rsidR="006D1808" w:rsidRPr="00DB77E9" w:rsidRDefault="006D1808">
      <w:pPr>
        <w:numPr>
          <w:ilvl w:val="0"/>
          <w:numId w:val="5"/>
        </w:numPr>
        <w:rPr>
          <w:sz w:val="24"/>
          <w:szCs w:val="24"/>
        </w:rPr>
      </w:pPr>
      <w:r w:rsidRPr="00DB77E9">
        <w:rPr>
          <w:sz w:val="24"/>
          <w:szCs w:val="24"/>
        </w:rPr>
        <w:t xml:space="preserve"> Is any </w:t>
      </w:r>
      <w:proofErr w:type="gramStart"/>
      <w:r w:rsidRPr="00DB77E9">
        <w:rPr>
          <w:sz w:val="24"/>
          <w:szCs w:val="24"/>
        </w:rPr>
        <w:t>member</w:t>
      </w:r>
      <w:proofErr w:type="gramEnd"/>
      <w:r w:rsidRPr="00DB77E9">
        <w:rPr>
          <w:sz w:val="24"/>
          <w:szCs w:val="24"/>
        </w:rPr>
        <w:t xml:space="preserve"> of your family or your spouse’s family now or have they been within the </w:t>
      </w:r>
      <w:r w:rsidR="00D97E46" w:rsidRPr="00DB77E9">
        <w:rPr>
          <w:sz w:val="24"/>
          <w:szCs w:val="24"/>
        </w:rPr>
        <w:t>preceding</w:t>
      </w:r>
      <w:r w:rsidRPr="00DB77E9">
        <w:rPr>
          <w:sz w:val="24"/>
          <w:szCs w:val="24"/>
        </w:rPr>
        <w:t xml:space="preserve"> year in one of the categories (a, b or c) described above?  (Family </w:t>
      </w:r>
      <w:r w:rsidR="00D97E46" w:rsidRPr="00DB77E9">
        <w:rPr>
          <w:sz w:val="24"/>
          <w:szCs w:val="24"/>
        </w:rPr>
        <w:t>members</w:t>
      </w:r>
      <w:r w:rsidRPr="00DB77E9">
        <w:rPr>
          <w:sz w:val="24"/>
          <w:szCs w:val="24"/>
        </w:rPr>
        <w:t xml:space="preserve"> include spouses, parents, siblings and children.)</w:t>
      </w:r>
    </w:p>
    <w:p w14:paraId="2DF0DC70" w14:textId="77777777" w:rsidR="006D1808" w:rsidRPr="00DB77E9" w:rsidRDefault="006D1808" w:rsidP="006D1808">
      <w:pPr>
        <w:rPr>
          <w:sz w:val="24"/>
          <w:szCs w:val="24"/>
        </w:rPr>
      </w:pPr>
    </w:p>
    <w:p w14:paraId="0C45810B" w14:textId="77777777" w:rsidR="006D1808" w:rsidRPr="00DB77E9" w:rsidRDefault="006D1808" w:rsidP="006D1808">
      <w:pPr>
        <w:rPr>
          <w:sz w:val="24"/>
          <w:szCs w:val="24"/>
        </w:rPr>
      </w:pPr>
    </w:p>
    <w:p w14:paraId="617439FE" w14:textId="77777777" w:rsidR="006D1808" w:rsidRPr="00DB77E9" w:rsidRDefault="006D1808" w:rsidP="006D1808">
      <w:pPr>
        <w:rPr>
          <w:sz w:val="24"/>
          <w:szCs w:val="24"/>
        </w:rPr>
      </w:pPr>
      <w:r w:rsidRPr="00DB77E9">
        <w:rPr>
          <w:sz w:val="24"/>
          <w:szCs w:val="24"/>
        </w:rPr>
        <w:tab/>
      </w:r>
      <w:r w:rsidRPr="00DB77E9">
        <w:rPr>
          <w:sz w:val="24"/>
          <w:szCs w:val="24"/>
        </w:rPr>
        <w:tab/>
        <w:t>Yes __________</w:t>
      </w:r>
      <w:r w:rsidRPr="00DB77E9">
        <w:rPr>
          <w:sz w:val="24"/>
          <w:szCs w:val="24"/>
        </w:rPr>
        <w:tab/>
        <w:t>No __________</w:t>
      </w:r>
    </w:p>
    <w:p w14:paraId="42E1AB8D" w14:textId="77777777" w:rsidR="006D1808" w:rsidRPr="00DB77E9" w:rsidRDefault="006D1808" w:rsidP="006D1808">
      <w:pPr>
        <w:rPr>
          <w:sz w:val="24"/>
          <w:szCs w:val="24"/>
        </w:rPr>
      </w:pPr>
    </w:p>
    <w:p w14:paraId="667F17BD" w14:textId="77777777" w:rsidR="006D1808" w:rsidRPr="00DB77E9" w:rsidRDefault="006D1808">
      <w:pPr>
        <w:numPr>
          <w:ilvl w:val="0"/>
          <w:numId w:val="5"/>
        </w:numPr>
        <w:rPr>
          <w:sz w:val="24"/>
          <w:szCs w:val="24"/>
        </w:rPr>
      </w:pPr>
      <w:r w:rsidRPr="00DB77E9">
        <w:rPr>
          <w:sz w:val="24"/>
          <w:szCs w:val="24"/>
        </w:rPr>
        <w:t xml:space="preserve"> Is any business associate (see prior definition) of yours now or have they been within the preceding year in one of the categories (a, b or c) described above?</w:t>
      </w:r>
    </w:p>
    <w:p w14:paraId="34BE8D7F" w14:textId="77777777" w:rsidR="006D1808" w:rsidRPr="00DB77E9" w:rsidRDefault="006D1808" w:rsidP="006D1808">
      <w:pPr>
        <w:rPr>
          <w:sz w:val="24"/>
          <w:szCs w:val="24"/>
        </w:rPr>
      </w:pPr>
    </w:p>
    <w:p w14:paraId="0D4700D4" w14:textId="77777777" w:rsidR="006D1808" w:rsidRPr="00DB77E9" w:rsidRDefault="006D1808" w:rsidP="006D1808">
      <w:pPr>
        <w:rPr>
          <w:sz w:val="24"/>
          <w:szCs w:val="24"/>
        </w:rPr>
      </w:pPr>
    </w:p>
    <w:p w14:paraId="77F787A0" w14:textId="77777777" w:rsidR="006D1808" w:rsidRPr="00DB77E9" w:rsidRDefault="006D1808" w:rsidP="006D1808">
      <w:pPr>
        <w:rPr>
          <w:sz w:val="24"/>
          <w:szCs w:val="24"/>
        </w:rPr>
      </w:pPr>
    </w:p>
    <w:p w14:paraId="6E1AF152" w14:textId="77777777" w:rsidR="006D1808" w:rsidRPr="00DB77E9" w:rsidRDefault="006D1808" w:rsidP="006D1808">
      <w:pPr>
        <w:rPr>
          <w:sz w:val="24"/>
          <w:szCs w:val="24"/>
        </w:rPr>
      </w:pPr>
      <w:r w:rsidRPr="00DB77E9">
        <w:rPr>
          <w:sz w:val="24"/>
          <w:szCs w:val="24"/>
        </w:rPr>
        <w:tab/>
      </w:r>
      <w:r w:rsidRPr="00DB77E9">
        <w:rPr>
          <w:sz w:val="24"/>
          <w:szCs w:val="24"/>
        </w:rPr>
        <w:tab/>
        <w:t>Yes __________</w:t>
      </w:r>
      <w:r w:rsidRPr="00DB77E9">
        <w:rPr>
          <w:sz w:val="24"/>
          <w:szCs w:val="24"/>
        </w:rPr>
        <w:tab/>
        <w:t>No __________</w:t>
      </w:r>
    </w:p>
    <w:p w14:paraId="1AA8BBB8" w14:textId="77777777" w:rsidR="006D1808" w:rsidRPr="00DB77E9" w:rsidRDefault="006D1808" w:rsidP="006D1808">
      <w:pPr>
        <w:rPr>
          <w:sz w:val="24"/>
          <w:szCs w:val="24"/>
        </w:rPr>
      </w:pPr>
    </w:p>
    <w:p w14:paraId="56364F18" w14:textId="77777777" w:rsidR="006D1808" w:rsidRPr="00DB77E9" w:rsidRDefault="006D1808" w:rsidP="006D1808">
      <w:pPr>
        <w:rPr>
          <w:sz w:val="24"/>
          <w:szCs w:val="24"/>
        </w:rPr>
      </w:pPr>
    </w:p>
    <w:p w14:paraId="7C852FF8" w14:textId="77777777" w:rsidR="006D1808" w:rsidRPr="00DB77E9" w:rsidRDefault="006D1808" w:rsidP="006D1808">
      <w:pPr>
        <w:rPr>
          <w:sz w:val="24"/>
          <w:szCs w:val="24"/>
        </w:rPr>
      </w:pPr>
      <w:r w:rsidRPr="00DB77E9">
        <w:rPr>
          <w:sz w:val="24"/>
          <w:szCs w:val="24"/>
        </w:rPr>
        <w:t xml:space="preserve">SIGNATURE: </w:t>
      </w:r>
      <w:proofErr w:type="gramStart"/>
      <w:r w:rsidRPr="00DB77E9">
        <w:rPr>
          <w:sz w:val="24"/>
          <w:szCs w:val="24"/>
        </w:rPr>
        <w:t xml:space="preserve"> _______________________________________</w:t>
      </w:r>
      <w:r w:rsidRPr="00DB77E9">
        <w:rPr>
          <w:sz w:val="24"/>
          <w:szCs w:val="24"/>
        </w:rPr>
        <w:tab/>
        <w:t xml:space="preserve">DATE:  </w:t>
      </w:r>
      <w:proofErr w:type="gramEnd"/>
      <w:r w:rsidRPr="00DB77E9">
        <w:rPr>
          <w:sz w:val="24"/>
          <w:szCs w:val="24"/>
        </w:rPr>
        <w:t>________________</w:t>
      </w:r>
    </w:p>
    <w:p w14:paraId="1C8E3EA6" w14:textId="77777777" w:rsidR="006D1808" w:rsidRPr="00DB77E9" w:rsidRDefault="006D1808" w:rsidP="006D1808">
      <w:pPr>
        <w:rPr>
          <w:sz w:val="24"/>
          <w:szCs w:val="24"/>
        </w:rPr>
      </w:pPr>
    </w:p>
    <w:p w14:paraId="18061C08" w14:textId="77777777" w:rsidR="006D1808" w:rsidRPr="00DB77E9" w:rsidRDefault="006D1808" w:rsidP="006D1808">
      <w:pPr>
        <w:rPr>
          <w:sz w:val="24"/>
          <w:szCs w:val="24"/>
        </w:rPr>
      </w:pPr>
    </w:p>
    <w:p w14:paraId="3D6E1B73" w14:textId="77777777" w:rsidR="006D1808" w:rsidRPr="00DB77E9" w:rsidRDefault="006D1808" w:rsidP="006D1808">
      <w:pPr>
        <w:rPr>
          <w:sz w:val="24"/>
          <w:szCs w:val="24"/>
        </w:rPr>
      </w:pPr>
      <w:r w:rsidRPr="00DB77E9">
        <w:rPr>
          <w:sz w:val="24"/>
          <w:szCs w:val="24"/>
        </w:rPr>
        <w:t>TITLE:  _____________________________  COMPANY:  ____________________________</w:t>
      </w:r>
    </w:p>
    <w:p w14:paraId="441FDBA0" w14:textId="77777777" w:rsidR="006D1808" w:rsidRPr="00DB77E9" w:rsidRDefault="006D1808" w:rsidP="006D1808">
      <w:pPr>
        <w:rPr>
          <w:sz w:val="24"/>
          <w:szCs w:val="24"/>
        </w:rPr>
      </w:pPr>
    </w:p>
    <w:p w14:paraId="15396298" w14:textId="77777777" w:rsidR="000E3EDD" w:rsidRPr="00DB77E9" w:rsidRDefault="000E3EDD" w:rsidP="000E3EDD">
      <w:pPr>
        <w:autoSpaceDE w:val="0"/>
        <w:autoSpaceDN w:val="0"/>
        <w:adjustRightInd w:val="0"/>
        <w:rPr>
          <w:color w:val="000000"/>
        </w:rPr>
      </w:pPr>
    </w:p>
    <w:p w14:paraId="5588100C" w14:textId="77777777" w:rsidR="006D1808" w:rsidRPr="00A85EBA" w:rsidRDefault="006D1808" w:rsidP="006D1808">
      <w:pPr>
        <w:pStyle w:val="Heading6"/>
        <w:jc w:val="center"/>
        <w:rPr>
          <w:rFonts w:ascii="Times New Roman" w:hAnsi="Times New Roman" w:cs="Times New Roman"/>
          <w:b/>
          <w:bCs/>
          <w:i w:val="0"/>
          <w:color w:val="auto"/>
          <w:sz w:val="24"/>
          <w:szCs w:val="24"/>
        </w:rPr>
      </w:pPr>
      <w:r w:rsidRPr="00A85EBA">
        <w:rPr>
          <w:rFonts w:ascii="Times New Roman" w:hAnsi="Times New Roman" w:cs="Times New Roman"/>
          <w:b/>
          <w:bCs/>
          <w:i w:val="0"/>
          <w:color w:val="auto"/>
          <w:sz w:val="24"/>
          <w:szCs w:val="24"/>
        </w:rPr>
        <w:lastRenderedPageBreak/>
        <w:t>STATEMENT OF NO PENDING OR THREATENED LITIGATION</w:t>
      </w:r>
    </w:p>
    <w:p w14:paraId="5FDC8A5A" w14:textId="77777777" w:rsidR="006D1808" w:rsidRPr="00DB77E9" w:rsidRDefault="006D1808" w:rsidP="006D1808"/>
    <w:p w14:paraId="2AB4916A" w14:textId="77777777" w:rsidR="006D1808" w:rsidRPr="00DB77E9" w:rsidRDefault="006D1808" w:rsidP="006D1808">
      <w:pPr>
        <w:rPr>
          <w:b/>
        </w:rPr>
      </w:pPr>
    </w:p>
    <w:p w14:paraId="6C3B4681" w14:textId="77777777" w:rsidR="006D1808" w:rsidRPr="00DB77E9" w:rsidRDefault="006D1808" w:rsidP="006D1808">
      <w:pPr>
        <w:rPr>
          <w:b/>
        </w:rPr>
      </w:pPr>
    </w:p>
    <w:p w14:paraId="390CA924" w14:textId="3500B65F" w:rsidR="006D1808" w:rsidRPr="00DB77E9" w:rsidRDefault="006D1808" w:rsidP="006D1808">
      <w:pPr>
        <w:rPr>
          <w:sz w:val="24"/>
          <w:szCs w:val="24"/>
        </w:rPr>
      </w:pPr>
      <w:r w:rsidRPr="00DB77E9">
        <w:rPr>
          <w:sz w:val="24"/>
          <w:szCs w:val="24"/>
        </w:rPr>
        <w:t xml:space="preserve">Other than as attached, there is no pending or threatened litigation, claim, consent order, settlement agreement, investigation, challenge or other proceedings being brought by applicant, and/or any business associate of applicant against the City of Philadelphia or any of its departments, its </w:t>
      </w:r>
      <w:r w:rsidR="00C239C2">
        <w:rPr>
          <w:sz w:val="24"/>
          <w:szCs w:val="24"/>
        </w:rPr>
        <w:t>Division</w:t>
      </w:r>
      <w:r w:rsidRPr="00DB77E9">
        <w:rPr>
          <w:sz w:val="24"/>
          <w:szCs w:val="24"/>
        </w:rPr>
        <w:t xml:space="preserve"> of Housing and Community Development (“</w:t>
      </w:r>
      <w:r w:rsidR="00C239C2">
        <w:rPr>
          <w:sz w:val="24"/>
          <w:szCs w:val="24"/>
        </w:rPr>
        <w:t>DHCD</w:t>
      </w:r>
      <w:r w:rsidRPr="00DB77E9">
        <w:rPr>
          <w:sz w:val="24"/>
          <w:szCs w:val="24"/>
        </w:rPr>
        <w:t xml:space="preserve">”), </w:t>
      </w:r>
      <w:r w:rsidR="00F37FDD">
        <w:rPr>
          <w:sz w:val="24"/>
          <w:szCs w:val="24"/>
        </w:rPr>
        <w:t xml:space="preserve">the </w:t>
      </w:r>
      <w:r w:rsidRPr="00DB77E9">
        <w:rPr>
          <w:sz w:val="24"/>
          <w:szCs w:val="24"/>
        </w:rPr>
        <w:t xml:space="preserve">Philadelphia Housing Development Corporation (“PHDC”), </w:t>
      </w:r>
      <w:r w:rsidR="00F37FDD">
        <w:rPr>
          <w:sz w:val="24"/>
          <w:szCs w:val="24"/>
        </w:rPr>
        <w:t xml:space="preserve">the Philadelphia Land </w:t>
      </w:r>
      <w:r w:rsidR="0042312D">
        <w:rPr>
          <w:sz w:val="24"/>
          <w:szCs w:val="24"/>
        </w:rPr>
        <w:t>B</w:t>
      </w:r>
      <w:r w:rsidR="00F37FDD">
        <w:rPr>
          <w:sz w:val="24"/>
          <w:szCs w:val="24"/>
        </w:rPr>
        <w:t>ank (“P</w:t>
      </w:r>
      <w:r w:rsidR="0042312D">
        <w:rPr>
          <w:sz w:val="24"/>
          <w:szCs w:val="24"/>
        </w:rPr>
        <w:t>L</w:t>
      </w:r>
      <w:r w:rsidR="00F37FDD">
        <w:rPr>
          <w:sz w:val="24"/>
          <w:szCs w:val="24"/>
        </w:rPr>
        <w:t xml:space="preserve">B”), </w:t>
      </w:r>
      <w:r w:rsidRPr="00DB77E9">
        <w:rPr>
          <w:sz w:val="24"/>
          <w:szCs w:val="24"/>
        </w:rPr>
        <w:t>the Philadelphia Redevelopment Authority (“PRA”) or the Philadelphia Industrial Development Corporation (“PIDC”).</w:t>
      </w:r>
    </w:p>
    <w:p w14:paraId="35C1A1AC" w14:textId="77777777" w:rsidR="006D1808" w:rsidRPr="00DB77E9" w:rsidRDefault="006D1808" w:rsidP="006D1808">
      <w:pPr>
        <w:rPr>
          <w:sz w:val="24"/>
          <w:szCs w:val="24"/>
        </w:rPr>
      </w:pPr>
    </w:p>
    <w:p w14:paraId="606403EC" w14:textId="67B66A5A" w:rsidR="006D1808" w:rsidRPr="00DB77E9" w:rsidRDefault="006D1808" w:rsidP="006D1808">
      <w:pPr>
        <w:rPr>
          <w:sz w:val="24"/>
          <w:szCs w:val="24"/>
        </w:rPr>
      </w:pPr>
      <w:r w:rsidRPr="00DB77E9">
        <w:rPr>
          <w:sz w:val="24"/>
          <w:szCs w:val="24"/>
        </w:rPr>
        <w:t xml:space="preserve">A business associate includes, but may not be limited </w:t>
      </w:r>
      <w:proofErr w:type="gramStart"/>
      <w:r w:rsidRPr="00DB77E9">
        <w:rPr>
          <w:sz w:val="24"/>
          <w:szCs w:val="24"/>
        </w:rPr>
        <w:t>to:</w:t>
      </w:r>
      <w:proofErr w:type="gramEnd"/>
      <w:r w:rsidRPr="00DB77E9">
        <w:rPr>
          <w:sz w:val="24"/>
          <w:szCs w:val="24"/>
        </w:rPr>
        <w:t xml:space="preserve">  officers, directors, partners, employees, lenders, </w:t>
      </w:r>
      <w:r w:rsidR="004C38B9" w:rsidRPr="00DB77E9">
        <w:rPr>
          <w:sz w:val="24"/>
          <w:szCs w:val="24"/>
        </w:rPr>
        <w:t>lessors,</w:t>
      </w:r>
      <w:r w:rsidRPr="00DB77E9">
        <w:rPr>
          <w:sz w:val="24"/>
          <w:szCs w:val="24"/>
        </w:rPr>
        <w:t xml:space="preserve"> and consultants.  Depending on the circumstances, business associates may also include shareholders, landlords, sellers of real estate, agents, representatives, subsidiaries, </w:t>
      </w:r>
      <w:r w:rsidR="004C38B9" w:rsidRPr="00DB77E9">
        <w:rPr>
          <w:sz w:val="24"/>
          <w:szCs w:val="24"/>
        </w:rPr>
        <w:t>affiliates,</w:t>
      </w:r>
      <w:r w:rsidRPr="00DB77E9">
        <w:rPr>
          <w:sz w:val="24"/>
          <w:szCs w:val="24"/>
        </w:rPr>
        <w:t xml:space="preserve"> or joint ventures.  </w:t>
      </w:r>
      <w:r w:rsidRPr="00DB77E9">
        <w:rPr>
          <w:sz w:val="24"/>
          <w:szCs w:val="24"/>
          <w:u w:val="single"/>
        </w:rPr>
        <w:t>Applicants are encouraged to use a broad definition of “business associate” when completing this and other questions where that term is used.</w:t>
      </w:r>
    </w:p>
    <w:p w14:paraId="77F756AA" w14:textId="77777777" w:rsidR="006D1808" w:rsidRPr="00DB77E9" w:rsidRDefault="006D1808" w:rsidP="006D1808">
      <w:pPr>
        <w:rPr>
          <w:sz w:val="24"/>
          <w:szCs w:val="24"/>
        </w:rPr>
      </w:pPr>
    </w:p>
    <w:p w14:paraId="66C4A11B" w14:textId="03911BAA" w:rsidR="006D1808" w:rsidRPr="00DB77E9" w:rsidRDefault="006D1808" w:rsidP="006D1808">
      <w:pPr>
        <w:rPr>
          <w:sz w:val="24"/>
          <w:szCs w:val="24"/>
        </w:rPr>
      </w:pPr>
      <w:r w:rsidRPr="00DB77E9">
        <w:rPr>
          <w:sz w:val="24"/>
          <w:szCs w:val="24"/>
        </w:rPr>
        <w:t xml:space="preserve">On </w:t>
      </w:r>
      <w:proofErr w:type="gramStart"/>
      <w:r w:rsidRPr="00DB77E9">
        <w:rPr>
          <w:sz w:val="24"/>
          <w:szCs w:val="24"/>
        </w:rPr>
        <w:t>an</w:t>
      </w:r>
      <w:proofErr w:type="gramEnd"/>
      <w:r w:rsidRPr="00DB77E9">
        <w:rPr>
          <w:sz w:val="24"/>
          <w:szCs w:val="24"/>
        </w:rPr>
        <w:t xml:space="preserve"> attached sheet, list the following information regarding any pending or threatened litigation, claim, consent order, settlement agreement, investigation, challenge or other proceeding:  name(s) of parties, type of proceeding, claim, </w:t>
      </w:r>
      <w:r w:rsidR="00C95F75" w:rsidRPr="00DB77E9">
        <w:rPr>
          <w:sz w:val="24"/>
          <w:szCs w:val="24"/>
        </w:rPr>
        <w:t>etc.</w:t>
      </w:r>
      <w:r w:rsidR="004C38B9" w:rsidRPr="00DB77E9">
        <w:rPr>
          <w:sz w:val="24"/>
          <w:szCs w:val="24"/>
        </w:rPr>
        <w:t>; status</w:t>
      </w:r>
      <w:r w:rsidRPr="00DB77E9">
        <w:rPr>
          <w:sz w:val="24"/>
          <w:szCs w:val="24"/>
        </w:rPr>
        <w:t xml:space="preserve"> of proceeding, claim, etc.</w:t>
      </w:r>
    </w:p>
    <w:p w14:paraId="206571A3" w14:textId="77777777" w:rsidR="006D1808" w:rsidRPr="00DB77E9" w:rsidRDefault="006D1808" w:rsidP="006D1808">
      <w:pPr>
        <w:rPr>
          <w:sz w:val="24"/>
          <w:szCs w:val="24"/>
        </w:rPr>
      </w:pPr>
    </w:p>
    <w:p w14:paraId="6EC5321C" w14:textId="77777777" w:rsidR="006D1808" w:rsidRPr="00DB77E9" w:rsidRDefault="006D1808" w:rsidP="006D1808">
      <w:pPr>
        <w:rPr>
          <w:sz w:val="24"/>
          <w:szCs w:val="24"/>
        </w:rPr>
      </w:pPr>
    </w:p>
    <w:p w14:paraId="1E204958" w14:textId="77777777" w:rsidR="006D1808" w:rsidRPr="00DB77E9" w:rsidRDefault="006D1808" w:rsidP="006D1808">
      <w:pPr>
        <w:rPr>
          <w:sz w:val="24"/>
          <w:szCs w:val="24"/>
        </w:rPr>
      </w:pPr>
    </w:p>
    <w:p w14:paraId="57AA8178" w14:textId="77777777" w:rsidR="006D1808" w:rsidRPr="00DB77E9" w:rsidRDefault="006D1808" w:rsidP="006D1808">
      <w:pPr>
        <w:rPr>
          <w:sz w:val="24"/>
          <w:szCs w:val="24"/>
        </w:rPr>
      </w:pPr>
      <w:r w:rsidRPr="00DB77E9">
        <w:rPr>
          <w:sz w:val="24"/>
          <w:szCs w:val="24"/>
        </w:rPr>
        <w:t>NAME (print):  __________________________________________________________</w:t>
      </w:r>
    </w:p>
    <w:p w14:paraId="4335C3E4" w14:textId="77777777" w:rsidR="006D1808" w:rsidRPr="00DB77E9" w:rsidRDefault="006D1808" w:rsidP="006D1808">
      <w:pPr>
        <w:rPr>
          <w:sz w:val="24"/>
          <w:szCs w:val="24"/>
        </w:rPr>
      </w:pPr>
    </w:p>
    <w:p w14:paraId="00A8DFDE" w14:textId="77777777" w:rsidR="006D1808" w:rsidRPr="00DB77E9" w:rsidRDefault="006D1808" w:rsidP="006D1808">
      <w:pPr>
        <w:rPr>
          <w:sz w:val="24"/>
          <w:szCs w:val="24"/>
        </w:rPr>
      </w:pPr>
    </w:p>
    <w:p w14:paraId="69A0F98C" w14:textId="77777777" w:rsidR="006D1808" w:rsidRPr="00DB77E9" w:rsidRDefault="006D1808" w:rsidP="006D1808">
      <w:pPr>
        <w:rPr>
          <w:sz w:val="24"/>
          <w:szCs w:val="24"/>
        </w:rPr>
      </w:pPr>
    </w:p>
    <w:p w14:paraId="5F926F03" w14:textId="7761274F" w:rsidR="006D1808" w:rsidRPr="00DB77E9" w:rsidRDefault="006D1808" w:rsidP="006D1808">
      <w:pPr>
        <w:rPr>
          <w:sz w:val="24"/>
          <w:szCs w:val="24"/>
        </w:rPr>
      </w:pPr>
      <w:r w:rsidRPr="00DB77E9">
        <w:rPr>
          <w:sz w:val="24"/>
          <w:szCs w:val="24"/>
        </w:rPr>
        <w:t>TITLE:  ________________________________________________________________</w:t>
      </w:r>
    </w:p>
    <w:p w14:paraId="0FB9B4C3" w14:textId="77777777" w:rsidR="006D1808" w:rsidRPr="00DB77E9" w:rsidRDefault="006D1808" w:rsidP="006D1808">
      <w:pPr>
        <w:rPr>
          <w:sz w:val="24"/>
          <w:szCs w:val="24"/>
        </w:rPr>
      </w:pPr>
    </w:p>
    <w:p w14:paraId="62585B2E" w14:textId="77777777" w:rsidR="006D1808" w:rsidRPr="00DB77E9" w:rsidRDefault="006D1808" w:rsidP="006D1808">
      <w:pPr>
        <w:rPr>
          <w:sz w:val="24"/>
          <w:szCs w:val="24"/>
        </w:rPr>
      </w:pPr>
    </w:p>
    <w:p w14:paraId="72AED258" w14:textId="77777777" w:rsidR="006D1808" w:rsidRPr="00DB77E9" w:rsidRDefault="006D1808" w:rsidP="006D1808">
      <w:pPr>
        <w:rPr>
          <w:sz w:val="24"/>
          <w:szCs w:val="24"/>
        </w:rPr>
      </w:pPr>
    </w:p>
    <w:p w14:paraId="37C8639E" w14:textId="77777777" w:rsidR="006D1808" w:rsidRPr="00DB77E9" w:rsidRDefault="006D1808" w:rsidP="006D1808">
      <w:pPr>
        <w:rPr>
          <w:sz w:val="24"/>
          <w:szCs w:val="24"/>
        </w:rPr>
      </w:pPr>
      <w:r w:rsidRPr="00DB77E9">
        <w:rPr>
          <w:sz w:val="24"/>
          <w:szCs w:val="24"/>
        </w:rPr>
        <w:t>COMPANY:  ____________________________________________________________</w:t>
      </w:r>
    </w:p>
    <w:p w14:paraId="1DA282BC" w14:textId="77777777" w:rsidR="006D1808" w:rsidRPr="00DB77E9" w:rsidRDefault="006D1808" w:rsidP="006D1808">
      <w:pPr>
        <w:rPr>
          <w:sz w:val="24"/>
          <w:szCs w:val="24"/>
        </w:rPr>
      </w:pPr>
    </w:p>
    <w:p w14:paraId="7E7E3412" w14:textId="77777777" w:rsidR="006D1808" w:rsidRPr="00DB77E9" w:rsidRDefault="006D1808" w:rsidP="006D1808">
      <w:pPr>
        <w:rPr>
          <w:sz w:val="24"/>
          <w:szCs w:val="24"/>
        </w:rPr>
      </w:pPr>
    </w:p>
    <w:p w14:paraId="4AA08535" w14:textId="77777777" w:rsidR="006D1808" w:rsidRPr="00DB77E9" w:rsidRDefault="006D1808" w:rsidP="006D1808">
      <w:pPr>
        <w:rPr>
          <w:sz w:val="24"/>
          <w:szCs w:val="24"/>
        </w:rPr>
      </w:pPr>
    </w:p>
    <w:p w14:paraId="0B232709" w14:textId="77777777" w:rsidR="006D1808" w:rsidRPr="00DB77E9" w:rsidRDefault="006D1808" w:rsidP="006D1808">
      <w:pPr>
        <w:rPr>
          <w:sz w:val="24"/>
          <w:szCs w:val="24"/>
        </w:rPr>
      </w:pPr>
      <w:r w:rsidRPr="00DB77E9">
        <w:rPr>
          <w:sz w:val="24"/>
          <w:szCs w:val="24"/>
        </w:rPr>
        <w:t>SIGNATURE:  ___________________________________________________________</w:t>
      </w:r>
    </w:p>
    <w:p w14:paraId="5E9D4382" w14:textId="77777777" w:rsidR="006D1808" w:rsidRPr="00DB77E9" w:rsidRDefault="006D1808" w:rsidP="006D1808">
      <w:pPr>
        <w:rPr>
          <w:sz w:val="24"/>
          <w:szCs w:val="24"/>
        </w:rPr>
      </w:pPr>
    </w:p>
    <w:p w14:paraId="5233B7C1" w14:textId="77777777" w:rsidR="006D1808" w:rsidRPr="00DB77E9" w:rsidRDefault="006D1808" w:rsidP="006D1808">
      <w:pPr>
        <w:rPr>
          <w:sz w:val="24"/>
          <w:szCs w:val="24"/>
        </w:rPr>
      </w:pPr>
    </w:p>
    <w:p w14:paraId="251D45AD" w14:textId="77777777" w:rsidR="006D1808" w:rsidRPr="00DB77E9" w:rsidRDefault="006D1808" w:rsidP="006D1808">
      <w:pPr>
        <w:rPr>
          <w:sz w:val="24"/>
          <w:szCs w:val="24"/>
        </w:rPr>
      </w:pPr>
    </w:p>
    <w:p w14:paraId="6F06BA2A" w14:textId="77777777" w:rsidR="006D1808" w:rsidRPr="00DB77E9" w:rsidRDefault="006D1808" w:rsidP="006D1808">
      <w:pPr>
        <w:rPr>
          <w:sz w:val="24"/>
          <w:szCs w:val="24"/>
        </w:rPr>
      </w:pPr>
      <w:r w:rsidRPr="00DB77E9">
        <w:rPr>
          <w:sz w:val="24"/>
          <w:szCs w:val="24"/>
        </w:rPr>
        <w:t>DATE:  __________________________________________________________________</w:t>
      </w:r>
    </w:p>
    <w:p w14:paraId="7020BF90" w14:textId="77777777" w:rsidR="000E3EDD" w:rsidRPr="00DB77E9" w:rsidRDefault="006D1808" w:rsidP="006D1808">
      <w:pPr>
        <w:autoSpaceDE w:val="0"/>
        <w:autoSpaceDN w:val="0"/>
        <w:adjustRightInd w:val="0"/>
        <w:jc w:val="center"/>
        <w:rPr>
          <w:b/>
          <w:sz w:val="24"/>
          <w:szCs w:val="24"/>
        </w:rPr>
      </w:pPr>
      <w:r w:rsidRPr="00DB77E9">
        <w:rPr>
          <w:sz w:val="24"/>
          <w:szCs w:val="24"/>
        </w:rPr>
        <w:br w:type="page"/>
      </w:r>
      <w:r w:rsidR="000E3EDD" w:rsidRPr="00DB77E9">
        <w:rPr>
          <w:b/>
          <w:sz w:val="24"/>
          <w:szCs w:val="24"/>
        </w:rPr>
        <w:lastRenderedPageBreak/>
        <w:t>ANTI-LOBBYING CERTIFICATION</w:t>
      </w:r>
    </w:p>
    <w:p w14:paraId="3361DD24" w14:textId="77777777" w:rsidR="000E3EDD" w:rsidRPr="00DB77E9" w:rsidRDefault="000E3EDD" w:rsidP="000E3EDD">
      <w:pPr>
        <w:jc w:val="center"/>
        <w:rPr>
          <w:b/>
          <w:sz w:val="24"/>
          <w:szCs w:val="24"/>
        </w:rPr>
      </w:pPr>
    </w:p>
    <w:p w14:paraId="4C6D8239" w14:textId="77777777" w:rsidR="000E3EDD" w:rsidRPr="00DB77E9" w:rsidRDefault="000E3EDD" w:rsidP="000E3EDD">
      <w:pPr>
        <w:jc w:val="center"/>
        <w:rPr>
          <w:b/>
          <w:sz w:val="24"/>
          <w:szCs w:val="24"/>
        </w:rPr>
      </w:pPr>
    </w:p>
    <w:p w14:paraId="20299DE0" w14:textId="77777777" w:rsidR="000E3EDD" w:rsidRPr="00DB77E9" w:rsidRDefault="000E3EDD" w:rsidP="000E3EDD">
      <w:pPr>
        <w:jc w:val="center"/>
        <w:rPr>
          <w:b/>
          <w:sz w:val="24"/>
          <w:szCs w:val="24"/>
        </w:rPr>
      </w:pPr>
    </w:p>
    <w:p w14:paraId="779A53B1" w14:textId="77777777" w:rsidR="000E3EDD" w:rsidRPr="00DB77E9" w:rsidRDefault="000E3EDD" w:rsidP="000E3EDD">
      <w:pPr>
        <w:jc w:val="center"/>
        <w:rPr>
          <w:b/>
          <w:sz w:val="24"/>
          <w:szCs w:val="24"/>
        </w:rPr>
      </w:pPr>
    </w:p>
    <w:p w14:paraId="7689ABC7" w14:textId="77777777" w:rsidR="000E3EDD" w:rsidRPr="00DB77E9" w:rsidRDefault="000E3EDD" w:rsidP="000E3EDD">
      <w:pPr>
        <w:rPr>
          <w:sz w:val="24"/>
          <w:szCs w:val="24"/>
        </w:rPr>
      </w:pPr>
      <w:r w:rsidRPr="00DB77E9">
        <w:rPr>
          <w:sz w:val="24"/>
          <w:szCs w:val="24"/>
        </w:rPr>
        <w:t>I, _____________________, on behalf of ____________________________________ (“Contractor”), hereby certify that I have been duly authorized to execute this Certification on behalf of Contractor and that no Federally-appropriated funds have been paid or will be paid by or on behalf of Contractor to any person for influencing or attempting to influence an officer or employee of any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1A8FE283" w14:textId="77777777" w:rsidR="000E3EDD" w:rsidRPr="00DB77E9" w:rsidRDefault="000E3EDD" w:rsidP="000E3EDD">
      <w:pPr>
        <w:rPr>
          <w:sz w:val="24"/>
          <w:szCs w:val="24"/>
        </w:rPr>
      </w:pPr>
    </w:p>
    <w:p w14:paraId="1CF180C0" w14:textId="77777777" w:rsidR="000E3EDD" w:rsidRPr="00DB77E9" w:rsidRDefault="000E3EDD" w:rsidP="000E3EDD">
      <w:pPr>
        <w:rPr>
          <w:sz w:val="24"/>
          <w:szCs w:val="24"/>
        </w:rPr>
      </w:pPr>
      <w:r w:rsidRPr="00DB77E9">
        <w:rPr>
          <w:sz w:val="24"/>
          <w:szCs w:val="24"/>
        </w:rPr>
        <w:t>Contractor will provide immediate written notification to PHDC if Contractor learns that the above certification was erroneous when submitted or has become erroneous because of changed circumstances.</w:t>
      </w:r>
    </w:p>
    <w:p w14:paraId="77E51253" w14:textId="77777777" w:rsidR="000E3EDD" w:rsidRPr="00DB77E9" w:rsidRDefault="000E3EDD" w:rsidP="000E3EDD">
      <w:pPr>
        <w:rPr>
          <w:sz w:val="24"/>
          <w:szCs w:val="24"/>
        </w:rPr>
      </w:pPr>
    </w:p>
    <w:p w14:paraId="29FCEC6B" w14:textId="77777777" w:rsidR="000E3EDD" w:rsidRPr="00DB77E9" w:rsidRDefault="000E3EDD" w:rsidP="000E3EDD">
      <w:pPr>
        <w:rPr>
          <w:sz w:val="24"/>
          <w:szCs w:val="24"/>
        </w:rPr>
      </w:pPr>
      <w:r w:rsidRPr="00DB77E9">
        <w:rPr>
          <w:sz w:val="24"/>
          <w:szCs w:val="24"/>
        </w:rPr>
        <w:t xml:space="preserve">On behalf of Contractor, I also certify that Contractor has </w:t>
      </w:r>
      <w:proofErr w:type="gramStart"/>
      <w:r w:rsidRPr="00DB77E9">
        <w:rPr>
          <w:sz w:val="24"/>
          <w:szCs w:val="24"/>
        </w:rPr>
        <w:t>required, and</w:t>
      </w:r>
      <w:proofErr w:type="gramEnd"/>
      <w:r w:rsidRPr="00DB77E9">
        <w:rPr>
          <w:sz w:val="24"/>
          <w:szCs w:val="24"/>
        </w:rPr>
        <w:t xml:space="preserve"> will continue to require during the term of this Contract, this same certification from its contractors.</w:t>
      </w:r>
    </w:p>
    <w:p w14:paraId="67069EDC" w14:textId="77777777" w:rsidR="000E3EDD" w:rsidRPr="00DB77E9" w:rsidRDefault="000E3EDD" w:rsidP="000E3EDD">
      <w:pPr>
        <w:rPr>
          <w:sz w:val="24"/>
          <w:szCs w:val="24"/>
        </w:rPr>
      </w:pPr>
    </w:p>
    <w:p w14:paraId="04093D89" w14:textId="77777777" w:rsidR="000E3EDD" w:rsidRPr="00DB77E9" w:rsidRDefault="000E3EDD" w:rsidP="000E3EDD">
      <w:pPr>
        <w:rPr>
          <w:sz w:val="24"/>
          <w:szCs w:val="24"/>
        </w:rPr>
      </w:pPr>
      <w:r w:rsidRPr="00DB77E9">
        <w:rPr>
          <w:sz w:val="24"/>
          <w:szCs w:val="24"/>
        </w:rPr>
        <w:t xml:space="preserve">I verify and affirm that the statements made in this certification are true and correct in all material ways.  I understand that any false statements contained herein are made subject to the penalties of 18 </w:t>
      </w:r>
      <w:proofErr w:type="spellStart"/>
      <w:r w:rsidRPr="00DB77E9">
        <w:rPr>
          <w:sz w:val="24"/>
          <w:szCs w:val="24"/>
        </w:rPr>
        <w:t>Pa.C.S</w:t>
      </w:r>
      <w:proofErr w:type="spellEnd"/>
      <w:r w:rsidRPr="00DB77E9">
        <w:rPr>
          <w:sz w:val="24"/>
          <w:szCs w:val="24"/>
        </w:rPr>
        <w:t>. § 4904 relating to unsworn falsification to authorities.</w:t>
      </w:r>
    </w:p>
    <w:p w14:paraId="718A5B8D" w14:textId="77777777" w:rsidR="000E3EDD" w:rsidRPr="00DB77E9" w:rsidRDefault="000E3EDD" w:rsidP="000E3EDD">
      <w:pPr>
        <w:rPr>
          <w:sz w:val="24"/>
          <w:szCs w:val="24"/>
        </w:rPr>
      </w:pPr>
    </w:p>
    <w:p w14:paraId="63E7258F" w14:textId="77777777" w:rsidR="000E3EDD" w:rsidRPr="00DB77E9" w:rsidRDefault="000E3EDD" w:rsidP="000E3EDD">
      <w:pPr>
        <w:rPr>
          <w:sz w:val="24"/>
          <w:szCs w:val="24"/>
        </w:rPr>
      </w:pPr>
    </w:p>
    <w:p w14:paraId="3598CA2C" w14:textId="77777777" w:rsidR="000E3EDD" w:rsidRPr="00DB77E9" w:rsidRDefault="000E3EDD" w:rsidP="000E3EDD">
      <w:pPr>
        <w:rPr>
          <w:sz w:val="24"/>
          <w:szCs w:val="24"/>
        </w:rPr>
      </w:pPr>
    </w:p>
    <w:p w14:paraId="4190D10D" w14:textId="77777777" w:rsidR="000E3EDD" w:rsidRPr="00DB77E9" w:rsidRDefault="000E3EDD" w:rsidP="000E3EDD">
      <w:pPr>
        <w:rPr>
          <w:sz w:val="24"/>
          <w:szCs w:val="24"/>
        </w:rPr>
      </w:pPr>
    </w:p>
    <w:p w14:paraId="6BB0BC1B" w14:textId="77777777" w:rsidR="000E3EDD" w:rsidRPr="00DB77E9" w:rsidRDefault="000E3EDD" w:rsidP="000E3EDD">
      <w:pPr>
        <w:rPr>
          <w:sz w:val="24"/>
          <w:szCs w:val="24"/>
        </w:rPr>
      </w:pPr>
      <w:r w:rsidRPr="00DB77E9">
        <w:rPr>
          <w:sz w:val="24"/>
          <w:szCs w:val="24"/>
        </w:rPr>
        <w:t>________________________________         ________________________________</w:t>
      </w:r>
    </w:p>
    <w:p w14:paraId="762D5696" w14:textId="77777777" w:rsidR="000E3EDD" w:rsidRPr="00DB77E9" w:rsidRDefault="000E3EDD" w:rsidP="000E3EDD">
      <w:pPr>
        <w:rPr>
          <w:sz w:val="24"/>
          <w:szCs w:val="24"/>
        </w:rPr>
      </w:pPr>
      <w:r w:rsidRPr="00DB77E9">
        <w:rPr>
          <w:sz w:val="24"/>
          <w:szCs w:val="24"/>
        </w:rPr>
        <w:t>Witness</w:t>
      </w:r>
      <w:r w:rsidRPr="00DB77E9">
        <w:rPr>
          <w:sz w:val="24"/>
          <w:szCs w:val="24"/>
        </w:rPr>
        <w:tab/>
      </w:r>
      <w:r w:rsidRPr="00DB77E9">
        <w:rPr>
          <w:sz w:val="24"/>
          <w:szCs w:val="24"/>
        </w:rPr>
        <w:tab/>
      </w:r>
      <w:r w:rsidRPr="00DB77E9">
        <w:rPr>
          <w:sz w:val="24"/>
          <w:szCs w:val="24"/>
        </w:rPr>
        <w:tab/>
      </w:r>
      <w:r w:rsidRPr="00DB77E9">
        <w:rPr>
          <w:sz w:val="24"/>
          <w:szCs w:val="24"/>
        </w:rPr>
        <w:tab/>
      </w:r>
      <w:r w:rsidRPr="00DB77E9">
        <w:rPr>
          <w:sz w:val="24"/>
          <w:szCs w:val="24"/>
        </w:rPr>
        <w:tab/>
        <w:t xml:space="preserve"> Name:</w:t>
      </w:r>
    </w:p>
    <w:p w14:paraId="445F9F38" w14:textId="77777777" w:rsidR="000E3EDD" w:rsidRPr="00DB77E9" w:rsidRDefault="000E3EDD" w:rsidP="000E3EDD">
      <w:pPr>
        <w:ind w:left="4320"/>
        <w:rPr>
          <w:sz w:val="24"/>
          <w:szCs w:val="24"/>
        </w:rPr>
      </w:pPr>
      <w:r w:rsidRPr="00DB77E9">
        <w:rPr>
          <w:sz w:val="24"/>
          <w:szCs w:val="24"/>
        </w:rPr>
        <w:t xml:space="preserve"> Title:</w:t>
      </w:r>
    </w:p>
    <w:p w14:paraId="236C0262" w14:textId="77777777" w:rsidR="00EE5853" w:rsidRDefault="00EE5853">
      <w:pPr>
        <w:rPr>
          <w:rFonts w:ascii="Arial" w:hAnsi="Arial" w:cs="Arial"/>
        </w:rPr>
      </w:pPr>
      <w:r>
        <w:rPr>
          <w:rFonts w:ascii="Arial" w:hAnsi="Arial" w:cs="Arial"/>
        </w:rPr>
        <w:br w:type="page"/>
      </w:r>
    </w:p>
    <w:p w14:paraId="01A437AE" w14:textId="77777777" w:rsidR="000E3EDD" w:rsidRPr="00EE5853" w:rsidRDefault="00EE5853" w:rsidP="00EE5853">
      <w:pPr>
        <w:widowControl w:val="0"/>
        <w:autoSpaceDE w:val="0"/>
        <w:autoSpaceDN w:val="0"/>
        <w:adjustRightInd w:val="0"/>
        <w:jc w:val="center"/>
        <w:rPr>
          <w:b/>
          <w:sz w:val="24"/>
          <w:szCs w:val="24"/>
        </w:rPr>
      </w:pPr>
      <w:r>
        <w:rPr>
          <w:b/>
          <w:sz w:val="24"/>
          <w:szCs w:val="24"/>
        </w:rPr>
        <w:lastRenderedPageBreak/>
        <w:t>PHILADELPHIA CODE CHAPTER 17-1300 CERTIFICATION</w:t>
      </w:r>
    </w:p>
    <w:p w14:paraId="13F8CC08" w14:textId="77777777" w:rsidR="000E3EDD" w:rsidRPr="00EE5853" w:rsidRDefault="00EE5853" w:rsidP="00EE5853">
      <w:pPr>
        <w:widowControl w:val="0"/>
        <w:autoSpaceDE w:val="0"/>
        <w:autoSpaceDN w:val="0"/>
        <w:adjustRightInd w:val="0"/>
        <w:jc w:val="center"/>
        <w:rPr>
          <w:b/>
          <w:sz w:val="24"/>
          <w:szCs w:val="24"/>
        </w:rPr>
      </w:pPr>
      <w:r w:rsidRPr="00EE5853">
        <w:rPr>
          <w:b/>
          <w:sz w:val="24"/>
          <w:szCs w:val="24"/>
        </w:rPr>
        <w:t>MINIMUM WAGE / BENEFIT ORDINANCE</w:t>
      </w:r>
    </w:p>
    <w:p w14:paraId="4AB7FCC3" w14:textId="77777777" w:rsidR="000E3EDD" w:rsidRPr="00DB77E9" w:rsidRDefault="000E3EDD" w:rsidP="000E3EDD">
      <w:pPr>
        <w:autoSpaceDE w:val="0"/>
        <w:autoSpaceDN w:val="0"/>
        <w:adjustRightInd w:val="0"/>
        <w:rPr>
          <w:color w:val="000000"/>
        </w:rPr>
      </w:pPr>
    </w:p>
    <w:p w14:paraId="0F68B07A" w14:textId="77777777" w:rsidR="000E3EDD" w:rsidRPr="00DB77E9" w:rsidRDefault="000E3EDD" w:rsidP="000E3EDD">
      <w:pPr>
        <w:autoSpaceDE w:val="0"/>
        <w:autoSpaceDN w:val="0"/>
        <w:adjustRightInd w:val="0"/>
        <w:rPr>
          <w:color w:val="000000"/>
        </w:rPr>
      </w:pPr>
    </w:p>
    <w:p w14:paraId="3E46FC35" w14:textId="77777777" w:rsidR="000E3EDD" w:rsidRPr="00DB77E9" w:rsidRDefault="000E3EDD" w:rsidP="000E3EDD">
      <w:pPr>
        <w:autoSpaceDE w:val="0"/>
        <w:autoSpaceDN w:val="0"/>
        <w:adjustRightInd w:val="0"/>
        <w:rPr>
          <w:color w:val="000000"/>
        </w:rPr>
      </w:pPr>
    </w:p>
    <w:p w14:paraId="44464675" w14:textId="77777777" w:rsidR="00EE5853" w:rsidRDefault="00EE5853" w:rsidP="00EE5853">
      <w:pPr>
        <w:autoSpaceDE w:val="0"/>
        <w:autoSpaceDN w:val="0"/>
        <w:adjustRightInd w:val="0"/>
        <w:rPr>
          <w:color w:val="000000"/>
          <w:sz w:val="24"/>
          <w:szCs w:val="24"/>
        </w:rPr>
      </w:pPr>
    </w:p>
    <w:p w14:paraId="5709E21A" w14:textId="77777777" w:rsidR="00EE5853" w:rsidRDefault="00EE5853" w:rsidP="00EE5853">
      <w:pPr>
        <w:autoSpaceDE w:val="0"/>
        <w:autoSpaceDN w:val="0"/>
        <w:adjustRightInd w:val="0"/>
        <w:rPr>
          <w:color w:val="000000"/>
          <w:sz w:val="24"/>
          <w:szCs w:val="24"/>
          <w:u w:val="single"/>
        </w:rPr>
      </w:pPr>
      <w:r>
        <w:rPr>
          <w:color w:val="000000"/>
          <w:sz w:val="24"/>
          <w:szCs w:val="24"/>
          <w:u w:val="single"/>
        </w:rPr>
        <w:t>Section A:  Gross Receipts</w:t>
      </w:r>
    </w:p>
    <w:p w14:paraId="3133D2FE" w14:textId="77777777" w:rsidR="00EE5853" w:rsidRPr="00EE5853" w:rsidRDefault="00EE5853" w:rsidP="00EE5853">
      <w:pPr>
        <w:autoSpaceDE w:val="0"/>
        <w:autoSpaceDN w:val="0"/>
        <w:adjustRightInd w:val="0"/>
        <w:rPr>
          <w:color w:val="000000"/>
          <w:sz w:val="24"/>
          <w:szCs w:val="24"/>
          <w:u w:val="single"/>
        </w:rPr>
      </w:pPr>
    </w:p>
    <w:p w14:paraId="2C32220E" w14:textId="77777777" w:rsidR="00EE5853" w:rsidRDefault="00EE5853" w:rsidP="00EE5853">
      <w:pPr>
        <w:autoSpaceDE w:val="0"/>
        <w:autoSpaceDN w:val="0"/>
        <w:adjustRightInd w:val="0"/>
        <w:rPr>
          <w:color w:val="000000"/>
          <w:sz w:val="24"/>
          <w:szCs w:val="24"/>
        </w:rPr>
      </w:pPr>
      <w:r>
        <w:rPr>
          <w:color w:val="000000"/>
          <w:sz w:val="24"/>
          <w:szCs w:val="24"/>
        </w:rPr>
        <w:t>Contractor, __________________________________________________ certifies that Contractor’s gross receipts are:</w:t>
      </w:r>
    </w:p>
    <w:p w14:paraId="1A514D61" w14:textId="77777777" w:rsidR="00EE5853" w:rsidRDefault="00EE5853" w:rsidP="00EE5853">
      <w:pPr>
        <w:autoSpaceDE w:val="0"/>
        <w:autoSpaceDN w:val="0"/>
        <w:adjustRightInd w:val="0"/>
        <w:rPr>
          <w:color w:val="000000"/>
          <w:sz w:val="24"/>
          <w:szCs w:val="24"/>
        </w:rPr>
      </w:pPr>
    </w:p>
    <w:p w14:paraId="3C1230FE" w14:textId="77777777" w:rsidR="00EE5853" w:rsidRDefault="00EE5853" w:rsidP="00EE5853">
      <w:pPr>
        <w:autoSpaceDE w:val="0"/>
        <w:autoSpaceDN w:val="0"/>
        <w:adjustRightInd w:val="0"/>
        <w:ind w:firstLine="720"/>
        <w:rPr>
          <w:color w:val="000000"/>
          <w:sz w:val="24"/>
          <w:szCs w:val="24"/>
        </w:rPr>
      </w:pPr>
      <w:r>
        <w:rPr>
          <w:color w:val="000000"/>
          <w:sz w:val="24"/>
          <w:szCs w:val="24"/>
        </w:rPr>
        <w:t>___</w:t>
      </w:r>
      <w:r>
        <w:rPr>
          <w:color w:val="000000"/>
          <w:sz w:val="24"/>
          <w:szCs w:val="24"/>
        </w:rPr>
        <w:tab/>
        <w:t>$1,000,000 per year or less</w:t>
      </w:r>
    </w:p>
    <w:p w14:paraId="20EE674D" w14:textId="77777777" w:rsidR="00EE5853" w:rsidRDefault="00EE5853" w:rsidP="00EE5853">
      <w:pPr>
        <w:autoSpaceDE w:val="0"/>
        <w:autoSpaceDN w:val="0"/>
        <w:adjustRightInd w:val="0"/>
        <w:ind w:firstLine="720"/>
        <w:rPr>
          <w:color w:val="000000"/>
          <w:sz w:val="24"/>
          <w:szCs w:val="24"/>
        </w:rPr>
      </w:pPr>
      <w:r>
        <w:rPr>
          <w:color w:val="000000"/>
          <w:sz w:val="24"/>
          <w:szCs w:val="24"/>
        </w:rPr>
        <w:tab/>
        <w:t>(Skip to Signature line)</w:t>
      </w:r>
    </w:p>
    <w:p w14:paraId="74FDC571" w14:textId="77777777" w:rsidR="00EE5853" w:rsidRDefault="00EE5853" w:rsidP="00EE5853">
      <w:pPr>
        <w:autoSpaceDE w:val="0"/>
        <w:autoSpaceDN w:val="0"/>
        <w:adjustRightInd w:val="0"/>
        <w:ind w:firstLine="720"/>
        <w:rPr>
          <w:color w:val="000000"/>
          <w:sz w:val="24"/>
          <w:szCs w:val="24"/>
        </w:rPr>
      </w:pPr>
    </w:p>
    <w:p w14:paraId="468C8366" w14:textId="77777777" w:rsidR="00EE5853" w:rsidRDefault="00EE5853" w:rsidP="00EE5853">
      <w:pPr>
        <w:autoSpaceDE w:val="0"/>
        <w:autoSpaceDN w:val="0"/>
        <w:adjustRightInd w:val="0"/>
        <w:ind w:left="720"/>
        <w:rPr>
          <w:color w:val="000000"/>
          <w:sz w:val="24"/>
          <w:szCs w:val="24"/>
        </w:rPr>
      </w:pPr>
      <w:r>
        <w:rPr>
          <w:color w:val="000000"/>
          <w:sz w:val="24"/>
          <w:szCs w:val="24"/>
        </w:rPr>
        <w:t>___</w:t>
      </w:r>
      <w:r>
        <w:rPr>
          <w:color w:val="000000"/>
          <w:sz w:val="24"/>
          <w:szCs w:val="24"/>
        </w:rPr>
        <w:tab/>
      </w:r>
      <w:proofErr w:type="gramStart"/>
      <w:r>
        <w:rPr>
          <w:color w:val="000000"/>
          <w:sz w:val="24"/>
          <w:szCs w:val="24"/>
        </w:rPr>
        <w:t>in excess of</w:t>
      </w:r>
      <w:proofErr w:type="gramEnd"/>
      <w:r>
        <w:rPr>
          <w:color w:val="000000"/>
          <w:sz w:val="24"/>
          <w:szCs w:val="24"/>
        </w:rPr>
        <w:t xml:space="preserve"> $1,000,000 per year</w:t>
      </w:r>
    </w:p>
    <w:p w14:paraId="1799C9EE" w14:textId="77777777" w:rsidR="00EE5853" w:rsidRDefault="00EE5853" w:rsidP="00EE5853">
      <w:pPr>
        <w:autoSpaceDE w:val="0"/>
        <w:autoSpaceDN w:val="0"/>
        <w:adjustRightInd w:val="0"/>
        <w:ind w:left="720"/>
        <w:rPr>
          <w:color w:val="000000"/>
          <w:sz w:val="24"/>
          <w:szCs w:val="24"/>
        </w:rPr>
      </w:pPr>
      <w:r>
        <w:rPr>
          <w:color w:val="000000"/>
          <w:sz w:val="24"/>
          <w:szCs w:val="24"/>
        </w:rPr>
        <w:tab/>
        <w:t>(Complete Section B)</w:t>
      </w:r>
    </w:p>
    <w:p w14:paraId="01E47C31" w14:textId="77777777" w:rsidR="00EE5853" w:rsidRDefault="00EE5853" w:rsidP="00EE5853">
      <w:pPr>
        <w:autoSpaceDE w:val="0"/>
        <w:autoSpaceDN w:val="0"/>
        <w:adjustRightInd w:val="0"/>
        <w:ind w:left="720"/>
        <w:rPr>
          <w:color w:val="000000"/>
          <w:sz w:val="24"/>
          <w:szCs w:val="24"/>
        </w:rPr>
      </w:pPr>
    </w:p>
    <w:p w14:paraId="357D1747" w14:textId="77777777" w:rsidR="00DA1C3E" w:rsidRDefault="00EE5853" w:rsidP="00EE5853">
      <w:pPr>
        <w:autoSpaceDE w:val="0"/>
        <w:autoSpaceDN w:val="0"/>
        <w:adjustRightInd w:val="0"/>
        <w:rPr>
          <w:color w:val="000000"/>
          <w:sz w:val="24"/>
          <w:szCs w:val="24"/>
        </w:rPr>
      </w:pPr>
      <w:r>
        <w:rPr>
          <w:color w:val="000000"/>
          <w:sz w:val="24"/>
          <w:szCs w:val="24"/>
          <w:u w:val="single"/>
        </w:rPr>
        <w:t xml:space="preserve">Section B:  </w:t>
      </w:r>
      <w:r w:rsidR="00DA1C3E">
        <w:rPr>
          <w:color w:val="000000"/>
          <w:sz w:val="24"/>
          <w:szCs w:val="24"/>
          <w:u w:val="single"/>
        </w:rPr>
        <w:t>Minimum Wage</w:t>
      </w:r>
    </w:p>
    <w:p w14:paraId="1AF2D078" w14:textId="77777777" w:rsidR="00DA1C3E" w:rsidRDefault="00DA1C3E" w:rsidP="00EE5853">
      <w:pPr>
        <w:autoSpaceDE w:val="0"/>
        <w:autoSpaceDN w:val="0"/>
        <w:adjustRightInd w:val="0"/>
        <w:rPr>
          <w:color w:val="000000"/>
          <w:sz w:val="24"/>
          <w:szCs w:val="24"/>
        </w:rPr>
      </w:pPr>
    </w:p>
    <w:p w14:paraId="7034559F" w14:textId="17F1026D" w:rsidR="00DA1C3E" w:rsidRDefault="00DA1C3E" w:rsidP="00EE5853">
      <w:pPr>
        <w:autoSpaceDE w:val="0"/>
        <w:autoSpaceDN w:val="0"/>
        <w:adjustRightInd w:val="0"/>
        <w:rPr>
          <w:color w:val="000000"/>
          <w:sz w:val="24"/>
          <w:szCs w:val="24"/>
        </w:rPr>
      </w:pPr>
      <w:proofErr w:type="gramStart"/>
      <w:r>
        <w:rPr>
          <w:color w:val="000000"/>
          <w:sz w:val="24"/>
          <w:szCs w:val="24"/>
        </w:rPr>
        <w:t>Contractor</w:t>
      </w:r>
      <w:proofErr w:type="gramEnd"/>
      <w:r>
        <w:rPr>
          <w:color w:val="000000"/>
          <w:sz w:val="24"/>
          <w:szCs w:val="24"/>
        </w:rPr>
        <w:t xml:space="preserve"> certifies that all employees working on this PHDC program will be paid a minimum of $</w:t>
      </w:r>
      <w:r w:rsidR="006037E2">
        <w:rPr>
          <w:color w:val="000000"/>
          <w:sz w:val="24"/>
          <w:szCs w:val="24"/>
        </w:rPr>
        <w:t>15.00</w:t>
      </w:r>
      <w:r>
        <w:rPr>
          <w:color w:val="000000"/>
          <w:sz w:val="24"/>
          <w:szCs w:val="24"/>
        </w:rPr>
        <w:t xml:space="preserve"> per hour, excluding benefits.  Employees being paid less than $</w:t>
      </w:r>
      <w:r w:rsidR="006037E2">
        <w:rPr>
          <w:color w:val="000000"/>
          <w:sz w:val="24"/>
          <w:szCs w:val="24"/>
        </w:rPr>
        <w:t>15.00</w:t>
      </w:r>
      <w:r>
        <w:rPr>
          <w:color w:val="000000"/>
          <w:sz w:val="24"/>
          <w:szCs w:val="24"/>
        </w:rPr>
        <w:t xml:space="preserve"> per hour should be listed below:</w:t>
      </w:r>
    </w:p>
    <w:p w14:paraId="22C5A049" w14:textId="77777777" w:rsidR="00DA1C3E" w:rsidRDefault="00DA1C3E" w:rsidP="00EE5853">
      <w:pPr>
        <w:autoSpaceDE w:val="0"/>
        <w:autoSpaceDN w:val="0"/>
        <w:adjustRightInd w:val="0"/>
        <w:rPr>
          <w:color w:val="000000"/>
          <w:sz w:val="24"/>
          <w:szCs w:val="24"/>
        </w:rPr>
      </w:pPr>
    </w:p>
    <w:p w14:paraId="12A2DD2D" w14:textId="77777777" w:rsidR="00DA1C3E" w:rsidRDefault="00DA1C3E" w:rsidP="00DA1C3E">
      <w:pPr>
        <w:autoSpaceDE w:val="0"/>
        <w:autoSpaceDN w:val="0"/>
        <w:adjustRightInd w:val="0"/>
        <w:ind w:left="720" w:firstLine="720"/>
        <w:rPr>
          <w:color w:val="000000"/>
          <w:sz w:val="24"/>
          <w:szCs w:val="24"/>
        </w:rPr>
      </w:pPr>
      <w:r>
        <w:rPr>
          <w:color w:val="000000"/>
          <w:sz w:val="24"/>
          <w:szCs w:val="24"/>
        </w:rPr>
        <w:t>Employee Classification</w:t>
      </w:r>
      <w:r>
        <w:rPr>
          <w:color w:val="000000"/>
          <w:sz w:val="24"/>
          <w:szCs w:val="24"/>
        </w:rPr>
        <w:tab/>
      </w:r>
      <w:r>
        <w:rPr>
          <w:color w:val="000000"/>
          <w:sz w:val="24"/>
          <w:szCs w:val="24"/>
        </w:rPr>
        <w:tab/>
        <w:t>Hourly Rate</w:t>
      </w:r>
    </w:p>
    <w:p w14:paraId="0D0BB3DC" w14:textId="77777777" w:rsidR="00DA1C3E" w:rsidRDefault="00DA1C3E" w:rsidP="00DA1C3E">
      <w:pPr>
        <w:autoSpaceDE w:val="0"/>
        <w:autoSpaceDN w:val="0"/>
        <w:adjustRightInd w:val="0"/>
        <w:ind w:left="720" w:firstLine="720"/>
        <w:rPr>
          <w:color w:val="000000"/>
          <w:sz w:val="24"/>
          <w:szCs w:val="24"/>
        </w:rPr>
      </w:pPr>
    </w:p>
    <w:p w14:paraId="14FFAE5B" w14:textId="77777777" w:rsidR="00DA1C3E" w:rsidRDefault="00DA1C3E" w:rsidP="00DA1C3E">
      <w:pPr>
        <w:autoSpaceDE w:val="0"/>
        <w:autoSpaceDN w:val="0"/>
        <w:adjustRightInd w:val="0"/>
        <w:ind w:left="720" w:firstLine="720"/>
        <w:rPr>
          <w:color w:val="000000"/>
          <w:sz w:val="24"/>
          <w:szCs w:val="24"/>
        </w:rPr>
      </w:pPr>
    </w:p>
    <w:p w14:paraId="2FD08BB6" w14:textId="77777777" w:rsidR="00DA1C3E" w:rsidRDefault="00DA1C3E" w:rsidP="00DA1C3E">
      <w:pPr>
        <w:autoSpaceDE w:val="0"/>
        <w:autoSpaceDN w:val="0"/>
        <w:adjustRightInd w:val="0"/>
        <w:ind w:left="720" w:firstLine="720"/>
        <w:rPr>
          <w:color w:val="000000"/>
          <w:sz w:val="24"/>
          <w:szCs w:val="24"/>
        </w:rPr>
      </w:pPr>
      <w:proofErr w:type="gramStart"/>
      <w:r>
        <w:rPr>
          <w:color w:val="000000"/>
          <w:sz w:val="24"/>
          <w:szCs w:val="24"/>
        </w:rPr>
        <w:t>________________________</w:t>
      </w:r>
      <w:r>
        <w:rPr>
          <w:color w:val="000000"/>
          <w:sz w:val="24"/>
          <w:szCs w:val="24"/>
        </w:rPr>
        <w:tab/>
      </w:r>
      <w:proofErr w:type="gramEnd"/>
      <w:r>
        <w:rPr>
          <w:color w:val="000000"/>
          <w:sz w:val="24"/>
          <w:szCs w:val="24"/>
        </w:rPr>
        <w:t>___________</w:t>
      </w:r>
    </w:p>
    <w:p w14:paraId="6E8C96DD" w14:textId="77777777" w:rsidR="00DA1C3E" w:rsidRDefault="00DA1C3E" w:rsidP="00DA1C3E">
      <w:pPr>
        <w:autoSpaceDE w:val="0"/>
        <w:autoSpaceDN w:val="0"/>
        <w:adjustRightInd w:val="0"/>
        <w:ind w:left="720" w:firstLine="720"/>
        <w:rPr>
          <w:color w:val="000000"/>
          <w:sz w:val="24"/>
          <w:szCs w:val="24"/>
        </w:rPr>
      </w:pPr>
    </w:p>
    <w:p w14:paraId="22847CA5" w14:textId="77777777" w:rsidR="00DA1C3E" w:rsidRDefault="00DA1C3E" w:rsidP="00DA1C3E">
      <w:pPr>
        <w:autoSpaceDE w:val="0"/>
        <w:autoSpaceDN w:val="0"/>
        <w:adjustRightInd w:val="0"/>
        <w:ind w:left="720" w:firstLine="720"/>
        <w:rPr>
          <w:color w:val="000000"/>
          <w:sz w:val="24"/>
          <w:szCs w:val="24"/>
        </w:rPr>
      </w:pPr>
    </w:p>
    <w:p w14:paraId="4FAE9032" w14:textId="77777777" w:rsidR="00DA1C3E" w:rsidRDefault="00DA1C3E" w:rsidP="00DA1C3E">
      <w:pPr>
        <w:autoSpaceDE w:val="0"/>
        <w:autoSpaceDN w:val="0"/>
        <w:adjustRightInd w:val="0"/>
        <w:ind w:left="1440"/>
        <w:rPr>
          <w:color w:val="000000"/>
          <w:sz w:val="24"/>
          <w:szCs w:val="24"/>
        </w:rPr>
      </w:pPr>
      <w:proofErr w:type="gramStart"/>
      <w:r>
        <w:rPr>
          <w:color w:val="000000"/>
          <w:sz w:val="24"/>
          <w:szCs w:val="24"/>
        </w:rPr>
        <w:t>________________________</w:t>
      </w:r>
      <w:r>
        <w:rPr>
          <w:color w:val="000000"/>
          <w:sz w:val="24"/>
          <w:szCs w:val="24"/>
        </w:rPr>
        <w:tab/>
      </w:r>
      <w:proofErr w:type="gramEnd"/>
      <w:r>
        <w:rPr>
          <w:color w:val="000000"/>
          <w:sz w:val="24"/>
          <w:szCs w:val="24"/>
        </w:rPr>
        <w:t>___________</w:t>
      </w:r>
    </w:p>
    <w:p w14:paraId="76DEA83A" w14:textId="77777777" w:rsidR="00DA1C3E" w:rsidRDefault="00DA1C3E" w:rsidP="00DA1C3E">
      <w:pPr>
        <w:autoSpaceDE w:val="0"/>
        <w:autoSpaceDN w:val="0"/>
        <w:adjustRightInd w:val="0"/>
        <w:ind w:left="1440"/>
        <w:rPr>
          <w:color w:val="000000"/>
          <w:sz w:val="24"/>
          <w:szCs w:val="24"/>
        </w:rPr>
      </w:pPr>
    </w:p>
    <w:p w14:paraId="56E89FA5" w14:textId="77777777" w:rsidR="00DA1C3E" w:rsidRDefault="00DA1C3E" w:rsidP="00DA1C3E">
      <w:pPr>
        <w:autoSpaceDE w:val="0"/>
        <w:autoSpaceDN w:val="0"/>
        <w:adjustRightInd w:val="0"/>
        <w:ind w:left="720" w:firstLine="720"/>
        <w:rPr>
          <w:color w:val="000000"/>
          <w:sz w:val="24"/>
          <w:szCs w:val="24"/>
        </w:rPr>
      </w:pPr>
    </w:p>
    <w:p w14:paraId="35417068" w14:textId="77777777" w:rsidR="00DA1C3E" w:rsidRDefault="00DA1C3E" w:rsidP="00DA1C3E">
      <w:pPr>
        <w:autoSpaceDE w:val="0"/>
        <w:autoSpaceDN w:val="0"/>
        <w:adjustRightInd w:val="0"/>
        <w:ind w:left="720" w:firstLine="720"/>
        <w:rPr>
          <w:color w:val="000000"/>
          <w:sz w:val="24"/>
          <w:szCs w:val="24"/>
        </w:rPr>
      </w:pPr>
    </w:p>
    <w:p w14:paraId="2A821C1A" w14:textId="77777777" w:rsidR="00DA1C3E" w:rsidRDefault="00DA1C3E" w:rsidP="00DA1C3E">
      <w:pPr>
        <w:autoSpaceDE w:val="0"/>
        <w:autoSpaceDN w:val="0"/>
        <w:adjustRightInd w:val="0"/>
        <w:ind w:left="1440"/>
        <w:rPr>
          <w:color w:val="000000"/>
          <w:sz w:val="24"/>
          <w:szCs w:val="24"/>
        </w:rPr>
      </w:pPr>
      <w:proofErr w:type="gramStart"/>
      <w:r>
        <w:rPr>
          <w:color w:val="000000"/>
          <w:sz w:val="24"/>
          <w:szCs w:val="24"/>
        </w:rPr>
        <w:t>________________________</w:t>
      </w:r>
      <w:r>
        <w:rPr>
          <w:color w:val="000000"/>
          <w:sz w:val="24"/>
          <w:szCs w:val="24"/>
        </w:rPr>
        <w:tab/>
      </w:r>
      <w:proofErr w:type="gramEnd"/>
      <w:r>
        <w:rPr>
          <w:color w:val="000000"/>
          <w:sz w:val="24"/>
          <w:szCs w:val="24"/>
        </w:rPr>
        <w:t>___________</w:t>
      </w:r>
    </w:p>
    <w:p w14:paraId="5C7CCE83" w14:textId="77777777" w:rsidR="00DA1C3E" w:rsidRDefault="00DA1C3E" w:rsidP="00DA1C3E">
      <w:pPr>
        <w:autoSpaceDE w:val="0"/>
        <w:autoSpaceDN w:val="0"/>
        <w:adjustRightInd w:val="0"/>
        <w:rPr>
          <w:color w:val="000000"/>
          <w:sz w:val="24"/>
          <w:szCs w:val="24"/>
        </w:rPr>
      </w:pPr>
    </w:p>
    <w:p w14:paraId="3B0B52DA" w14:textId="77777777" w:rsidR="00DA1C3E" w:rsidRDefault="00DA1C3E" w:rsidP="00DA1C3E">
      <w:pPr>
        <w:autoSpaceDE w:val="0"/>
        <w:autoSpaceDN w:val="0"/>
        <w:adjustRightInd w:val="0"/>
        <w:rPr>
          <w:color w:val="000000"/>
          <w:sz w:val="24"/>
          <w:szCs w:val="24"/>
        </w:rPr>
      </w:pPr>
    </w:p>
    <w:p w14:paraId="3C76582D" w14:textId="77777777" w:rsidR="00DA1C3E" w:rsidRDefault="00DA1C3E" w:rsidP="00DA1C3E">
      <w:pPr>
        <w:autoSpaceDE w:val="0"/>
        <w:autoSpaceDN w:val="0"/>
        <w:adjustRightInd w:val="0"/>
        <w:rPr>
          <w:color w:val="000000"/>
          <w:sz w:val="24"/>
          <w:szCs w:val="24"/>
        </w:rPr>
      </w:pPr>
    </w:p>
    <w:p w14:paraId="23218E2A" w14:textId="77777777" w:rsidR="00DA1C3E" w:rsidRDefault="00DA1C3E" w:rsidP="00DA1C3E">
      <w:pPr>
        <w:autoSpaceDE w:val="0"/>
        <w:autoSpaceDN w:val="0"/>
        <w:adjustRightInd w:val="0"/>
        <w:rPr>
          <w:color w:val="000000"/>
          <w:sz w:val="24"/>
          <w:szCs w:val="24"/>
        </w:rPr>
      </w:pPr>
      <w:r>
        <w:rPr>
          <w:color w:val="000000"/>
          <w:sz w:val="24"/>
          <w:szCs w:val="24"/>
        </w:rPr>
        <w:t>_____________________________________________</w:t>
      </w:r>
      <w:r>
        <w:rPr>
          <w:color w:val="000000"/>
          <w:sz w:val="24"/>
          <w:szCs w:val="24"/>
        </w:rPr>
        <w:tab/>
        <w:t>_________________________</w:t>
      </w:r>
    </w:p>
    <w:p w14:paraId="5957B69A" w14:textId="77777777" w:rsidR="00DA1C3E" w:rsidRDefault="00DA1C3E" w:rsidP="00DA1C3E">
      <w:pPr>
        <w:autoSpaceDE w:val="0"/>
        <w:autoSpaceDN w:val="0"/>
        <w:adjustRightInd w:val="0"/>
        <w:rPr>
          <w:color w:val="000000"/>
          <w:sz w:val="24"/>
          <w:szCs w:val="24"/>
        </w:rPr>
      </w:pPr>
      <w:r>
        <w:rPr>
          <w:color w:val="000000"/>
          <w:sz w:val="24"/>
          <w:szCs w:val="24"/>
        </w:rPr>
        <w:t>Signature</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Date</w:t>
      </w:r>
    </w:p>
    <w:p w14:paraId="15050784" w14:textId="77777777" w:rsidR="00DA1C3E" w:rsidRDefault="00DA1C3E" w:rsidP="00DA1C3E">
      <w:pPr>
        <w:autoSpaceDE w:val="0"/>
        <w:autoSpaceDN w:val="0"/>
        <w:adjustRightInd w:val="0"/>
        <w:rPr>
          <w:color w:val="000000"/>
          <w:sz w:val="24"/>
          <w:szCs w:val="24"/>
        </w:rPr>
      </w:pPr>
    </w:p>
    <w:p w14:paraId="7CFE170F" w14:textId="77777777" w:rsidR="00DA1C3E" w:rsidRDefault="00DA1C3E" w:rsidP="00DA1C3E">
      <w:pPr>
        <w:autoSpaceDE w:val="0"/>
        <w:autoSpaceDN w:val="0"/>
        <w:adjustRightInd w:val="0"/>
        <w:rPr>
          <w:color w:val="000000"/>
          <w:sz w:val="24"/>
          <w:szCs w:val="24"/>
        </w:rPr>
      </w:pPr>
    </w:p>
    <w:p w14:paraId="3AC79EEC" w14:textId="77777777" w:rsidR="00DA1C3E" w:rsidRDefault="00DA1C3E" w:rsidP="00DA1C3E">
      <w:pPr>
        <w:autoSpaceDE w:val="0"/>
        <w:autoSpaceDN w:val="0"/>
        <w:adjustRightInd w:val="0"/>
        <w:rPr>
          <w:color w:val="000000"/>
          <w:sz w:val="24"/>
          <w:szCs w:val="24"/>
        </w:rPr>
      </w:pPr>
    </w:p>
    <w:p w14:paraId="1728A2F9" w14:textId="77777777" w:rsidR="00DA1C3E" w:rsidRDefault="00DA1C3E" w:rsidP="00DA1C3E">
      <w:pPr>
        <w:pBdr>
          <w:bottom w:val="single" w:sz="12" w:space="1" w:color="auto"/>
        </w:pBdr>
        <w:autoSpaceDE w:val="0"/>
        <w:autoSpaceDN w:val="0"/>
        <w:adjustRightInd w:val="0"/>
        <w:rPr>
          <w:color w:val="000000"/>
          <w:sz w:val="24"/>
          <w:szCs w:val="24"/>
        </w:rPr>
      </w:pPr>
    </w:p>
    <w:p w14:paraId="0D00D8C4" w14:textId="260CDD76" w:rsidR="00E2799A" w:rsidRDefault="00DA1C3E" w:rsidP="00CB38EE">
      <w:pPr>
        <w:autoSpaceDE w:val="0"/>
        <w:autoSpaceDN w:val="0"/>
        <w:adjustRightInd w:val="0"/>
        <w:rPr>
          <w:color w:val="000000"/>
          <w:sz w:val="24"/>
          <w:szCs w:val="24"/>
        </w:rPr>
      </w:pPr>
      <w:r>
        <w:rPr>
          <w:color w:val="000000"/>
          <w:sz w:val="24"/>
          <w:szCs w:val="24"/>
        </w:rPr>
        <w:t>Printed Name &amp; Title</w:t>
      </w:r>
    </w:p>
    <w:p w14:paraId="2717493C" w14:textId="77777777" w:rsidR="00962C7B" w:rsidRDefault="00E2799A" w:rsidP="000F204B">
      <w:pPr>
        <w:rPr>
          <w:color w:val="000000"/>
          <w:sz w:val="24"/>
          <w:szCs w:val="24"/>
        </w:rPr>
        <w:sectPr w:rsidR="00962C7B">
          <w:headerReference w:type="default" r:id="rId18"/>
          <w:footerReference w:type="default" r:id="rId19"/>
          <w:pgSz w:w="12240" w:h="15840"/>
          <w:pgMar w:top="1440" w:right="1440" w:bottom="1440" w:left="1440" w:header="720" w:footer="720" w:gutter="0"/>
          <w:cols w:space="720"/>
          <w:docGrid w:linePitch="360"/>
        </w:sectPr>
      </w:pPr>
      <w:r>
        <w:rPr>
          <w:color w:val="000000"/>
          <w:sz w:val="24"/>
          <w:szCs w:val="24"/>
        </w:rPr>
        <w:br w:type="page"/>
      </w:r>
    </w:p>
    <w:p w14:paraId="5BA5D2E7" w14:textId="4A6BEDD2" w:rsidR="004454A1" w:rsidRDefault="004454A1" w:rsidP="000F204B">
      <w:pPr>
        <w:rPr>
          <w:noProof/>
          <w:color w:val="000000"/>
          <w:sz w:val="24"/>
          <w:szCs w:val="24"/>
        </w:rPr>
      </w:pPr>
    </w:p>
    <w:p w14:paraId="6088CF93" w14:textId="77777777" w:rsidR="001F72C0" w:rsidRPr="002F1B5C" w:rsidRDefault="001F72C0" w:rsidP="001F72C0">
      <w:pPr>
        <w:jc w:val="center"/>
        <w:rPr>
          <w:b/>
          <w:bCs/>
        </w:rPr>
      </w:pPr>
      <w:r w:rsidRPr="002F1B5C">
        <w:rPr>
          <w:b/>
          <w:bCs/>
        </w:rPr>
        <w:t>Philadelphia Housing Development Corp. (PHDC), Philadelphia Redevelopment Authority (PRA), Philadelphia Land Bank (PLB)</w:t>
      </w:r>
    </w:p>
    <w:p w14:paraId="7B9011B1" w14:textId="77777777" w:rsidR="001F72C0" w:rsidRDefault="001F72C0" w:rsidP="001F72C0">
      <w:pPr>
        <w:jc w:val="center"/>
        <w:rPr>
          <w:b/>
          <w:bCs/>
          <w:sz w:val="32"/>
          <w:szCs w:val="32"/>
          <w:u w:val="single"/>
        </w:rPr>
      </w:pPr>
      <w:r w:rsidRPr="002F1B5C">
        <w:rPr>
          <w:b/>
          <w:bCs/>
          <w:sz w:val="32"/>
          <w:szCs w:val="32"/>
          <w:u w:val="single"/>
        </w:rPr>
        <w:t>Disclosure Forms</w:t>
      </w:r>
    </w:p>
    <w:p w14:paraId="6103A497" w14:textId="77777777" w:rsidR="001F72C0" w:rsidRDefault="001F72C0" w:rsidP="001F72C0">
      <w:pPr>
        <w:jc w:val="center"/>
        <w:rPr>
          <w:b/>
          <w:bCs/>
          <w:sz w:val="24"/>
          <w:szCs w:val="24"/>
          <w:u w:val="single"/>
        </w:rPr>
      </w:pPr>
    </w:p>
    <w:p w14:paraId="63CE2745" w14:textId="77777777" w:rsidR="001F72C0" w:rsidRPr="00FD6E20" w:rsidRDefault="001F72C0" w:rsidP="001F72C0">
      <w:pPr>
        <w:rPr>
          <w:b/>
          <w:bCs/>
          <w:u w:val="single"/>
        </w:rPr>
      </w:pPr>
      <w:r w:rsidRPr="00FD6E20">
        <w:rPr>
          <w:b/>
          <w:bCs/>
          <w:u w:val="single"/>
        </w:rPr>
        <w:t>Directions:</w:t>
      </w:r>
    </w:p>
    <w:p w14:paraId="76C569EA" w14:textId="77777777" w:rsidR="001F72C0" w:rsidRPr="00FD6E20" w:rsidRDefault="001F72C0">
      <w:pPr>
        <w:pStyle w:val="ListParagraph"/>
        <w:numPr>
          <w:ilvl w:val="0"/>
          <w:numId w:val="20"/>
        </w:numPr>
      </w:pPr>
      <w:r w:rsidRPr="00FD6E20">
        <w:t>Please read the following information regarding the completion of these disclosure forms. Please review the definitions prior to completing any form.</w:t>
      </w:r>
    </w:p>
    <w:p w14:paraId="0E7D2CC6" w14:textId="77777777" w:rsidR="001F72C0" w:rsidRPr="00FD6E20" w:rsidRDefault="001F72C0">
      <w:pPr>
        <w:pStyle w:val="ListParagraph"/>
        <w:numPr>
          <w:ilvl w:val="0"/>
          <w:numId w:val="20"/>
        </w:numPr>
      </w:pPr>
      <w:r w:rsidRPr="00FD6E20">
        <w:t>Date and initial the top of each form after you have completed it and sign the form on the last page.</w:t>
      </w:r>
    </w:p>
    <w:p w14:paraId="732B57A8" w14:textId="77777777" w:rsidR="001F72C0" w:rsidRPr="00FD6E20" w:rsidRDefault="001F72C0">
      <w:pPr>
        <w:pStyle w:val="ListParagraph"/>
        <w:numPr>
          <w:ilvl w:val="0"/>
          <w:numId w:val="20"/>
        </w:numPr>
      </w:pPr>
      <w:r w:rsidRPr="00FD6E20">
        <w:t xml:space="preserve">NOTE: There are two different types of campaign contribution disclosure forms: one for those who are applying as individuals and one for those applying as businesses. Only fill out one type of form. (If you have used a consultant with respect to </w:t>
      </w:r>
      <w:proofErr w:type="gramStart"/>
      <w:r w:rsidRPr="00FD6E20">
        <w:t>applying</w:t>
      </w:r>
      <w:proofErr w:type="gramEnd"/>
      <w:r w:rsidRPr="00FD6E20">
        <w:t xml:space="preserve"> for this financial assistance you will have to fill out a campaign contribution disclosure form for them as well.)</w:t>
      </w:r>
    </w:p>
    <w:p w14:paraId="60CEBCEB" w14:textId="77777777" w:rsidR="001F72C0" w:rsidRPr="00FD6E20" w:rsidRDefault="001F72C0" w:rsidP="001F72C0"/>
    <w:p w14:paraId="76326AFE" w14:textId="77777777" w:rsidR="001F72C0" w:rsidRPr="00FD6E20" w:rsidRDefault="001F72C0" w:rsidP="001F72C0">
      <w:r w:rsidRPr="00FD6E20">
        <w:rPr>
          <w:b/>
          <w:bCs/>
          <w:i/>
          <w:iCs/>
          <w:u w:val="single"/>
        </w:rPr>
        <w:t>Getting Started</w:t>
      </w:r>
    </w:p>
    <w:p w14:paraId="073F9A7F" w14:textId="5C1907B1" w:rsidR="001F72C0" w:rsidRPr="00FD6E20" w:rsidRDefault="001F72C0" w:rsidP="001F72C0">
      <w:r w:rsidRPr="00FD6E20">
        <w:t>There are five sets of disclosure forms enclosed in this packet. You must provide information for eac</w:t>
      </w:r>
      <w:r w:rsidR="00B231D1">
        <w:t>h</w:t>
      </w:r>
      <w:r w:rsidRPr="00FD6E20">
        <w:t xml:space="preserve"> disclosure form. The information you must disclose includes:</w:t>
      </w:r>
    </w:p>
    <w:p w14:paraId="2E16B64E" w14:textId="77777777" w:rsidR="001F72C0" w:rsidRPr="00FD6E20" w:rsidRDefault="001F72C0">
      <w:pPr>
        <w:pStyle w:val="ListParagraph"/>
        <w:numPr>
          <w:ilvl w:val="0"/>
          <w:numId w:val="21"/>
        </w:numPr>
      </w:pPr>
      <w:r w:rsidRPr="00FD6E20">
        <w:t>Any contributions (defined as a provision of money, in-kind assistance, discounts, forbearance or any other valuable thing) made during the two years prior to the application submission date or prior to your receipt of financial assistance in the absence of an application.</w:t>
      </w:r>
    </w:p>
    <w:p w14:paraId="385CA2B5" w14:textId="77777777" w:rsidR="001F72C0" w:rsidRPr="00FD6E20" w:rsidRDefault="001F72C0">
      <w:pPr>
        <w:pStyle w:val="ListParagraph"/>
        <w:numPr>
          <w:ilvl w:val="0"/>
          <w:numId w:val="21"/>
        </w:numPr>
      </w:pPr>
      <w:r w:rsidRPr="00FD6E20">
        <w:t xml:space="preserve">The name of any consultant(s) you used to help in obtaining this financial assistance and any campaign contributions they have </w:t>
      </w:r>
      <w:proofErr w:type="gramStart"/>
      <w:r w:rsidRPr="00FD6E20">
        <w:t>made;</w:t>
      </w:r>
      <w:proofErr w:type="gramEnd"/>
    </w:p>
    <w:p w14:paraId="54DAC176" w14:textId="77777777" w:rsidR="001F72C0" w:rsidRPr="00FD6E20" w:rsidRDefault="001F72C0">
      <w:pPr>
        <w:pStyle w:val="ListParagraph"/>
        <w:numPr>
          <w:ilvl w:val="0"/>
          <w:numId w:val="21"/>
        </w:numPr>
      </w:pPr>
      <w:r w:rsidRPr="00FD6E20">
        <w:t>Any subcontractors you are planning to use if awarded this financial assistance:</w:t>
      </w:r>
    </w:p>
    <w:p w14:paraId="673C9F2F" w14:textId="77777777" w:rsidR="001F72C0" w:rsidRPr="00FD6E20" w:rsidRDefault="001F72C0">
      <w:pPr>
        <w:pStyle w:val="ListParagraph"/>
        <w:numPr>
          <w:ilvl w:val="0"/>
          <w:numId w:val="21"/>
        </w:numPr>
      </w:pPr>
      <w:r w:rsidRPr="00FD6E20">
        <w:t xml:space="preserve">Whether a </w:t>
      </w:r>
      <w:proofErr w:type="gramStart"/>
      <w:r w:rsidRPr="00FD6E20">
        <w:t>City</w:t>
      </w:r>
      <w:proofErr w:type="gramEnd"/>
      <w:r w:rsidRPr="00FD6E20">
        <w:t xml:space="preserve"> or Housing Agency (PHDC, PRA, PLB) employee or official asked you to give money, services, or any other thing of value to any individual or entity; and</w:t>
      </w:r>
    </w:p>
    <w:p w14:paraId="1BB3CDAE" w14:textId="77777777" w:rsidR="001F72C0" w:rsidRPr="00FD6E20" w:rsidRDefault="001F72C0">
      <w:pPr>
        <w:pStyle w:val="ListParagraph"/>
        <w:numPr>
          <w:ilvl w:val="0"/>
          <w:numId w:val="21"/>
        </w:numPr>
      </w:pPr>
      <w:r w:rsidRPr="00FD6E20">
        <w:t>Whether a City of Housing Agency (PHDC, PRA, PLB) employee or official gave you any advice on ow to satisfy any minority, women, disabled or disadvantaged business participation goals.</w:t>
      </w:r>
    </w:p>
    <w:p w14:paraId="5BE64C7F" w14:textId="77777777" w:rsidR="001F72C0" w:rsidRPr="00FD6E20" w:rsidRDefault="001F72C0" w:rsidP="001F72C0"/>
    <w:p w14:paraId="2D119E7F" w14:textId="77777777" w:rsidR="001F72C0" w:rsidRPr="00FD6E20" w:rsidRDefault="001F72C0" w:rsidP="001F72C0">
      <w:r w:rsidRPr="00FD6E20">
        <w:rPr>
          <w:b/>
          <w:bCs/>
          <w:i/>
          <w:iCs/>
          <w:u w:val="single"/>
        </w:rPr>
        <w:t>More Information on Disclosing Campaign Contributions</w:t>
      </w:r>
    </w:p>
    <w:p w14:paraId="17FA395E" w14:textId="77777777" w:rsidR="001F72C0" w:rsidRPr="00FD6E20" w:rsidRDefault="001F72C0" w:rsidP="001F72C0">
      <w:r w:rsidRPr="00FD6E20">
        <w:t>Applicants for financial assistance must disclose any contributions they made to:</w:t>
      </w:r>
    </w:p>
    <w:p w14:paraId="75778CB5" w14:textId="77777777" w:rsidR="001F72C0" w:rsidRPr="00FD6E20" w:rsidRDefault="001F72C0">
      <w:pPr>
        <w:pStyle w:val="ListParagraph"/>
        <w:numPr>
          <w:ilvl w:val="0"/>
          <w:numId w:val="22"/>
        </w:numPr>
      </w:pPr>
      <w:r w:rsidRPr="00FD6E20">
        <w:t>Any candidate for nomination or election in any public office in the Commonwealth of Pennsylvania</w:t>
      </w:r>
    </w:p>
    <w:p w14:paraId="065DF97D" w14:textId="77777777" w:rsidR="001F72C0" w:rsidRPr="00FD6E20" w:rsidRDefault="001F72C0">
      <w:pPr>
        <w:pStyle w:val="ListParagraph"/>
        <w:numPr>
          <w:ilvl w:val="0"/>
          <w:numId w:val="22"/>
        </w:numPr>
      </w:pPr>
      <w:r w:rsidRPr="00FD6E20">
        <w:t>An incumbent in any public office in the Commonwealth of Pennsylvania</w:t>
      </w:r>
    </w:p>
    <w:p w14:paraId="5E38DC18" w14:textId="77777777" w:rsidR="001F72C0" w:rsidRPr="00FD6E20" w:rsidRDefault="001F72C0">
      <w:pPr>
        <w:pStyle w:val="ListParagraph"/>
        <w:numPr>
          <w:ilvl w:val="0"/>
          <w:numId w:val="22"/>
        </w:numPr>
      </w:pPr>
      <w:r w:rsidRPr="00FD6E20">
        <w:t>A political committee or state party in the Commonwealth of Pennsylvania</w:t>
      </w:r>
    </w:p>
    <w:p w14:paraId="46605A96" w14:textId="36C53B53" w:rsidR="001F72C0" w:rsidRPr="00FD6E20" w:rsidRDefault="001F72C0">
      <w:pPr>
        <w:pStyle w:val="ListParagraph"/>
        <w:numPr>
          <w:ilvl w:val="0"/>
          <w:numId w:val="22"/>
        </w:numPr>
      </w:pPr>
      <w:r w:rsidRPr="00FD6E20">
        <w:t xml:space="preserve">A group, committee, or association organized in support of any candidate, office holder, political </w:t>
      </w:r>
      <w:r w:rsidR="00C95F75" w:rsidRPr="00FD6E20">
        <w:t>committee,</w:t>
      </w:r>
      <w:r w:rsidRPr="00FD6E20">
        <w:t xml:space="preserve"> or state party in the Commonwealth of Pennsylvania</w:t>
      </w:r>
    </w:p>
    <w:p w14:paraId="79800C79" w14:textId="77777777" w:rsidR="001F72C0" w:rsidRPr="00FD6E20" w:rsidRDefault="001F72C0" w:rsidP="001F72C0"/>
    <w:p w14:paraId="406B71F2" w14:textId="77777777" w:rsidR="001F72C0" w:rsidRPr="00FD6E20" w:rsidRDefault="001F72C0" w:rsidP="001F72C0">
      <w:r w:rsidRPr="00FD6E20">
        <w:t>The types of contributions that must be disclosed include:</w:t>
      </w:r>
    </w:p>
    <w:p w14:paraId="74FF31A5" w14:textId="77777777" w:rsidR="001F72C0" w:rsidRPr="00FD6E20" w:rsidRDefault="001F72C0">
      <w:pPr>
        <w:pStyle w:val="ListParagraph"/>
        <w:numPr>
          <w:ilvl w:val="0"/>
          <w:numId w:val="23"/>
        </w:numPr>
      </w:pPr>
      <w:r w:rsidRPr="00FD6E20">
        <w:t>An advance or deposit of money, gift, or any other valuable thing given to a candidate or political committee for the purpose of influencing any election in the Commonwealth of Pennsylvania</w:t>
      </w:r>
    </w:p>
    <w:p w14:paraId="7D2073E2" w14:textId="455E0556" w:rsidR="001F72C0" w:rsidRPr="00FD6E20" w:rsidRDefault="001F72C0">
      <w:pPr>
        <w:pStyle w:val="ListParagraph"/>
        <w:numPr>
          <w:ilvl w:val="0"/>
          <w:numId w:val="23"/>
        </w:numPr>
      </w:pPr>
      <w:r w:rsidRPr="00FD6E20">
        <w:t xml:space="preserve">The purchase of tickets for events such as dinners, luncheons, </w:t>
      </w:r>
      <w:r w:rsidR="00C95F75" w:rsidRPr="00FD6E20">
        <w:t>rallies,</w:t>
      </w:r>
      <w:r w:rsidRPr="00FD6E20">
        <w:t xml:space="preserve"> and all other fun-raising events</w:t>
      </w:r>
    </w:p>
    <w:p w14:paraId="610AA980" w14:textId="77777777" w:rsidR="001F72C0" w:rsidRPr="00FD6E20" w:rsidRDefault="001F72C0">
      <w:pPr>
        <w:pStyle w:val="ListParagraph"/>
        <w:numPr>
          <w:ilvl w:val="0"/>
          <w:numId w:val="23"/>
        </w:numPr>
      </w:pPr>
      <w:proofErr w:type="gramStart"/>
      <w:r w:rsidRPr="00FD6E20">
        <w:t>Granting of</w:t>
      </w:r>
      <w:proofErr w:type="gramEnd"/>
      <w:r w:rsidRPr="00FD6E20">
        <w:t xml:space="preserve"> rebates or discounts not available to the </w:t>
      </w:r>
      <w:proofErr w:type="gramStart"/>
      <w:r w:rsidRPr="00FD6E20">
        <w:t>general public</w:t>
      </w:r>
      <w:proofErr w:type="gramEnd"/>
      <w:r w:rsidRPr="00FD6E20">
        <w:t xml:space="preserve"> or rebates by television and radio stations and newspapers not extended on an equal basis to all candidates</w:t>
      </w:r>
    </w:p>
    <w:p w14:paraId="71156BD6" w14:textId="77777777" w:rsidR="001F72C0" w:rsidRPr="00FD6E20" w:rsidRDefault="001F72C0">
      <w:pPr>
        <w:pStyle w:val="ListParagraph"/>
        <w:numPr>
          <w:ilvl w:val="0"/>
          <w:numId w:val="23"/>
        </w:numPr>
      </w:pPr>
      <w:r w:rsidRPr="00FD6E20">
        <w:t>Any payments made on behalf of candidates not made by either the candidate or their committee</w:t>
      </w:r>
    </w:p>
    <w:p w14:paraId="5DD6F6DD" w14:textId="77777777" w:rsidR="001F72C0" w:rsidRPr="00FD6E20" w:rsidRDefault="001F72C0" w:rsidP="001F72C0"/>
    <w:p w14:paraId="1AC95B86" w14:textId="77777777" w:rsidR="001F72C0" w:rsidRDefault="001F72C0" w:rsidP="001F72C0">
      <w:pPr>
        <w:rPr>
          <w:i/>
          <w:iCs/>
        </w:rPr>
      </w:pPr>
      <w:r>
        <w:rPr>
          <w:i/>
          <w:iCs/>
        </w:rPr>
        <w:br w:type="page"/>
      </w:r>
    </w:p>
    <w:p w14:paraId="39C8D1FC" w14:textId="77777777" w:rsidR="001F72C0" w:rsidRPr="00F96E08" w:rsidRDefault="001F72C0" w:rsidP="001F72C0">
      <w:pPr>
        <w:rPr>
          <w:i/>
          <w:iCs/>
        </w:rPr>
      </w:pPr>
      <w:r w:rsidRPr="00FD6E20">
        <w:rPr>
          <w:i/>
          <w:iCs/>
        </w:rPr>
        <w:lastRenderedPageBreak/>
        <w:t>Attribution Rules.</w:t>
      </w:r>
      <w:r w:rsidRPr="00FD6E20">
        <w:t xml:space="preserve"> In addition to disclosing contributions made directly by the applicant, the applicant will be asked to supply information on other types of contributions. The campaign contribution disclosure forms will include questions that specifically ask for information on these other types of contributions. These contributions will </w:t>
      </w:r>
      <w:proofErr w:type="spellStart"/>
      <w:proofErr w:type="gramStart"/>
      <w:r w:rsidRPr="00FD6E20">
        <w:t>b</w:t>
      </w:r>
      <w:proofErr w:type="spellEnd"/>
      <w:r w:rsidRPr="00FD6E20">
        <w:t xml:space="preserve"> attributed</w:t>
      </w:r>
      <w:proofErr w:type="gramEnd"/>
      <w:r w:rsidRPr="00FD6E20">
        <w:t xml:space="preserve"> to the individual or business and will be used to determine the applicant’s eligibility to receive financial assistance.</w:t>
      </w:r>
    </w:p>
    <w:p w14:paraId="682C9420" w14:textId="77777777" w:rsidR="001F72C0" w:rsidRPr="00FD6E20" w:rsidRDefault="001F72C0" w:rsidP="001F72C0"/>
    <w:p w14:paraId="113B78D4" w14:textId="5BDDC2C8" w:rsidR="001F72C0" w:rsidRPr="00FD6E20" w:rsidRDefault="001F72C0" w:rsidP="001F72C0">
      <w:r w:rsidRPr="00FD6E20">
        <w:t>Businesses (</w:t>
      </w:r>
      <w:r w:rsidR="00C95F75" w:rsidRPr="00FD6E20">
        <w:t>i.e.,</w:t>
      </w:r>
      <w:r w:rsidRPr="00FD6E20">
        <w:t xml:space="preserve"> </w:t>
      </w:r>
      <w:proofErr w:type="gramStart"/>
      <w:r w:rsidRPr="00FD6E20">
        <w:t>corporation</w:t>
      </w:r>
      <w:proofErr w:type="gramEnd"/>
      <w:r w:rsidRPr="00FD6E20">
        <w:t xml:space="preserve">, limited liability </w:t>
      </w:r>
      <w:proofErr w:type="gramStart"/>
      <w:r w:rsidRPr="00FD6E20">
        <w:t>company</w:t>
      </w:r>
      <w:proofErr w:type="gramEnd"/>
      <w:r w:rsidRPr="00FD6E20">
        <w:t xml:space="preserve">, partnership </w:t>
      </w:r>
      <w:proofErr w:type="gramStart"/>
      <w:r w:rsidRPr="00FD6E20">
        <w:t>association</w:t>
      </w:r>
      <w:proofErr w:type="gramEnd"/>
      <w:r w:rsidRPr="00FD6E20">
        <w:t xml:space="preserve">, joint </w:t>
      </w:r>
      <w:proofErr w:type="gramStart"/>
      <w:r w:rsidRPr="00FD6E20">
        <w:t>venture</w:t>
      </w:r>
      <w:proofErr w:type="gramEnd"/>
      <w:r w:rsidRPr="00FD6E20">
        <w:t xml:space="preserve"> or any other legal entity) </w:t>
      </w:r>
      <w:proofErr w:type="gramStart"/>
      <w:r w:rsidRPr="00FD6E20">
        <w:t>have to</w:t>
      </w:r>
      <w:proofErr w:type="gramEnd"/>
      <w:r w:rsidRPr="00FD6E20">
        <w:t xml:space="preserve"> disclose contributions made by the following:</w:t>
      </w:r>
    </w:p>
    <w:p w14:paraId="31971164" w14:textId="77777777" w:rsidR="001F72C0" w:rsidRPr="00FD6E20" w:rsidRDefault="001F72C0">
      <w:pPr>
        <w:pStyle w:val="ListParagraph"/>
        <w:numPr>
          <w:ilvl w:val="0"/>
          <w:numId w:val="24"/>
        </w:numPr>
      </w:pPr>
      <w:r w:rsidRPr="00FD6E20">
        <w:t>Applicant business</w:t>
      </w:r>
    </w:p>
    <w:p w14:paraId="0B8301E6" w14:textId="77777777" w:rsidR="001F72C0" w:rsidRPr="00FD6E20" w:rsidRDefault="001F72C0">
      <w:pPr>
        <w:pStyle w:val="ListParagraph"/>
        <w:numPr>
          <w:ilvl w:val="0"/>
          <w:numId w:val="24"/>
        </w:numPr>
      </w:pPr>
      <w:r w:rsidRPr="00FD6E20">
        <w:t>Parent, subsidiary, or otherwise affiliated entity of the applicant business (“affiliate”)</w:t>
      </w:r>
    </w:p>
    <w:p w14:paraId="3BEC7C7E" w14:textId="77777777" w:rsidR="001F72C0" w:rsidRPr="00FD6E20" w:rsidRDefault="001F72C0">
      <w:pPr>
        <w:pStyle w:val="ListParagraph"/>
        <w:numPr>
          <w:ilvl w:val="0"/>
          <w:numId w:val="24"/>
        </w:numPr>
      </w:pPr>
      <w:r w:rsidRPr="00FD6E20">
        <w:t>An individual or business that is then reimbursed by the applicant business or affiliate</w:t>
      </w:r>
    </w:p>
    <w:p w14:paraId="7A70C07E" w14:textId="77777777" w:rsidR="001F72C0" w:rsidRPr="00FD6E20" w:rsidRDefault="001F72C0">
      <w:pPr>
        <w:pStyle w:val="ListParagraph"/>
        <w:numPr>
          <w:ilvl w:val="0"/>
          <w:numId w:val="24"/>
        </w:numPr>
      </w:pPr>
      <w:r w:rsidRPr="00FD6E20">
        <w:t>Officers, directors, controlling shareholders, or partners of the for-profit applicant business or for-profit affiliate</w:t>
      </w:r>
    </w:p>
    <w:p w14:paraId="52958FFE" w14:textId="77777777" w:rsidR="001F72C0" w:rsidRPr="00FD6E20" w:rsidRDefault="001F72C0">
      <w:pPr>
        <w:pStyle w:val="ListParagraph"/>
        <w:numPr>
          <w:ilvl w:val="0"/>
          <w:numId w:val="24"/>
        </w:numPr>
      </w:pPr>
      <w:r w:rsidRPr="00FD6E20">
        <w:t>Political action committee controlled by the applicant business or affiliate</w:t>
      </w:r>
    </w:p>
    <w:p w14:paraId="4EC1E49B" w14:textId="30CDCAA7" w:rsidR="001F72C0" w:rsidRPr="00FD6E20" w:rsidRDefault="001F72C0">
      <w:pPr>
        <w:pStyle w:val="ListParagraph"/>
        <w:numPr>
          <w:ilvl w:val="0"/>
          <w:numId w:val="24"/>
        </w:numPr>
      </w:pPr>
      <w:r w:rsidRPr="00FD6E20">
        <w:t>Political action committee controlled by officer, director, controlling shareholder, or partner of the for-</w:t>
      </w:r>
      <w:r w:rsidR="00C95F75" w:rsidRPr="00FD6E20">
        <w:t>profit</w:t>
      </w:r>
      <w:r w:rsidRPr="00FD6E20">
        <w:t xml:space="preserve"> applicant business or for-profit affiliate</w:t>
      </w:r>
    </w:p>
    <w:p w14:paraId="7F6BE645" w14:textId="77777777" w:rsidR="001F72C0" w:rsidRPr="00FD6E20" w:rsidRDefault="001F72C0" w:rsidP="001F72C0"/>
    <w:p w14:paraId="696DEEB5" w14:textId="77777777" w:rsidR="001F72C0" w:rsidRPr="00FD6E20" w:rsidRDefault="001F72C0" w:rsidP="001F72C0">
      <w:r w:rsidRPr="00FD6E20">
        <w:t xml:space="preserve">Individuals </w:t>
      </w:r>
      <w:proofErr w:type="gramStart"/>
      <w:r w:rsidRPr="00FD6E20">
        <w:t>have to</w:t>
      </w:r>
      <w:proofErr w:type="gramEnd"/>
      <w:r w:rsidRPr="00FD6E20">
        <w:t xml:space="preserve"> disclose contributions made by the following:</w:t>
      </w:r>
    </w:p>
    <w:p w14:paraId="396B8985" w14:textId="77777777" w:rsidR="001F72C0" w:rsidRPr="00FD6E20" w:rsidRDefault="001F72C0">
      <w:pPr>
        <w:pStyle w:val="ListParagraph"/>
        <w:numPr>
          <w:ilvl w:val="0"/>
          <w:numId w:val="25"/>
        </w:numPr>
      </w:pPr>
      <w:r w:rsidRPr="00FD6E20">
        <w:t>Applicant individual</w:t>
      </w:r>
    </w:p>
    <w:p w14:paraId="6D877F24" w14:textId="3B472317" w:rsidR="001F72C0" w:rsidRPr="00FD6E20" w:rsidRDefault="001F72C0">
      <w:pPr>
        <w:pStyle w:val="ListParagraph"/>
        <w:numPr>
          <w:ilvl w:val="0"/>
          <w:numId w:val="25"/>
        </w:numPr>
      </w:pPr>
      <w:r w:rsidRPr="00FD6E20">
        <w:t xml:space="preserve">Member of </w:t>
      </w:r>
      <w:proofErr w:type="gramStart"/>
      <w:r w:rsidRPr="00FD6E20">
        <w:t>individual’s</w:t>
      </w:r>
      <w:proofErr w:type="gramEnd"/>
      <w:r w:rsidRPr="00FD6E20">
        <w:t xml:space="preserve"> immediate family (</w:t>
      </w:r>
      <w:r w:rsidR="00C95F75" w:rsidRPr="00FD6E20">
        <w:t>i.e.,</w:t>
      </w:r>
      <w:r w:rsidRPr="00FD6E20">
        <w:t xml:space="preserve"> spouse, life partner, or dependent child living at home), </w:t>
      </w:r>
      <w:proofErr w:type="gramStart"/>
      <w:r w:rsidRPr="00FD6E20">
        <w:t>when</w:t>
      </w:r>
      <w:proofErr w:type="gramEnd"/>
      <w:r w:rsidRPr="00FD6E20">
        <w:t xml:space="preserve"> contributions are </w:t>
      </w:r>
      <w:proofErr w:type="gramStart"/>
      <w:r w:rsidRPr="00FD6E20">
        <w:t>in excess of</w:t>
      </w:r>
      <w:proofErr w:type="gramEnd"/>
      <w:r w:rsidRPr="00FD6E20">
        <w:t xml:space="preserve"> $3,000.</w:t>
      </w:r>
    </w:p>
    <w:p w14:paraId="02258164" w14:textId="77777777" w:rsidR="001F72C0" w:rsidRPr="00FD6E20" w:rsidRDefault="001F72C0" w:rsidP="001F72C0"/>
    <w:p w14:paraId="73E18FCC" w14:textId="06F9925A" w:rsidR="001F72C0" w:rsidRPr="00FD6E20" w:rsidRDefault="00C95F75" w:rsidP="001F72C0">
      <w:r w:rsidRPr="00FD6E20">
        <w:t>In addition</w:t>
      </w:r>
      <w:r w:rsidR="001F72C0" w:rsidRPr="00FD6E20">
        <w:t xml:space="preserve"> to direct contributions to candidates, incumbents, or political committees in the Commonwealth of Pennsylvania, applicates are also required to disclose:</w:t>
      </w:r>
    </w:p>
    <w:p w14:paraId="2F568757" w14:textId="77777777" w:rsidR="001F72C0" w:rsidRPr="00FD6E20" w:rsidRDefault="001F72C0">
      <w:pPr>
        <w:pStyle w:val="ListParagraph"/>
        <w:numPr>
          <w:ilvl w:val="0"/>
          <w:numId w:val="26"/>
        </w:numPr>
      </w:pPr>
      <w:r w:rsidRPr="00FD6E20">
        <w:t xml:space="preserve">Contributions not directly given to a candidate, incumbent, or political committee but made with the intent </w:t>
      </w:r>
      <w:proofErr w:type="spellStart"/>
      <w:r w:rsidRPr="00FD6E20">
        <w:t>tat</w:t>
      </w:r>
      <w:proofErr w:type="spellEnd"/>
      <w:r w:rsidRPr="00FD6E20">
        <w:t xml:space="preserve"> the contribution will benefit the candidate, incumbent, or political </w:t>
      </w:r>
      <w:proofErr w:type="gramStart"/>
      <w:r w:rsidRPr="00FD6E20">
        <w:t>committee;</w:t>
      </w:r>
      <w:proofErr w:type="gramEnd"/>
    </w:p>
    <w:p w14:paraId="2592D353" w14:textId="77777777" w:rsidR="001F72C0" w:rsidRPr="00FD6E20" w:rsidRDefault="001F72C0">
      <w:pPr>
        <w:pStyle w:val="ListParagraph"/>
        <w:numPr>
          <w:ilvl w:val="0"/>
          <w:numId w:val="26"/>
        </w:numPr>
      </w:pPr>
      <w:r w:rsidRPr="00FD6E20">
        <w:t xml:space="preserve">Solicitation of contributions on behalf of a candidate, incumbent, or political committee, including </w:t>
      </w:r>
      <w:proofErr w:type="gramStart"/>
      <w:r w:rsidRPr="00FD6E20">
        <w:t>the hosting</w:t>
      </w:r>
      <w:proofErr w:type="gramEnd"/>
      <w:r w:rsidRPr="00FD6E20">
        <w:t xml:space="preserve"> of or solicitation at fundraising events (required to disclose details regarding the date of event and amount raised); and</w:t>
      </w:r>
    </w:p>
    <w:p w14:paraId="0CC1CBE8" w14:textId="77777777" w:rsidR="001F72C0" w:rsidRPr="00FD6E20" w:rsidRDefault="001F72C0">
      <w:pPr>
        <w:pStyle w:val="ListParagraph"/>
        <w:numPr>
          <w:ilvl w:val="0"/>
          <w:numId w:val="26"/>
        </w:numPr>
      </w:pPr>
      <w:r w:rsidRPr="00FD6E20">
        <w:t>Contributions not made directly by the individual/business to a candidate, incumbent, or political committee but furnished by the individual/business (as an “intermediary”).</w:t>
      </w:r>
    </w:p>
    <w:p w14:paraId="01B831F7" w14:textId="77777777" w:rsidR="001F72C0" w:rsidRPr="00FD6E20" w:rsidRDefault="001F72C0" w:rsidP="001F72C0">
      <w:pPr>
        <w:rPr>
          <w:b/>
          <w:bCs/>
          <w:i/>
          <w:iCs/>
          <w:u w:val="single"/>
        </w:rPr>
      </w:pPr>
    </w:p>
    <w:p w14:paraId="12618A6E" w14:textId="77777777" w:rsidR="001F72C0" w:rsidRPr="00FD6E20" w:rsidRDefault="001F72C0" w:rsidP="001F72C0">
      <w:r w:rsidRPr="00FD6E20">
        <w:rPr>
          <w:b/>
          <w:bCs/>
          <w:i/>
          <w:iCs/>
          <w:u w:val="single"/>
        </w:rPr>
        <w:t>Eligibility Restrictions</w:t>
      </w:r>
    </w:p>
    <w:p w14:paraId="43084C32" w14:textId="5B47AEFF" w:rsidR="001F72C0" w:rsidRPr="00FD6E20" w:rsidRDefault="001F72C0" w:rsidP="001F72C0">
      <w:r w:rsidRPr="00FD6E20">
        <w:t xml:space="preserve">Effective as of January 1, 2016, if an individual makes contributions totaling over $3,000 in on calendar year to a candidate for City elective office or to an incumbent, the individual is not eligible to apply for, or enter into, any Non-Competitively Bid Contract in excess of $10,000, nor shall said individual be eligible to be a sub0-contractor (at any tier) of any such contract during </w:t>
      </w:r>
      <w:r w:rsidR="00C95F75" w:rsidRPr="00FD6E20">
        <w:t>that</w:t>
      </w:r>
      <w:r w:rsidRPr="00FD6E20">
        <w:t xml:space="preserve"> candidate’s or incumbent’s term of office.  The monetary limits in effect for individuals prior to January 1, </w:t>
      </w:r>
      <w:proofErr w:type="gramStart"/>
      <w:r w:rsidRPr="00FD6E20">
        <w:t>2016</w:t>
      </w:r>
      <w:proofErr w:type="gramEnd"/>
      <w:r w:rsidRPr="00FD6E20">
        <w:t xml:space="preserve"> remain in effect for purposes of determining an </w:t>
      </w:r>
      <w:r w:rsidR="00C95F75" w:rsidRPr="00FD6E20">
        <w:t>individual’s</w:t>
      </w:r>
      <w:r w:rsidRPr="00FD6E20">
        <w:t xml:space="preserve"> eligibility during the </w:t>
      </w:r>
      <w:proofErr w:type="gramStart"/>
      <w:r w:rsidRPr="00FD6E20">
        <w:t>t</w:t>
      </w:r>
      <w:r w:rsidR="00B231D1">
        <w:t>w</w:t>
      </w:r>
      <w:r w:rsidRPr="00FD6E20">
        <w:t>o year</w:t>
      </w:r>
      <w:proofErr w:type="gramEnd"/>
      <w:r w:rsidRPr="00FD6E20">
        <w:t xml:space="preserve"> </w:t>
      </w:r>
      <w:proofErr w:type="spellStart"/>
      <w:r w:rsidRPr="00FD6E20">
        <w:t>disclo</w:t>
      </w:r>
      <w:r w:rsidR="00B231D1">
        <w:t>ure</w:t>
      </w:r>
      <w:proofErr w:type="spellEnd"/>
      <w:r w:rsidRPr="00FD6E20">
        <w:t xml:space="preserve"> period prior to the date an individual’s application in response to a contract opportunity is due or for determining an individual’s continuing compliance during the term of any such contract that is awarded to the individual. For the period February 1, </w:t>
      </w:r>
      <w:proofErr w:type="gramStart"/>
      <w:r w:rsidRPr="00FD6E20">
        <w:t>2006</w:t>
      </w:r>
      <w:proofErr w:type="gramEnd"/>
      <w:r w:rsidRPr="00FD6E20">
        <w:t xml:space="preserve"> through December 31, 2007, the contribution amount is $2,500; for the period January 1, </w:t>
      </w:r>
      <w:proofErr w:type="gramStart"/>
      <w:r w:rsidRPr="00FD6E20">
        <w:t>2008</w:t>
      </w:r>
      <w:proofErr w:type="gramEnd"/>
      <w:r w:rsidRPr="00FD6E20">
        <w:t xml:space="preserve"> through December 31, 2011, the contribution limit amount is $2,600; for the period January 1, </w:t>
      </w:r>
      <w:proofErr w:type="gramStart"/>
      <w:r w:rsidRPr="00FD6E20">
        <w:t>2012</w:t>
      </w:r>
      <w:proofErr w:type="gramEnd"/>
      <w:r w:rsidRPr="00FD6E20">
        <w:t xml:space="preserve"> through December 31, 2015, the contribution limit is $2,900.</w:t>
      </w:r>
    </w:p>
    <w:p w14:paraId="305FE76B" w14:textId="77777777" w:rsidR="001F72C0" w:rsidRPr="00FD6E20" w:rsidRDefault="001F72C0" w:rsidP="001F72C0"/>
    <w:p w14:paraId="6A3DB1C2" w14:textId="30C21760" w:rsidR="001F72C0" w:rsidRPr="00FD6E20" w:rsidRDefault="001F72C0" w:rsidP="001F72C0">
      <w:r w:rsidRPr="00FD6E20">
        <w:t xml:space="preserve">Effective as of January 1, 2016, if a business makes contributions totaling over $11,900 in one calendar year to a candidate for City elective office or to an incumbent, the business is not eligible to apply for, or enter into, any Non-Competitively Bid Contract in excess of $25,000, nor shall said individual be eligible to be a sub-contractor (at any tier) of any such contract during that candidate’s or incumbent’s term of office.  The monetary limits in effect for businesses prior to January 1, </w:t>
      </w:r>
      <w:proofErr w:type="gramStart"/>
      <w:r w:rsidRPr="00FD6E20">
        <w:t>2015</w:t>
      </w:r>
      <w:proofErr w:type="gramEnd"/>
      <w:r w:rsidRPr="00FD6E20">
        <w:t xml:space="preserve"> remain in effect for purposes of determining a business’ eligibility during the </w:t>
      </w:r>
      <w:r w:rsidR="00C95F75" w:rsidRPr="00FD6E20">
        <w:t>two-year</w:t>
      </w:r>
      <w:r w:rsidRPr="00FD6E20">
        <w:t xml:space="preserve"> disclosure period prior to the date a business’ application in response to a contract opportunity is due or for determining a business’ continuing compliance during the term of any such contract that is awarded to the business.  For the period February 1, </w:t>
      </w:r>
      <w:proofErr w:type="gramStart"/>
      <w:r w:rsidRPr="00FD6E20">
        <w:t>2006</w:t>
      </w:r>
      <w:proofErr w:type="gramEnd"/>
      <w:r w:rsidRPr="00FD6E20">
        <w:t xml:space="preserve"> through December 31</w:t>
      </w:r>
      <w:proofErr w:type="gramStart"/>
      <w:r w:rsidRPr="00FD6E20">
        <w:t xml:space="preserve"> 2007</w:t>
      </w:r>
      <w:proofErr w:type="gramEnd"/>
      <w:r w:rsidRPr="00FD6E20">
        <w:t xml:space="preserve">, the contribution limit is $10,000; for the period January 1, </w:t>
      </w:r>
      <w:proofErr w:type="gramStart"/>
      <w:r w:rsidRPr="00FD6E20">
        <w:t>2008</w:t>
      </w:r>
      <w:proofErr w:type="gramEnd"/>
      <w:r w:rsidRPr="00FD6E20">
        <w:t xml:space="preserve"> through December 31, 2011, the contribution limit amount is $10,600; for the period January 1, </w:t>
      </w:r>
      <w:proofErr w:type="gramStart"/>
      <w:r w:rsidRPr="00FD6E20">
        <w:t>2012</w:t>
      </w:r>
      <w:proofErr w:type="gramEnd"/>
      <w:r w:rsidRPr="00FD6E20">
        <w:t xml:space="preserve"> through December 31, 2016, the contribution limit amount is $11,500.</w:t>
      </w:r>
    </w:p>
    <w:p w14:paraId="5BD96107" w14:textId="1669F894" w:rsidR="001F72C0" w:rsidRDefault="001F72C0" w:rsidP="001F72C0">
      <w:r w:rsidRPr="00FD6E20">
        <w:lastRenderedPageBreak/>
        <w:br/>
      </w:r>
      <w:r w:rsidRPr="00FD6E20">
        <w:rPr>
          <w:b/>
          <w:bCs/>
        </w:rPr>
        <w:t xml:space="preserve">Note on Eligibility: </w:t>
      </w:r>
      <w:r w:rsidRPr="00FD6E20">
        <w:t>If a candidate for any City elective office contributes $250,000 or more from his or her personal resources to his or her campaign, then the eligibility thresholds for individuals and businesses shall double with respect to contributions to all candidates for that same elective office (</w:t>
      </w:r>
      <w:r w:rsidR="00C95F75" w:rsidRPr="00FD6E20">
        <w:t>i.e.,</w:t>
      </w:r>
      <w:r w:rsidRPr="00FD6E20">
        <w:t xml:space="preserve"> $6,000 for individuals and $23,800 for businesses).</w:t>
      </w:r>
    </w:p>
    <w:p w14:paraId="3D6C258E" w14:textId="77777777" w:rsidR="001F72C0" w:rsidRDefault="001F72C0" w:rsidP="001F72C0">
      <w:r>
        <w:br w:type="page"/>
      </w:r>
    </w:p>
    <w:p w14:paraId="78E99485" w14:textId="77777777" w:rsidR="001F72C0" w:rsidRPr="00A83414" w:rsidRDefault="001F72C0" w:rsidP="001F72C0">
      <w:pPr>
        <w:jc w:val="center"/>
        <w:rPr>
          <w:b/>
          <w:bCs/>
          <w:sz w:val="28"/>
          <w:szCs w:val="28"/>
          <w:u w:val="single"/>
        </w:rPr>
      </w:pPr>
      <w:r w:rsidRPr="00A83414">
        <w:rPr>
          <w:b/>
          <w:bCs/>
          <w:sz w:val="28"/>
          <w:szCs w:val="28"/>
          <w:u w:val="single"/>
        </w:rPr>
        <w:lastRenderedPageBreak/>
        <w:t>Definitions</w:t>
      </w:r>
    </w:p>
    <w:p w14:paraId="33F3ADA6" w14:textId="77777777" w:rsidR="001F72C0" w:rsidRDefault="001F72C0" w:rsidP="001F72C0">
      <w:pPr>
        <w:rPr>
          <w:b/>
          <w:bCs/>
          <w:u w:val="single"/>
        </w:rPr>
      </w:pPr>
    </w:p>
    <w:tbl>
      <w:tblPr>
        <w:tblStyle w:val="TableGrid"/>
        <w:tblW w:w="0" w:type="auto"/>
        <w:tblLook w:val="04A0" w:firstRow="1" w:lastRow="0" w:firstColumn="1" w:lastColumn="0" w:noHBand="0" w:noVBand="1"/>
      </w:tblPr>
      <w:tblGrid>
        <w:gridCol w:w="1795"/>
        <w:gridCol w:w="7555"/>
      </w:tblGrid>
      <w:tr w:rsidR="001F72C0" w14:paraId="233316CD" w14:textId="77777777" w:rsidTr="00841968">
        <w:tc>
          <w:tcPr>
            <w:tcW w:w="1795" w:type="dxa"/>
          </w:tcPr>
          <w:p w14:paraId="2659928C" w14:textId="77777777" w:rsidR="001F72C0" w:rsidRDefault="001F72C0" w:rsidP="00841968">
            <w:r>
              <w:t>Affiliate</w:t>
            </w:r>
          </w:p>
        </w:tc>
        <w:tc>
          <w:tcPr>
            <w:tcW w:w="7555" w:type="dxa"/>
          </w:tcPr>
          <w:p w14:paraId="5557C526" w14:textId="77777777" w:rsidR="001F72C0" w:rsidRDefault="001F72C0" w:rsidP="00841968">
            <w:r>
              <w:t>A parent, subsidiary, or otherwise affiliated entity of a business</w:t>
            </w:r>
          </w:p>
        </w:tc>
      </w:tr>
      <w:tr w:rsidR="001F72C0" w14:paraId="4B4C4315" w14:textId="77777777" w:rsidTr="00841968">
        <w:tc>
          <w:tcPr>
            <w:tcW w:w="1795" w:type="dxa"/>
          </w:tcPr>
          <w:p w14:paraId="79FE81B3" w14:textId="77777777" w:rsidR="001F72C0" w:rsidRDefault="001F72C0" w:rsidP="00841968">
            <w:r>
              <w:t>Applicant</w:t>
            </w:r>
          </w:p>
        </w:tc>
        <w:tc>
          <w:tcPr>
            <w:tcW w:w="7555" w:type="dxa"/>
          </w:tcPr>
          <w:p w14:paraId="33C297F4" w14:textId="77777777" w:rsidR="001F72C0" w:rsidRDefault="001F72C0" w:rsidP="00841968">
            <w:r>
              <w:t xml:space="preserve">An individual or business who has filed an application to be awarded a non-competitively </w:t>
            </w:r>
            <w:proofErr w:type="gramStart"/>
            <w:r>
              <w:t>bid</w:t>
            </w:r>
            <w:proofErr w:type="gramEnd"/>
            <w:r>
              <w:t xml:space="preserve"> contract or financial assistance</w:t>
            </w:r>
          </w:p>
        </w:tc>
      </w:tr>
      <w:tr w:rsidR="001F72C0" w14:paraId="03C9A885" w14:textId="77777777" w:rsidTr="00841968">
        <w:tc>
          <w:tcPr>
            <w:tcW w:w="1795" w:type="dxa"/>
          </w:tcPr>
          <w:p w14:paraId="47B6557E" w14:textId="77777777" w:rsidR="001F72C0" w:rsidRDefault="001F72C0" w:rsidP="00841968">
            <w:r>
              <w:t>Business</w:t>
            </w:r>
          </w:p>
        </w:tc>
        <w:tc>
          <w:tcPr>
            <w:tcW w:w="7555" w:type="dxa"/>
          </w:tcPr>
          <w:p w14:paraId="38FAACF3" w14:textId="77777777" w:rsidR="001F72C0" w:rsidRDefault="001F72C0" w:rsidP="00841968">
            <w:r>
              <w:t>A corporation, limited liability company, partnership, association joint venture or any other legal entity (including non-profit organizations) other than an Individual</w:t>
            </w:r>
          </w:p>
        </w:tc>
      </w:tr>
      <w:tr w:rsidR="001F72C0" w14:paraId="3908BC51" w14:textId="77777777" w:rsidTr="00841968">
        <w:tc>
          <w:tcPr>
            <w:tcW w:w="1795" w:type="dxa"/>
          </w:tcPr>
          <w:p w14:paraId="6A52994E" w14:textId="77777777" w:rsidR="001F72C0" w:rsidRDefault="001F72C0" w:rsidP="00841968">
            <w:r>
              <w:t>Candidate</w:t>
            </w:r>
          </w:p>
        </w:tc>
        <w:tc>
          <w:tcPr>
            <w:tcW w:w="7555" w:type="dxa"/>
          </w:tcPr>
          <w:p w14:paraId="7DD03EDE" w14:textId="77777777" w:rsidR="001F72C0" w:rsidRDefault="001F72C0" w:rsidP="00841968">
            <w:r>
              <w:t xml:space="preserve">Any individual who seeks nomination or election to public office, other than a judge of elections or inspector of elections </w:t>
            </w:r>
            <w:proofErr w:type="gramStart"/>
            <w:r>
              <w:t>whether or not</w:t>
            </w:r>
            <w:proofErr w:type="gramEnd"/>
            <w:r>
              <w:t xml:space="preserve"> such </w:t>
            </w:r>
            <w:proofErr w:type="gramStart"/>
            <w:r>
              <w:t>individual</w:t>
            </w:r>
            <w:proofErr w:type="gramEnd"/>
            <w:r>
              <w:t xml:space="preserve"> is nominated or elected. An individual shall be deemed to be seeking nomination or election to such office is he or she has (1) received a contribution or made an expenditure or has given his consent for any other person or committee to receive a contribution or make an expenditure, for the purpose of influencing his or her nomination or election to such office, whether or not the individual has made known the specific office for which he or she will seek nomination for election at the time the contribution is received or the expenditure is made; or (2) taken the necessary action under the laws of the Commonwealth of Pennsylvania to qualify himself or herself for nomination or election to such office.</w:t>
            </w:r>
          </w:p>
        </w:tc>
      </w:tr>
      <w:tr w:rsidR="001F72C0" w14:paraId="29F3246A" w14:textId="77777777" w:rsidTr="00841968">
        <w:tc>
          <w:tcPr>
            <w:tcW w:w="1795" w:type="dxa"/>
          </w:tcPr>
          <w:p w14:paraId="1F2D3809" w14:textId="77777777" w:rsidR="001F72C0" w:rsidRDefault="001F72C0" w:rsidP="00841968">
            <w:r>
              <w:t>Consultant</w:t>
            </w:r>
          </w:p>
        </w:tc>
        <w:tc>
          <w:tcPr>
            <w:tcW w:w="7555" w:type="dxa"/>
          </w:tcPr>
          <w:p w14:paraId="24CB651F" w14:textId="77777777" w:rsidR="001F72C0" w:rsidRDefault="001F72C0" w:rsidP="00841968">
            <w:r>
              <w:t>A person used by an applicant to assist in obtaining financial assistance through direct or indirect communication by such individual or business with any City Housing Agency (PHDC, PRA, PLB) or the organizations providing financial assistance or any City officer or employee or officer or employee of the organization providing financial assistance, if the communication is undertaken by such individual or business in exchange for, or with the understanding of receiving payment from the applicant; provided however, that “Consultant” shall not include a full-time employee of the applicant.</w:t>
            </w:r>
          </w:p>
        </w:tc>
      </w:tr>
      <w:tr w:rsidR="001F72C0" w14:paraId="0CA16C90" w14:textId="77777777" w:rsidTr="00841968">
        <w:tc>
          <w:tcPr>
            <w:tcW w:w="1795" w:type="dxa"/>
          </w:tcPr>
          <w:p w14:paraId="6FC8BB4A" w14:textId="77777777" w:rsidR="001F72C0" w:rsidRDefault="001F72C0" w:rsidP="00841968">
            <w:r>
              <w:t>Contributions</w:t>
            </w:r>
          </w:p>
        </w:tc>
        <w:tc>
          <w:tcPr>
            <w:tcW w:w="7555" w:type="dxa"/>
          </w:tcPr>
          <w:p w14:paraId="02C5FC59" w14:textId="77777777" w:rsidR="001F72C0" w:rsidRDefault="001F72C0" w:rsidP="00841968">
            <w:r>
              <w:t>The provision of money, in-kind assistance, discounts, forbearance or any other valuable thing, during the two years prior to the deadline for the filing of the application for the contract opportunity or financial assistance, to any of the following:</w:t>
            </w:r>
          </w:p>
          <w:p w14:paraId="006E9C8E" w14:textId="77777777" w:rsidR="001F72C0" w:rsidRDefault="001F72C0">
            <w:pPr>
              <w:pStyle w:val="ListParagraph"/>
              <w:numPr>
                <w:ilvl w:val="0"/>
                <w:numId w:val="27"/>
              </w:numPr>
            </w:pPr>
            <w:r>
              <w:t xml:space="preserve">A candidate for nomination or election to any public office in the Commonwealth of </w:t>
            </w:r>
            <w:proofErr w:type="gramStart"/>
            <w:r>
              <w:t>Pennsylvania;</w:t>
            </w:r>
            <w:proofErr w:type="gramEnd"/>
          </w:p>
          <w:p w14:paraId="2E78AC3C" w14:textId="77777777" w:rsidR="001F72C0" w:rsidRDefault="001F72C0">
            <w:pPr>
              <w:pStyle w:val="ListParagraph"/>
              <w:numPr>
                <w:ilvl w:val="0"/>
                <w:numId w:val="27"/>
              </w:numPr>
            </w:pPr>
            <w:r>
              <w:t xml:space="preserve">An incumbent in any public office in the </w:t>
            </w:r>
            <w:proofErr w:type="gramStart"/>
            <w:r>
              <w:t>Commonwealth;</w:t>
            </w:r>
            <w:proofErr w:type="gramEnd"/>
          </w:p>
          <w:p w14:paraId="6674508E" w14:textId="77777777" w:rsidR="001F72C0" w:rsidRDefault="001F72C0">
            <w:pPr>
              <w:pStyle w:val="ListParagraph"/>
              <w:numPr>
                <w:ilvl w:val="0"/>
                <w:numId w:val="27"/>
              </w:numPr>
            </w:pPr>
            <w:r>
              <w:t>A political committee or state party in the Commonwealth; or</w:t>
            </w:r>
          </w:p>
          <w:p w14:paraId="174351AF" w14:textId="77777777" w:rsidR="001F72C0" w:rsidRPr="00557DD5" w:rsidRDefault="001F72C0">
            <w:pPr>
              <w:pStyle w:val="ListParagraph"/>
              <w:numPr>
                <w:ilvl w:val="0"/>
                <w:numId w:val="27"/>
              </w:numPr>
            </w:pPr>
            <w:r>
              <w:t>A group, committee or association organized in support of any candidate, office holder, political committee or state party in the Commonwealth</w:t>
            </w:r>
          </w:p>
        </w:tc>
      </w:tr>
      <w:tr w:rsidR="001F72C0" w14:paraId="270687F0" w14:textId="77777777" w:rsidTr="00841968">
        <w:tc>
          <w:tcPr>
            <w:tcW w:w="1795" w:type="dxa"/>
          </w:tcPr>
          <w:p w14:paraId="27CE7674" w14:textId="77777777" w:rsidR="001F72C0" w:rsidRDefault="001F72C0" w:rsidP="00841968">
            <w:r>
              <w:t>Financial Assistance</w:t>
            </w:r>
          </w:p>
        </w:tc>
        <w:tc>
          <w:tcPr>
            <w:tcW w:w="7555" w:type="dxa"/>
          </w:tcPr>
          <w:p w14:paraId="36A30513" w14:textId="77777777" w:rsidR="001F72C0" w:rsidRDefault="001F72C0" w:rsidP="00841968">
            <w:r>
              <w:t>Any grant, loan, tax incentive, bond financing subsidy for land purchase or otherwise, or other form of assistance that is realized by or provided to a person in the amount of fifty thousand dollars ($50,000) or more through the agencies or approval of the City, including, but no limited to, Tax Increment Financing (TIF aid, industrial development bonds, use of the power of eminent domain, Community Development Block Grant (CDBG) aid or loans, airport revenue bonds, and Enterprise Zone or similar economic development zone designations (such as Keystone Opportunity Zones, Keystone Opportunity Expansion Zones, Keystone Opportunity Improvement Zones, and Economic Development District Zones, but not including any assistance to which a person is entitled under a law enacted before the individual or business applied for or requested such assistance.</w:t>
            </w:r>
          </w:p>
        </w:tc>
      </w:tr>
      <w:tr w:rsidR="001F72C0" w14:paraId="6685C9AA" w14:textId="77777777" w:rsidTr="00841968">
        <w:tc>
          <w:tcPr>
            <w:tcW w:w="1795" w:type="dxa"/>
          </w:tcPr>
          <w:p w14:paraId="4099DA74" w14:textId="77777777" w:rsidR="001F72C0" w:rsidRDefault="001F72C0" w:rsidP="00841968">
            <w:r>
              <w:t>Immediate Family</w:t>
            </w:r>
          </w:p>
        </w:tc>
        <w:tc>
          <w:tcPr>
            <w:tcW w:w="7555" w:type="dxa"/>
          </w:tcPr>
          <w:p w14:paraId="695E6CEE" w14:textId="77777777" w:rsidR="001F72C0" w:rsidRDefault="001F72C0" w:rsidP="00841968">
            <w:r>
              <w:t>A spouse or life partner residing in the individual’s household or minor dependent children.</w:t>
            </w:r>
          </w:p>
        </w:tc>
      </w:tr>
      <w:tr w:rsidR="001F72C0" w14:paraId="0CC04E74" w14:textId="77777777" w:rsidTr="00841968">
        <w:tc>
          <w:tcPr>
            <w:tcW w:w="1795" w:type="dxa"/>
          </w:tcPr>
          <w:p w14:paraId="35966B7B" w14:textId="77777777" w:rsidR="001F72C0" w:rsidRDefault="001F72C0" w:rsidP="00841968">
            <w:r>
              <w:t>Incumbent</w:t>
            </w:r>
          </w:p>
        </w:tc>
        <w:tc>
          <w:tcPr>
            <w:tcW w:w="7555" w:type="dxa"/>
          </w:tcPr>
          <w:p w14:paraId="66A616A9" w14:textId="77777777" w:rsidR="001F72C0" w:rsidRDefault="001F72C0" w:rsidP="00841968">
            <w:r>
              <w:t>An individual who holds elective office</w:t>
            </w:r>
          </w:p>
        </w:tc>
      </w:tr>
      <w:tr w:rsidR="001F72C0" w14:paraId="38443313" w14:textId="77777777" w:rsidTr="00841968">
        <w:tc>
          <w:tcPr>
            <w:tcW w:w="1795" w:type="dxa"/>
          </w:tcPr>
          <w:p w14:paraId="488E71AF" w14:textId="77777777" w:rsidR="001F72C0" w:rsidRDefault="001F72C0" w:rsidP="00841968">
            <w:r>
              <w:t>Intermediary</w:t>
            </w:r>
          </w:p>
        </w:tc>
        <w:tc>
          <w:tcPr>
            <w:tcW w:w="7555" w:type="dxa"/>
          </w:tcPr>
          <w:p w14:paraId="1BAC3399" w14:textId="77777777" w:rsidR="001F72C0" w:rsidRDefault="001F72C0" w:rsidP="00841968">
            <w:r>
              <w:t xml:space="preserve">A </w:t>
            </w:r>
            <w:proofErr w:type="gramStart"/>
            <w:r>
              <w:t>person, who</w:t>
            </w:r>
            <w:proofErr w:type="gramEnd"/>
            <w:r>
              <w:t>, other than in the regular course of businesses a postal, delivery or messenger service, delivers a contribution from another individual or business to the recipient of such contribution.</w:t>
            </w:r>
          </w:p>
        </w:tc>
      </w:tr>
      <w:tr w:rsidR="001F72C0" w14:paraId="4BFCC9B3" w14:textId="77777777" w:rsidTr="00841968">
        <w:tc>
          <w:tcPr>
            <w:tcW w:w="1795" w:type="dxa"/>
          </w:tcPr>
          <w:p w14:paraId="2B68261D" w14:textId="77777777" w:rsidR="001F72C0" w:rsidRDefault="001F72C0" w:rsidP="00841968">
            <w:r>
              <w:t>Person</w:t>
            </w:r>
          </w:p>
        </w:tc>
        <w:tc>
          <w:tcPr>
            <w:tcW w:w="7555" w:type="dxa"/>
          </w:tcPr>
          <w:p w14:paraId="558AE194" w14:textId="77777777" w:rsidR="001F72C0" w:rsidRDefault="001F72C0" w:rsidP="00841968">
            <w:r>
              <w:t>An individual, corporation, limited liability company, partnership, association, joint venture, or any other legal entity.</w:t>
            </w:r>
          </w:p>
        </w:tc>
      </w:tr>
      <w:tr w:rsidR="001F72C0" w14:paraId="7BBC786A" w14:textId="77777777" w:rsidTr="00841968">
        <w:tc>
          <w:tcPr>
            <w:tcW w:w="1795" w:type="dxa"/>
          </w:tcPr>
          <w:p w14:paraId="3BD2B730" w14:textId="77777777" w:rsidR="001F72C0" w:rsidRDefault="001F72C0" w:rsidP="00841968">
            <w:r>
              <w:t>Political Committee</w:t>
            </w:r>
          </w:p>
        </w:tc>
        <w:tc>
          <w:tcPr>
            <w:tcW w:w="7555" w:type="dxa"/>
          </w:tcPr>
          <w:p w14:paraId="1DCA7A24" w14:textId="0DC2FE62" w:rsidR="001F72C0" w:rsidRDefault="001F72C0" w:rsidP="00841968">
            <w:r>
              <w:t xml:space="preserve">Any committee, club, </w:t>
            </w:r>
            <w:r w:rsidR="006C1911">
              <w:t>association,</w:t>
            </w:r>
            <w:r>
              <w:t xml:space="preserve"> or other group of </w:t>
            </w:r>
            <w:proofErr w:type="gramStart"/>
            <w:r>
              <w:t>persons</w:t>
            </w:r>
            <w:proofErr w:type="gramEnd"/>
            <w:r>
              <w:t xml:space="preserve"> which receives money or makes expenditures for purposes of influencing any election.</w:t>
            </w:r>
          </w:p>
        </w:tc>
      </w:tr>
    </w:tbl>
    <w:p w14:paraId="00B6F42F" w14:textId="77777777" w:rsidR="00A83414" w:rsidRDefault="00A83414">
      <w:r>
        <w:br w:type="page"/>
      </w:r>
    </w:p>
    <w:tbl>
      <w:tblPr>
        <w:tblStyle w:val="TableGrid"/>
        <w:tblW w:w="0" w:type="auto"/>
        <w:tblLook w:val="04A0" w:firstRow="1" w:lastRow="0" w:firstColumn="1" w:lastColumn="0" w:noHBand="0" w:noVBand="1"/>
      </w:tblPr>
      <w:tblGrid>
        <w:gridCol w:w="1795"/>
        <w:gridCol w:w="7555"/>
      </w:tblGrid>
      <w:tr w:rsidR="001F72C0" w14:paraId="514D15C1" w14:textId="77777777" w:rsidTr="00841968">
        <w:tc>
          <w:tcPr>
            <w:tcW w:w="1795" w:type="dxa"/>
          </w:tcPr>
          <w:p w14:paraId="08646356" w14:textId="78AC2FE9" w:rsidR="001F72C0" w:rsidRDefault="001F72C0" w:rsidP="00841968">
            <w:r>
              <w:lastRenderedPageBreak/>
              <w:t>Solicit a Contribution</w:t>
            </w:r>
          </w:p>
        </w:tc>
        <w:tc>
          <w:tcPr>
            <w:tcW w:w="7555" w:type="dxa"/>
          </w:tcPr>
          <w:p w14:paraId="0E439238" w14:textId="77777777" w:rsidR="001F72C0" w:rsidRDefault="001F72C0" w:rsidP="00841968">
            <w:r>
              <w:t xml:space="preserve">Requesting or suggesting that a person </w:t>
            </w:r>
            <w:proofErr w:type="gramStart"/>
            <w:r>
              <w:t>make a contribution</w:t>
            </w:r>
            <w:proofErr w:type="gramEnd"/>
            <w:r>
              <w:t xml:space="preserve">. The sponsoring or hosting of a fundraising event is considered soliciting a contribution from the attendees of the event.  Any contributions raised at such </w:t>
            </w:r>
            <w:proofErr w:type="gramStart"/>
            <w:r>
              <w:t>event</w:t>
            </w:r>
            <w:proofErr w:type="gramEnd"/>
            <w:r>
              <w:t xml:space="preserve"> are counted as </w:t>
            </w:r>
            <w:proofErr w:type="gramStart"/>
            <w:r>
              <w:t>a contribution</w:t>
            </w:r>
            <w:proofErr w:type="gramEnd"/>
            <w:r>
              <w:t xml:space="preserve"> made by the host of the event.</w:t>
            </w:r>
          </w:p>
        </w:tc>
      </w:tr>
    </w:tbl>
    <w:p w14:paraId="69052DF5" w14:textId="77777777" w:rsidR="00A83414" w:rsidRDefault="00A83414" w:rsidP="001F72C0">
      <w:pPr>
        <w:jc w:val="center"/>
        <w:rPr>
          <w:b/>
          <w:bCs/>
          <w:sz w:val="28"/>
          <w:szCs w:val="28"/>
          <w:u w:val="single"/>
        </w:rPr>
        <w:sectPr w:rsidR="00A83414">
          <w:pgSz w:w="12240" w:h="15840"/>
          <w:pgMar w:top="1440" w:right="1440" w:bottom="1440" w:left="1440" w:header="720" w:footer="720" w:gutter="0"/>
          <w:cols w:space="720"/>
          <w:docGrid w:linePitch="360"/>
        </w:sectPr>
      </w:pPr>
    </w:p>
    <w:p w14:paraId="18C18C5D" w14:textId="77777777" w:rsidR="001F72C0" w:rsidRDefault="001F72C0" w:rsidP="001F72C0">
      <w:pPr>
        <w:jc w:val="center"/>
        <w:rPr>
          <w:b/>
          <w:bCs/>
          <w:sz w:val="28"/>
          <w:szCs w:val="28"/>
          <w:u w:val="single"/>
        </w:rPr>
      </w:pPr>
      <w:r>
        <w:rPr>
          <w:b/>
          <w:bCs/>
          <w:sz w:val="28"/>
          <w:szCs w:val="28"/>
          <w:u w:val="single"/>
        </w:rPr>
        <w:lastRenderedPageBreak/>
        <w:t>If Applying as an Individual:</w:t>
      </w:r>
    </w:p>
    <w:p w14:paraId="5432840E" w14:textId="77777777" w:rsidR="001F72C0" w:rsidRDefault="001F72C0" w:rsidP="001F72C0">
      <w:pPr>
        <w:jc w:val="center"/>
        <w:rPr>
          <w:b/>
          <w:bCs/>
          <w:sz w:val="28"/>
          <w:szCs w:val="28"/>
          <w:u w:val="single"/>
        </w:rPr>
      </w:pPr>
    </w:p>
    <w:p w14:paraId="3100F6BC" w14:textId="77777777" w:rsidR="001F72C0" w:rsidRDefault="001F72C0" w:rsidP="001F72C0">
      <w:pPr>
        <w:jc w:val="center"/>
        <w:rPr>
          <w:sz w:val="28"/>
          <w:szCs w:val="28"/>
          <w:u w:val="single"/>
        </w:rPr>
      </w:pPr>
      <w:r>
        <w:rPr>
          <w:sz w:val="28"/>
          <w:szCs w:val="28"/>
          <w:u w:val="single"/>
        </w:rPr>
        <w:t>Campaign Contribution Disclosure Form</w:t>
      </w:r>
    </w:p>
    <w:p w14:paraId="0D06687C" w14:textId="77777777" w:rsidR="001F72C0" w:rsidRDefault="001F72C0" w:rsidP="001F72C0">
      <w:pPr>
        <w:rPr>
          <w:sz w:val="28"/>
          <w:szCs w:val="28"/>
          <w:u w:val="single"/>
        </w:rPr>
      </w:pPr>
    </w:p>
    <w:p w14:paraId="49E31CE3" w14:textId="77777777" w:rsidR="001F72C0" w:rsidRDefault="001F72C0" w:rsidP="001F72C0">
      <w:r>
        <w:t>Please read through the directions and definitions before filling out this disclosure form to make sure that each question is answered appropriately and thoroughly. Note that you must provide information for the two years prior to the application deadline.</w:t>
      </w:r>
    </w:p>
    <w:p w14:paraId="28D80104" w14:textId="77777777" w:rsidR="001F72C0" w:rsidRDefault="001F72C0" w:rsidP="001F72C0"/>
    <w:p w14:paraId="01ABB40C" w14:textId="77777777" w:rsidR="001F72C0" w:rsidRDefault="001F72C0" w:rsidP="001F72C0">
      <w:r>
        <w:object w:dxaOrig="8685" w:dyaOrig="4262" w14:anchorId="2342D1A9">
          <v:shape id="_x0000_i1028" type="#_x0000_t75" style="width:435pt;height:213pt" o:ole="">
            <v:imagedata r:id="rId20" o:title=""/>
          </v:shape>
          <o:OLEObject Type="Embed" ProgID="Excel.Sheet.12" ShapeID="_x0000_i1028" DrawAspect="Content" ObjectID="_1809951069" r:id="rId21"/>
        </w:object>
      </w:r>
    </w:p>
    <w:p w14:paraId="3326EFAD" w14:textId="77777777" w:rsidR="001F72C0" w:rsidRDefault="001F72C0" w:rsidP="001F72C0"/>
    <w:p w14:paraId="77C585FB" w14:textId="77777777" w:rsidR="001F72C0" w:rsidRDefault="001F72C0" w:rsidP="001F72C0">
      <w:pPr>
        <w:jc w:val="center"/>
      </w:pPr>
      <w:r>
        <w:t xml:space="preserve">Additional information on every contribution must be disclosed. </w:t>
      </w:r>
    </w:p>
    <w:p w14:paraId="6FB1DF9F" w14:textId="77777777" w:rsidR="001F72C0" w:rsidRDefault="001F72C0" w:rsidP="001F72C0">
      <w:pPr>
        <w:jc w:val="center"/>
      </w:pPr>
      <w:r>
        <w:t xml:space="preserve">Please </w:t>
      </w:r>
      <w:proofErr w:type="gramStart"/>
      <w:r>
        <w:t>us</w:t>
      </w:r>
      <w:proofErr w:type="gramEnd"/>
      <w:r>
        <w:t xml:space="preserve"> the table provided on the next page.</w:t>
      </w:r>
    </w:p>
    <w:p w14:paraId="15DCD744" w14:textId="77777777" w:rsidR="001F72C0" w:rsidRDefault="001F72C0" w:rsidP="001F72C0">
      <w:pPr>
        <w:sectPr w:rsidR="001F72C0">
          <w:headerReference w:type="default" r:id="rId22"/>
          <w:pgSz w:w="12240" w:h="15840"/>
          <w:pgMar w:top="1440" w:right="1440" w:bottom="1440" w:left="1440" w:header="720" w:footer="720" w:gutter="0"/>
          <w:cols w:space="720"/>
          <w:docGrid w:linePitch="360"/>
        </w:sectPr>
      </w:pPr>
    </w:p>
    <w:p w14:paraId="543B12F6" w14:textId="77777777" w:rsidR="001F72C0" w:rsidRDefault="001F72C0" w:rsidP="001F72C0">
      <w:pPr>
        <w:jc w:val="center"/>
        <w:rPr>
          <w:b/>
          <w:bCs/>
          <w:sz w:val="28"/>
          <w:szCs w:val="28"/>
          <w:u w:val="single"/>
        </w:rPr>
      </w:pPr>
      <w:r>
        <w:rPr>
          <w:b/>
          <w:bCs/>
          <w:sz w:val="28"/>
          <w:szCs w:val="28"/>
          <w:u w:val="single"/>
        </w:rPr>
        <w:lastRenderedPageBreak/>
        <w:t>If Applying as an Individual:</w:t>
      </w:r>
    </w:p>
    <w:p w14:paraId="7953373D" w14:textId="77777777" w:rsidR="001F72C0" w:rsidRDefault="001F72C0" w:rsidP="001F72C0">
      <w:pPr>
        <w:jc w:val="center"/>
        <w:rPr>
          <w:sz w:val="28"/>
          <w:szCs w:val="28"/>
        </w:rPr>
      </w:pPr>
      <w:r>
        <w:rPr>
          <w:b/>
          <w:bCs/>
          <w:sz w:val="28"/>
          <w:szCs w:val="28"/>
          <w:u w:val="single"/>
        </w:rPr>
        <w:t xml:space="preserve">Campaign </w:t>
      </w:r>
      <w:proofErr w:type="spellStart"/>
      <w:r>
        <w:rPr>
          <w:b/>
          <w:bCs/>
          <w:sz w:val="28"/>
          <w:szCs w:val="28"/>
          <w:u w:val="single"/>
        </w:rPr>
        <w:t>Contribtuion</w:t>
      </w:r>
      <w:proofErr w:type="spellEnd"/>
      <w:r>
        <w:rPr>
          <w:b/>
          <w:bCs/>
          <w:sz w:val="28"/>
          <w:szCs w:val="28"/>
          <w:u w:val="single"/>
        </w:rPr>
        <w:t xml:space="preserve"> Disclosure Form</w:t>
      </w:r>
    </w:p>
    <w:p w14:paraId="087B1121" w14:textId="77777777" w:rsidR="001F72C0" w:rsidRDefault="001F72C0" w:rsidP="001F72C0">
      <w:pPr>
        <w:rPr>
          <w:sz w:val="28"/>
          <w:szCs w:val="28"/>
        </w:rPr>
      </w:pPr>
    </w:p>
    <w:p w14:paraId="744CDD1A" w14:textId="77777777" w:rsidR="001F72C0" w:rsidRDefault="001F72C0" w:rsidP="001F72C0">
      <w:r w:rsidRPr="005E47AD">
        <w:t>For relationship, please indicate whether the contributor was the Individual or Family Member</w:t>
      </w:r>
    </w:p>
    <w:p w14:paraId="43CB1E8A" w14:textId="77777777" w:rsidR="001F72C0" w:rsidRDefault="001F72C0" w:rsidP="001F72C0">
      <w:r>
        <w:object w:dxaOrig="16048" w:dyaOrig="9590" w14:anchorId="5571F811">
          <v:shape id="_x0000_i1029" type="#_x0000_t75" style="width:625.5pt;height:374.25pt" o:ole="">
            <v:imagedata r:id="rId23" o:title=""/>
          </v:shape>
          <o:OLEObject Type="Embed" ProgID="Excel.Sheet.12" ShapeID="_x0000_i1029" DrawAspect="Content" ObjectID="_1809951070" r:id="rId24"/>
        </w:object>
      </w:r>
    </w:p>
    <w:p w14:paraId="625F63C8" w14:textId="77777777" w:rsidR="001F72C0" w:rsidRDefault="001F72C0" w:rsidP="001F72C0">
      <w:pPr>
        <w:jc w:val="center"/>
      </w:pPr>
    </w:p>
    <w:p w14:paraId="0083CCB9" w14:textId="77777777" w:rsidR="001F72C0" w:rsidRDefault="001F72C0" w:rsidP="001F72C0">
      <w:pPr>
        <w:jc w:val="center"/>
        <w:sectPr w:rsidR="001F72C0" w:rsidSect="00634682">
          <w:pgSz w:w="15840" w:h="12240" w:orient="landscape"/>
          <w:pgMar w:top="1440" w:right="1440" w:bottom="1440" w:left="1440" w:header="720" w:footer="720" w:gutter="0"/>
          <w:cols w:space="720"/>
          <w:docGrid w:linePitch="360"/>
        </w:sectPr>
      </w:pPr>
      <w:r>
        <w:t>Please use additional pages as needed.</w:t>
      </w:r>
    </w:p>
    <w:p w14:paraId="5B51793F" w14:textId="77777777" w:rsidR="001F72C0" w:rsidRDefault="001F72C0" w:rsidP="001F72C0">
      <w:pPr>
        <w:jc w:val="center"/>
        <w:rPr>
          <w:b/>
          <w:bCs/>
          <w:sz w:val="28"/>
          <w:szCs w:val="28"/>
          <w:u w:val="single"/>
        </w:rPr>
      </w:pPr>
      <w:r>
        <w:rPr>
          <w:b/>
          <w:bCs/>
          <w:sz w:val="28"/>
          <w:szCs w:val="28"/>
          <w:u w:val="single"/>
        </w:rPr>
        <w:lastRenderedPageBreak/>
        <w:t>If Applying as a Business:</w:t>
      </w:r>
    </w:p>
    <w:p w14:paraId="5FA54DE3" w14:textId="77777777" w:rsidR="001F72C0" w:rsidRDefault="001F72C0" w:rsidP="001F72C0">
      <w:pPr>
        <w:jc w:val="center"/>
        <w:rPr>
          <w:sz w:val="28"/>
          <w:szCs w:val="28"/>
        </w:rPr>
      </w:pPr>
      <w:r>
        <w:rPr>
          <w:b/>
          <w:bCs/>
          <w:sz w:val="28"/>
          <w:szCs w:val="28"/>
          <w:u w:val="single"/>
        </w:rPr>
        <w:t>Campaign Contribution Disclosure Form</w:t>
      </w:r>
    </w:p>
    <w:p w14:paraId="63A9E743" w14:textId="77777777" w:rsidR="001F72C0" w:rsidRDefault="001F72C0" w:rsidP="001F72C0">
      <w:pPr>
        <w:jc w:val="center"/>
        <w:rPr>
          <w:sz w:val="28"/>
          <w:szCs w:val="28"/>
        </w:rPr>
      </w:pPr>
    </w:p>
    <w:p w14:paraId="0819E177" w14:textId="77777777" w:rsidR="001F72C0" w:rsidRDefault="001F72C0" w:rsidP="001F72C0">
      <w:r>
        <w:t>Please read through the directions and definitions before filling out this disclosure form to make sure that each question is answered appropriately and thoroughly. Where “no-profit” is an option, indicate whether the business is a non-profit; non-profits are not required to disclose contribution information on these questions. Note that you must provide information for the two years prior to the application deadline.</w:t>
      </w:r>
    </w:p>
    <w:p w14:paraId="63EB49D3" w14:textId="77777777" w:rsidR="001F72C0" w:rsidRDefault="001F72C0" w:rsidP="001F72C0">
      <w:r>
        <w:object w:dxaOrig="10049" w:dyaOrig="11384" w14:anchorId="10467C72">
          <v:shape id="_x0000_i1030" type="#_x0000_t75" style="width:455.25pt;height:515.25pt" o:ole="">
            <v:imagedata r:id="rId25" o:title=""/>
          </v:shape>
          <o:OLEObject Type="Embed" ProgID="Excel.Sheet.12" ShapeID="_x0000_i1030" DrawAspect="Content" ObjectID="_1809951071" r:id="rId26"/>
        </w:object>
      </w:r>
    </w:p>
    <w:p w14:paraId="547C1B50" w14:textId="77777777" w:rsidR="001F72C0" w:rsidRDefault="001F72C0" w:rsidP="001F72C0">
      <w:pPr>
        <w:sectPr w:rsidR="001F72C0" w:rsidSect="00420789">
          <w:pgSz w:w="12240" w:h="15840"/>
          <w:pgMar w:top="1440" w:right="1440" w:bottom="1440" w:left="1440" w:header="720" w:footer="720" w:gutter="0"/>
          <w:cols w:space="720"/>
          <w:docGrid w:linePitch="360"/>
        </w:sectPr>
      </w:pPr>
    </w:p>
    <w:p w14:paraId="3830A8F9" w14:textId="77777777" w:rsidR="001F72C0" w:rsidRDefault="001F72C0" w:rsidP="001F72C0">
      <w:pPr>
        <w:jc w:val="center"/>
        <w:rPr>
          <w:b/>
          <w:bCs/>
          <w:sz w:val="28"/>
          <w:szCs w:val="28"/>
          <w:u w:val="single"/>
        </w:rPr>
      </w:pPr>
      <w:r>
        <w:rPr>
          <w:b/>
          <w:bCs/>
          <w:sz w:val="28"/>
          <w:szCs w:val="28"/>
          <w:u w:val="single"/>
        </w:rPr>
        <w:lastRenderedPageBreak/>
        <w:t>If Applying as a Business:</w:t>
      </w:r>
    </w:p>
    <w:p w14:paraId="3DCF3B4A" w14:textId="77777777" w:rsidR="001F72C0" w:rsidRDefault="001F72C0" w:rsidP="001F72C0">
      <w:pPr>
        <w:jc w:val="center"/>
        <w:rPr>
          <w:sz w:val="28"/>
          <w:szCs w:val="28"/>
        </w:rPr>
      </w:pPr>
      <w:r>
        <w:rPr>
          <w:b/>
          <w:bCs/>
          <w:sz w:val="28"/>
          <w:szCs w:val="28"/>
          <w:u w:val="single"/>
        </w:rPr>
        <w:t xml:space="preserve">Campaign </w:t>
      </w:r>
      <w:proofErr w:type="spellStart"/>
      <w:r>
        <w:rPr>
          <w:b/>
          <w:bCs/>
          <w:sz w:val="28"/>
          <w:szCs w:val="28"/>
          <w:u w:val="single"/>
        </w:rPr>
        <w:t>Contribtuion</w:t>
      </w:r>
      <w:proofErr w:type="spellEnd"/>
      <w:r>
        <w:rPr>
          <w:b/>
          <w:bCs/>
          <w:sz w:val="28"/>
          <w:szCs w:val="28"/>
          <w:u w:val="single"/>
        </w:rPr>
        <w:t xml:space="preserve"> Disclosure Form</w:t>
      </w:r>
    </w:p>
    <w:p w14:paraId="52224FC3" w14:textId="77777777" w:rsidR="001F72C0" w:rsidRDefault="001F72C0" w:rsidP="001F72C0">
      <w:pPr>
        <w:rPr>
          <w:sz w:val="28"/>
          <w:szCs w:val="28"/>
        </w:rPr>
      </w:pPr>
    </w:p>
    <w:p w14:paraId="095AC96E" w14:textId="77777777" w:rsidR="001F72C0" w:rsidRDefault="001F72C0" w:rsidP="001F72C0">
      <w:r>
        <w:t>For relationship, indicate whether the contributor was the Business, Affiliate, Controlled Political Committee, Controlling Shareholder, Director, Officer, Parent, Partner, Reimbursed Contributor, Solicited Contributor, Subsidiary or Other.</w:t>
      </w:r>
    </w:p>
    <w:bookmarkStart w:id="1" w:name="_MON_1736852331"/>
    <w:bookmarkEnd w:id="1"/>
    <w:p w14:paraId="7AEE2F6A" w14:textId="3BB1CE53" w:rsidR="001F72C0" w:rsidRDefault="009346F0" w:rsidP="001F72C0">
      <w:r>
        <w:object w:dxaOrig="16048" w:dyaOrig="9590" w14:anchorId="7B20D3D6">
          <v:shape id="_x0000_i1031" type="#_x0000_t75" style="width:625.5pt;height:374.25pt" o:ole="">
            <v:imagedata r:id="rId27" o:title=""/>
          </v:shape>
          <o:OLEObject Type="Embed" ProgID="Excel.Sheet.12" ShapeID="_x0000_i1031" DrawAspect="Content" ObjectID="_1809951072" r:id="rId28"/>
        </w:object>
      </w:r>
    </w:p>
    <w:p w14:paraId="1E9DE707" w14:textId="77777777" w:rsidR="001F72C0" w:rsidRDefault="001F72C0" w:rsidP="001F72C0">
      <w:pPr>
        <w:jc w:val="center"/>
        <w:sectPr w:rsidR="001F72C0" w:rsidSect="00634682">
          <w:pgSz w:w="15840" w:h="12240" w:orient="landscape"/>
          <w:pgMar w:top="1440" w:right="1440" w:bottom="1440" w:left="1440" w:header="720" w:footer="720" w:gutter="0"/>
          <w:cols w:space="720"/>
          <w:docGrid w:linePitch="360"/>
        </w:sectPr>
      </w:pPr>
      <w:r>
        <w:t>Please use additional pages as needed.</w:t>
      </w:r>
    </w:p>
    <w:p w14:paraId="2AB4B237" w14:textId="417B5312" w:rsidR="001F72C0" w:rsidRDefault="001F72C0" w:rsidP="001F72C0">
      <w:pPr>
        <w:jc w:val="center"/>
        <w:rPr>
          <w:b/>
          <w:bCs/>
          <w:sz w:val="28"/>
          <w:szCs w:val="28"/>
          <w:u w:val="single"/>
        </w:rPr>
      </w:pPr>
      <w:r>
        <w:rPr>
          <w:b/>
          <w:bCs/>
          <w:sz w:val="28"/>
          <w:szCs w:val="28"/>
          <w:u w:val="single"/>
        </w:rPr>
        <w:lastRenderedPageBreak/>
        <w:t xml:space="preserve">Use of </w:t>
      </w:r>
      <w:r w:rsidR="00B61EBA">
        <w:rPr>
          <w:b/>
          <w:bCs/>
          <w:sz w:val="28"/>
          <w:szCs w:val="28"/>
          <w:u w:val="single"/>
        </w:rPr>
        <w:t>Consultant</w:t>
      </w:r>
      <w:r>
        <w:rPr>
          <w:b/>
          <w:bCs/>
          <w:sz w:val="28"/>
          <w:szCs w:val="28"/>
          <w:u w:val="single"/>
        </w:rPr>
        <w:t xml:space="preserve"> Disclosure Form</w:t>
      </w:r>
    </w:p>
    <w:p w14:paraId="7125A412" w14:textId="77777777" w:rsidR="001F72C0" w:rsidRDefault="001F72C0" w:rsidP="001F72C0">
      <w:pPr>
        <w:jc w:val="center"/>
      </w:pPr>
    </w:p>
    <w:p w14:paraId="4C143A4E" w14:textId="77777777" w:rsidR="001F72C0" w:rsidRDefault="001F72C0" w:rsidP="001F72C0">
      <w:r>
        <w:t>Please list all consultant(s) used in the year prior to the application deadline and the corresponding information for that consultant in the space provided below.</w:t>
      </w:r>
    </w:p>
    <w:p w14:paraId="3F0D8E3D" w14:textId="77777777" w:rsidR="001F72C0" w:rsidRDefault="001F72C0" w:rsidP="001F72C0"/>
    <w:p w14:paraId="06169414" w14:textId="77777777" w:rsidR="001F72C0" w:rsidRDefault="001F72C0" w:rsidP="001F72C0">
      <w:r w:rsidRPr="00E60A7F">
        <w:t xml:space="preserve">Please note that a </w:t>
      </w:r>
      <w:r w:rsidRPr="00E60A7F">
        <w:rPr>
          <w:u w:val="single"/>
        </w:rPr>
        <w:t>Consultant</w:t>
      </w:r>
      <w:r w:rsidRPr="00E60A7F">
        <w:t>, for the purposes of the required disclosure, is defined as an individual or business used by an applicant or contractors to assist in obtaining financial assistance through direct or indirect communication by such individual or business with any of the three City Housing Agencies, the organization providing financial  assistance, any City officer/employee, or any officer/employee of the organization providing financial assistance, if the communication is undertaken in exchange for, or with the understanding of receiving, payment from the applicant or contractor or any other individual or business (however, “Consultant” shall not include a full-time employee of the Applicant or Contractor).</w:t>
      </w:r>
    </w:p>
    <w:p w14:paraId="2B3B758B" w14:textId="77777777" w:rsidR="001F72C0" w:rsidRPr="00E60A7F" w:rsidRDefault="001F72C0" w:rsidP="001F72C0"/>
    <w:bookmarkStart w:id="2" w:name="_MON_1736843753"/>
    <w:bookmarkEnd w:id="2"/>
    <w:p w14:paraId="23192AC4" w14:textId="77777777" w:rsidR="001F72C0" w:rsidRPr="00E607AC" w:rsidRDefault="001F72C0" w:rsidP="001F72C0">
      <w:pPr>
        <w:jc w:val="center"/>
        <w:rPr>
          <w:sz w:val="22"/>
          <w:szCs w:val="22"/>
        </w:rPr>
        <w:sectPr w:rsidR="001F72C0" w:rsidRPr="00E607AC" w:rsidSect="00E20D9F">
          <w:pgSz w:w="12240" w:h="15840"/>
          <w:pgMar w:top="1440" w:right="1440" w:bottom="1440" w:left="1440" w:header="720" w:footer="720" w:gutter="0"/>
          <w:cols w:space="720"/>
          <w:docGrid w:linePitch="360"/>
        </w:sectPr>
      </w:pPr>
      <w:r>
        <w:object w:dxaOrig="10281" w:dyaOrig="11060" w14:anchorId="356BC250">
          <v:shape id="_x0000_i1032" type="#_x0000_t75" style="width:453pt;height:487.5pt" o:ole="">
            <v:imagedata r:id="rId29" o:title=""/>
          </v:shape>
          <o:OLEObject Type="Embed" ProgID="Excel.Sheet.12" ShapeID="_x0000_i1032" DrawAspect="Content" ObjectID="_1809951073" r:id="rId30"/>
        </w:object>
      </w:r>
    </w:p>
    <w:p w14:paraId="178A6FCE" w14:textId="77777777" w:rsidR="001F72C0" w:rsidRDefault="001F72C0" w:rsidP="001F72C0">
      <w:pPr>
        <w:jc w:val="center"/>
        <w:rPr>
          <w:b/>
          <w:bCs/>
          <w:sz w:val="28"/>
          <w:szCs w:val="28"/>
          <w:u w:val="single"/>
        </w:rPr>
      </w:pPr>
      <w:r>
        <w:rPr>
          <w:b/>
          <w:bCs/>
          <w:sz w:val="28"/>
          <w:szCs w:val="28"/>
          <w:u w:val="single"/>
        </w:rPr>
        <w:lastRenderedPageBreak/>
        <w:t>Consultant: Individual Campaign Contribution Disclosure Form</w:t>
      </w:r>
    </w:p>
    <w:p w14:paraId="34EFFA11" w14:textId="77777777" w:rsidR="001F72C0" w:rsidRDefault="001F72C0" w:rsidP="001F72C0"/>
    <w:p w14:paraId="75593BE8" w14:textId="77777777" w:rsidR="001F72C0" w:rsidRDefault="001F72C0" w:rsidP="001F72C0"/>
    <w:p w14:paraId="7B5C3C66" w14:textId="65B914D4" w:rsidR="001F72C0" w:rsidRDefault="001F72C0" w:rsidP="001F72C0">
      <w:r>
        <w:t xml:space="preserve">Use this form if the Consultant used is an Individual.  Please read through the directions and definitions before filling out this disclosure form to make </w:t>
      </w:r>
      <w:r w:rsidR="00B61EBA">
        <w:t>sure</w:t>
      </w:r>
      <w:r>
        <w:t xml:space="preserve"> that each question is answered appropriately and thoroughly. Note that you must provide information for the two years prior to the application deadline.</w:t>
      </w:r>
    </w:p>
    <w:p w14:paraId="1C85FE7B" w14:textId="77777777" w:rsidR="001F72C0" w:rsidRDefault="001F72C0" w:rsidP="001F72C0"/>
    <w:p w14:paraId="5B807E09" w14:textId="77777777" w:rsidR="001F72C0" w:rsidRDefault="001F72C0" w:rsidP="001F72C0"/>
    <w:p w14:paraId="6B7018CD" w14:textId="77777777" w:rsidR="001F72C0" w:rsidRDefault="001F72C0" w:rsidP="001F72C0">
      <w:r>
        <w:object w:dxaOrig="10265" w:dyaOrig="3284" w14:anchorId="020A3D6D">
          <v:shape id="_x0000_i1033" type="#_x0000_t75" style="width:459.75pt;height:147pt" o:ole="">
            <v:imagedata r:id="rId31" o:title=""/>
          </v:shape>
          <o:OLEObject Type="Embed" ProgID="Excel.Sheet.12" ShapeID="_x0000_i1033" DrawAspect="Content" ObjectID="_1809951074" r:id="rId32"/>
        </w:object>
      </w:r>
    </w:p>
    <w:p w14:paraId="46746224" w14:textId="77777777" w:rsidR="001F72C0" w:rsidRDefault="001F72C0" w:rsidP="001F72C0"/>
    <w:p w14:paraId="79E5C7AE" w14:textId="77777777" w:rsidR="001F72C0" w:rsidRDefault="001F72C0" w:rsidP="001F72C0">
      <w:pPr>
        <w:jc w:val="center"/>
      </w:pPr>
      <w:r>
        <w:t>Additional information on every contribution must be disclosed.</w:t>
      </w:r>
    </w:p>
    <w:p w14:paraId="7F2A5EC9" w14:textId="77777777" w:rsidR="001F72C0" w:rsidRDefault="001F72C0" w:rsidP="001F72C0">
      <w:pPr>
        <w:jc w:val="center"/>
      </w:pPr>
      <w:r>
        <w:t xml:space="preserve">Please </w:t>
      </w:r>
      <w:proofErr w:type="gramStart"/>
      <w:r>
        <w:t>us</w:t>
      </w:r>
      <w:proofErr w:type="gramEnd"/>
      <w:r>
        <w:t xml:space="preserve"> the table provided on the next page.</w:t>
      </w:r>
    </w:p>
    <w:p w14:paraId="17833989" w14:textId="77777777" w:rsidR="001F72C0" w:rsidRDefault="001F72C0" w:rsidP="001F72C0">
      <w:pPr>
        <w:sectPr w:rsidR="001F72C0" w:rsidSect="00AD03F6">
          <w:pgSz w:w="12240" w:h="15840"/>
          <w:pgMar w:top="1440" w:right="1440" w:bottom="1440" w:left="1440" w:header="720" w:footer="720" w:gutter="0"/>
          <w:cols w:space="720"/>
          <w:docGrid w:linePitch="360"/>
        </w:sectPr>
      </w:pPr>
    </w:p>
    <w:p w14:paraId="204301A2" w14:textId="77777777" w:rsidR="001F72C0" w:rsidRDefault="001F72C0" w:rsidP="00854D00">
      <w:pPr>
        <w:jc w:val="center"/>
        <w:rPr>
          <w:sz w:val="28"/>
          <w:szCs w:val="28"/>
        </w:rPr>
      </w:pPr>
      <w:r>
        <w:rPr>
          <w:b/>
          <w:bCs/>
          <w:sz w:val="28"/>
          <w:szCs w:val="28"/>
          <w:u w:val="single"/>
        </w:rPr>
        <w:lastRenderedPageBreak/>
        <w:t>Consultant: Individual Campaign Contribution Disclosure Form</w:t>
      </w:r>
    </w:p>
    <w:p w14:paraId="45A2548E" w14:textId="77777777" w:rsidR="001F72C0" w:rsidRDefault="001F72C0" w:rsidP="001F72C0"/>
    <w:p w14:paraId="7F92A7F8" w14:textId="2E2B3205" w:rsidR="001F72C0" w:rsidRDefault="001F72C0" w:rsidP="001F72C0">
      <w:r>
        <w:t xml:space="preserve">Use this form if the Consultant used is an Individual. For </w:t>
      </w:r>
      <w:r w:rsidR="00B61EBA">
        <w:t>R</w:t>
      </w:r>
      <w:r>
        <w:t>elationship</w:t>
      </w:r>
      <w:r w:rsidR="00B61EBA">
        <w:t xml:space="preserve"> category</w:t>
      </w:r>
      <w:r>
        <w:t>, indicate whether the contributor was the Individual or a Family Member.</w:t>
      </w:r>
    </w:p>
    <w:p w14:paraId="3842D3E0" w14:textId="77777777" w:rsidR="001F72C0" w:rsidRDefault="001F72C0" w:rsidP="001F72C0">
      <w:r>
        <w:object w:dxaOrig="16048" w:dyaOrig="9590" w14:anchorId="5DE32137">
          <v:shape id="_x0000_i1034" type="#_x0000_t75" style="width:625.5pt;height:374.25pt" o:ole="">
            <v:imagedata r:id="rId23" o:title=""/>
          </v:shape>
          <o:OLEObject Type="Embed" ProgID="Excel.Sheet.12" ShapeID="_x0000_i1034" DrawAspect="Content" ObjectID="_1809951075" r:id="rId33"/>
        </w:object>
      </w:r>
    </w:p>
    <w:p w14:paraId="76C6F8BC" w14:textId="77777777" w:rsidR="001F72C0" w:rsidRDefault="001F72C0" w:rsidP="001F72C0"/>
    <w:p w14:paraId="4A41459F" w14:textId="77777777" w:rsidR="001F72C0" w:rsidRDefault="001F72C0" w:rsidP="001F72C0">
      <w:pPr>
        <w:jc w:val="center"/>
        <w:sectPr w:rsidR="001F72C0" w:rsidSect="00FF07C6">
          <w:pgSz w:w="15840" w:h="12240" w:orient="landscape"/>
          <w:pgMar w:top="1440" w:right="1440" w:bottom="1440" w:left="1440" w:header="720" w:footer="720" w:gutter="0"/>
          <w:cols w:space="720"/>
          <w:docGrid w:linePitch="360"/>
        </w:sectPr>
      </w:pPr>
      <w:r>
        <w:t>Please use additional pages as needed.</w:t>
      </w:r>
    </w:p>
    <w:p w14:paraId="4518D262" w14:textId="77777777" w:rsidR="001F72C0" w:rsidRDefault="001F72C0" w:rsidP="001F72C0">
      <w:pPr>
        <w:jc w:val="center"/>
        <w:rPr>
          <w:sz w:val="28"/>
          <w:szCs w:val="28"/>
        </w:rPr>
      </w:pPr>
      <w:r>
        <w:rPr>
          <w:b/>
          <w:bCs/>
          <w:sz w:val="28"/>
          <w:szCs w:val="28"/>
          <w:u w:val="single"/>
        </w:rPr>
        <w:lastRenderedPageBreak/>
        <w:t>Consultant: Business Campaign Contribution Disclosure Form</w:t>
      </w:r>
    </w:p>
    <w:p w14:paraId="644BC979" w14:textId="77777777" w:rsidR="001F72C0" w:rsidRDefault="001F72C0" w:rsidP="001F72C0"/>
    <w:p w14:paraId="4A7D18EC" w14:textId="77777777" w:rsidR="001F72C0" w:rsidRDefault="001F72C0" w:rsidP="001F72C0">
      <w:r>
        <w:t>Use this form if the Consultant used is a Business.  Please read through the directions and definitions before filling out this disclosure form to make sure that each question is answered appropriately and thoroughly. Where “non-profit” is an option, indicate whether the business is a non-profit; non-profits are not required to disclose contribution information on these questions. Note that you must provide information for the two years prior to the application deadline.</w:t>
      </w:r>
    </w:p>
    <w:bookmarkStart w:id="3" w:name="_MON_1736845175"/>
    <w:bookmarkEnd w:id="3"/>
    <w:p w14:paraId="3C31FA24" w14:textId="77777777" w:rsidR="001F72C0" w:rsidRDefault="001F72C0" w:rsidP="001F72C0">
      <w:r>
        <w:object w:dxaOrig="10049" w:dyaOrig="10185" w14:anchorId="6D7E11AC">
          <v:shape id="_x0000_i1035" type="#_x0000_t75" style="width:466.5pt;height:473.25pt" o:ole="">
            <v:imagedata r:id="rId34" o:title=""/>
          </v:shape>
          <o:OLEObject Type="Embed" ProgID="Excel.Sheet.12" ShapeID="_x0000_i1035" DrawAspect="Content" ObjectID="_1809951076" r:id="rId35"/>
        </w:object>
      </w:r>
    </w:p>
    <w:p w14:paraId="6455F9D6" w14:textId="77777777" w:rsidR="001F72C0" w:rsidRPr="00730478" w:rsidRDefault="001F72C0" w:rsidP="001F72C0">
      <w:r w:rsidRPr="00730478">
        <w:t>Note: Consultants must disclose all contributors to candidates or incumbents which are attributed to an immediate family member of an officer, director, controlling shareholder or partner of the for-profit Consultant or the for-profit affiliate of the Consultant. Please disclose the full amount of the contribution, although only the amount above $3,000 will be attributed to the officer, director, controlling shareholder or partner (and, by extension, the Consultant business).</w:t>
      </w:r>
    </w:p>
    <w:p w14:paraId="515E80E0" w14:textId="77777777" w:rsidR="001F72C0" w:rsidRPr="00730478" w:rsidRDefault="001F72C0" w:rsidP="001F72C0"/>
    <w:p w14:paraId="3182EE10" w14:textId="77777777" w:rsidR="001F72C0" w:rsidRPr="00730478" w:rsidRDefault="001F72C0" w:rsidP="001F72C0">
      <w:pPr>
        <w:jc w:val="center"/>
      </w:pPr>
      <w:r w:rsidRPr="00730478">
        <w:t>Additional information on every contribution must be disclosed.</w:t>
      </w:r>
    </w:p>
    <w:p w14:paraId="06F3A9BE" w14:textId="77777777" w:rsidR="001F72C0" w:rsidRDefault="001F72C0" w:rsidP="001F72C0">
      <w:pPr>
        <w:jc w:val="center"/>
        <w:sectPr w:rsidR="001F72C0" w:rsidSect="00730478">
          <w:pgSz w:w="12240" w:h="15840"/>
          <w:pgMar w:top="1080" w:right="1440" w:bottom="1440" w:left="1440" w:header="720" w:footer="720" w:gutter="0"/>
          <w:cols w:space="720"/>
          <w:docGrid w:linePitch="360"/>
        </w:sectPr>
      </w:pPr>
      <w:r w:rsidRPr="00730478">
        <w:t>Please use the table provided on the next page.</w:t>
      </w:r>
    </w:p>
    <w:p w14:paraId="4CC38DE7" w14:textId="77777777" w:rsidR="001F72C0" w:rsidRDefault="001F72C0" w:rsidP="001F72C0">
      <w:pPr>
        <w:jc w:val="center"/>
        <w:rPr>
          <w:sz w:val="28"/>
          <w:szCs w:val="28"/>
        </w:rPr>
      </w:pPr>
      <w:r>
        <w:rPr>
          <w:b/>
          <w:bCs/>
          <w:sz w:val="28"/>
          <w:szCs w:val="28"/>
          <w:u w:val="single"/>
        </w:rPr>
        <w:lastRenderedPageBreak/>
        <w:t>Consultant: Business Campaign Contribution Donation Form</w:t>
      </w:r>
    </w:p>
    <w:p w14:paraId="0527B362" w14:textId="77777777" w:rsidR="001F72C0" w:rsidRDefault="001F72C0" w:rsidP="001F72C0">
      <w:pPr>
        <w:jc w:val="center"/>
      </w:pPr>
    </w:p>
    <w:p w14:paraId="5F196F9F" w14:textId="77777777" w:rsidR="001F72C0" w:rsidRDefault="001F72C0" w:rsidP="001F72C0">
      <w:r>
        <w:t>Use this form if the Consultant used is a Business. For relationship, indicate whether the contributor was the Consultant Business, Affiliate, Controlled Political Committee, Controlling Shareholder, Director, Officer, Parent, Partner, Reimbursed Contributor, Solicited Contributor or Other.</w:t>
      </w:r>
    </w:p>
    <w:p w14:paraId="6DDC095D" w14:textId="77777777" w:rsidR="001F72C0" w:rsidRDefault="001F72C0" w:rsidP="001F72C0"/>
    <w:p w14:paraId="2D60367D" w14:textId="77777777" w:rsidR="001F72C0" w:rsidRDefault="001F72C0" w:rsidP="001F72C0">
      <w:pPr>
        <w:sectPr w:rsidR="001F72C0" w:rsidSect="00BA2FAE">
          <w:pgSz w:w="15840" w:h="12240" w:orient="landscape"/>
          <w:pgMar w:top="1440" w:right="1080" w:bottom="1440" w:left="1440" w:header="720" w:footer="720" w:gutter="0"/>
          <w:cols w:space="720"/>
          <w:docGrid w:linePitch="360"/>
        </w:sectPr>
      </w:pPr>
      <w:r>
        <w:object w:dxaOrig="16048" w:dyaOrig="9590" w14:anchorId="1878EA66">
          <v:shape id="_x0000_i1036" type="#_x0000_t75" style="width:664.5pt;height:396.75pt" o:ole="">
            <v:imagedata r:id="rId36" o:title=""/>
          </v:shape>
          <o:OLEObject Type="Embed" ProgID="Excel.Sheet.12" ShapeID="_x0000_i1036" DrawAspect="Content" ObjectID="_1809951077" r:id="rId37"/>
        </w:object>
      </w:r>
    </w:p>
    <w:p w14:paraId="5F171D12" w14:textId="77777777" w:rsidR="001F72C0" w:rsidRPr="00A533A5" w:rsidRDefault="001F72C0" w:rsidP="00854D00">
      <w:pPr>
        <w:jc w:val="center"/>
        <w:rPr>
          <w:sz w:val="28"/>
          <w:szCs w:val="28"/>
        </w:rPr>
      </w:pPr>
      <w:r w:rsidRPr="00A533A5">
        <w:rPr>
          <w:b/>
          <w:bCs/>
          <w:sz w:val="28"/>
          <w:szCs w:val="28"/>
          <w:u w:val="single"/>
        </w:rPr>
        <w:lastRenderedPageBreak/>
        <w:t>Use of Subcontractor Disclosure Form</w:t>
      </w:r>
    </w:p>
    <w:p w14:paraId="14C31635" w14:textId="77777777" w:rsidR="001F72C0" w:rsidRDefault="001F72C0" w:rsidP="001F72C0"/>
    <w:p w14:paraId="1B379A7D" w14:textId="77777777" w:rsidR="001F72C0" w:rsidRDefault="001F72C0" w:rsidP="001F72C0">
      <w:r>
        <w:t xml:space="preserve">Please list all </w:t>
      </w:r>
      <w:proofErr w:type="gramStart"/>
      <w:r>
        <w:t>subcontractor</w:t>
      </w:r>
      <w:proofErr w:type="gramEnd"/>
      <w:r>
        <w:t>(s) you are planning to use if awarded this financial assistance by filling out the appropriate information in the space provided below.</w:t>
      </w:r>
    </w:p>
    <w:p w14:paraId="3F2E7FD5" w14:textId="77777777" w:rsidR="001F72C0" w:rsidRDefault="001F72C0" w:rsidP="001F72C0"/>
    <w:p w14:paraId="75EAE0B9" w14:textId="77777777" w:rsidR="001F72C0" w:rsidRDefault="001F72C0" w:rsidP="001F72C0">
      <w:r>
        <w:object w:dxaOrig="11270" w:dyaOrig="10369" w14:anchorId="71C508B8">
          <v:shape id="_x0000_i1037" type="#_x0000_t75" style="width:506.25pt;height:465.75pt" o:ole="">
            <v:imagedata r:id="rId38" o:title=""/>
          </v:shape>
          <o:OLEObject Type="Embed" ProgID="Excel.Sheet.12" ShapeID="_x0000_i1037" DrawAspect="Content" ObjectID="_1809951078" r:id="rId39"/>
        </w:object>
      </w:r>
    </w:p>
    <w:p w14:paraId="4EBC0AF3" w14:textId="77777777" w:rsidR="001F72C0" w:rsidRDefault="001F72C0" w:rsidP="001F72C0">
      <w:r>
        <w:br w:type="page"/>
      </w:r>
    </w:p>
    <w:p w14:paraId="1EFCDBEE" w14:textId="77777777" w:rsidR="001F72C0" w:rsidRDefault="001F72C0" w:rsidP="001F72C0">
      <w:pPr>
        <w:jc w:val="center"/>
        <w:rPr>
          <w:sz w:val="28"/>
          <w:szCs w:val="28"/>
        </w:rPr>
      </w:pPr>
      <w:r>
        <w:rPr>
          <w:b/>
          <w:bCs/>
          <w:sz w:val="28"/>
          <w:szCs w:val="28"/>
          <w:u w:val="single"/>
        </w:rPr>
        <w:lastRenderedPageBreak/>
        <w:t>Employee Request Form</w:t>
      </w:r>
    </w:p>
    <w:p w14:paraId="658DF028" w14:textId="77777777" w:rsidR="001F72C0" w:rsidRDefault="001F72C0" w:rsidP="001F72C0">
      <w:pPr>
        <w:rPr>
          <w:sz w:val="28"/>
          <w:szCs w:val="28"/>
        </w:rPr>
      </w:pPr>
    </w:p>
    <w:p w14:paraId="11431F4D" w14:textId="77777777" w:rsidR="001F72C0" w:rsidRDefault="001F72C0" w:rsidP="001F72C0">
      <w:r>
        <w:t>Please list any City of Housing Agency (PHDC, PRA, PLB) employees or officers or employees/officers of the organization providing financial assistance who have asked you (the Applicant), any officer, director or management employee of the Applicant, or any person representing the Applicant to give money, services, or any other thing of value (other than contributions as defined above) during the two years prior to the application deadline.</w:t>
      </w:r>
    </w:p>
    <w:p w14:paraId="57148E9C" w14:textId="77777777" w:rsidR="001F72C0" w:rsidRDefault="001F72C0" w:rsidP="001F72C0"/>
    <w:bookmarkStart w:id="4" w:name="_MON_1736848563"/>
    <w:bookmarkEnd w:id="4"/>
    <w:p w14:paraId="4AAFD502" w14:textId="77777777" w:rsidR="001F72C0" w:rsidRDefault="001F72C0" w:rsidP="001F72C0">
      <w:r>
        <w:object w:dxaOrig="12874" w:dyaOrig="11823" w14:anchorId="2EEC677E">
          <v:shape id="_x0000_i1038" type="#_x0000_t75" style="width:528pt;height:484.5pt" o:ole="">
            <v:imagedata r:id="rId40" o:title=""/>
          </v:shape>
          <o:OLEObject Type="Embed" ProgID="Excel.Sheet.12" ShapeID="_x0000_i1038" DrawAspect="Content" ObjectID="_1809951079" r:id="rId41"/>
        </w:object>
      </w:r>
    </w:p>
    <w:p w14:paraId="568B7B80" w14:textId="77777777" w:rsidR="001F72C0" w:rsidRDefault="001F72C0" w:rsidP="001F72C0">
      <w:r>
        <w:br w:type="page"/>
      </w:r>
    </w:p>
    <w:p w14:paraId="400DCC2B" w14:textId="77777777" w:rsidR="001F72C0" w:rsidRDefault="001F72C0" w:rsidP="001F72C0">
      <w:pPr>
        <w:jc w:val="center"/>
        <w:rPr>
          <w:sz w:val="28"/>
          <w:szCs w:val="28"/>
        </w:rPr>
      </w:pPr>
      <w:r>
        <w:rPr>
          <w:b/>
          <w:bCs/>
          <w:sz w:val="28"/>
          <w:szCs w:val="28"/>
          <w:u w:val="single"/>
        </w:rPr>
        <w:lastRenderedPageBreak/>
        <w:t>Employee Participation Advice Disclosure Form</w:t>
      </w:r>
    </w:p>
    <w:p w14:paraId="6C5E7253" w14:textId="77777777" w:rsidR="001F72C0" w:rsidRDefault="001F72C0" w:rsidP="001F72C0"/>
    <w:p w14:paraId="7E54B8C9" w14:textId="77777777" w:rsidR="001F72C0" w:rsidRDefault="001F72C0" w:rsidP="001F72C0"/>
    <w:p w14:paraId="1341E0BF" w14:textId="77777777" w:rsidR="001F72C0" w:rsidRDefault="001F72C0" w:rsidP="001F72C0">
      <w:r>
        <w:t xml:space="preserve">Please list any City of Housing Agency (PHDC, PRA, PLB) employees or officers, employees/officers of the organization providing financial assistance who gave you (the Applicant) or any officer, director or management employee of the Applicant, or any person representing the Applicant. </w:t>
      </w:r>
    </w:p>
    <w:p w14:paraId="6157BE40" w14:textId="77777777" w:rsidR="001F72C0" w:rsidRDefault="001F72C0" w:rsidP="001F72C0"/>
    <w:p w14:paraId="7E2A864C" w14:textId="77777777" w:rsidR="001F72C0" w:rsidRDefault="001F72C0" w:rsidP="001F72C0">
      <w:pPr>
        <w:sectPr w:rsidR="001F72C0" w:rsidSect="004E30D9">
          <w:pgSz w:w="12240" w:h="15840"/>
          <w:pgMar w:top="1080" w:right="1440" w:bottom="1440" w:left="1440" w:header="720" w:footer="720" w:gutter="0"/>
          <w:cols w:space="720"/>
          <w:docGrid w:linePitch="360"/>
        </w:sectPr>
      </w:pPr>
      <w:r>
        <w:object w:dxaOrig="9677" w:dyaOrig="10701" w14:anchorId="3E4B0EF0">
          <v:shape id="_x0000_i1039" type="#_x0000_t75" style="width:483.75pt;height:534.75pt" o:ole="">
            <v:imagedata r:id="rId42" o:title=""/>
          </v:shape>
          <o:OLEObject Type="Embed" ProgID="Excel.Sheet.12" ShapeID="_x0000_i1039" DrawAspect="Content" ObjectID="_1809951080" r:id="rId43"/>
        </w:object>
      </w:r>
    </w:p>
    <w:p w14:paraId="406F04C6" w14:textId="77777777" w:rsidR="001F72C0" w:rsidRPr="00B6284E" w:rsidRDefault="001F72C0" w:rsidP="001F72C0">
      <w:pPr>
        <w:jc w:val="center"/>
        <w:rPr>
          <w:b/>
          <w:bCs/>
          <w:sz w:val="28"/>
          <w:szCs w:val="28"/>
        </w:rPr>
      </w:pPr>
      <w:r w:rsidRPr="00B6284E">
        <w:rPr>
          <w:b/>
          <w:bCs/>
          <w:sz w:val="28"/>
          <w:szCs w:val="28"/>
        </w:rPr>
        <w:lastRenderedPageBreak/>
        <w:t>Philadelphia Housing Development Corporation</w:t>
      </w:r>
    </w:p>
    <w:p w14:paraId="7E1700CF" w14:textId="77777777" w:rsidR="001F72C0" w:rsidRPr="00B6284E" w:rsidRDefault="001F72C0" w:rsidP="001F72C0">
      <w:pPr>
        <w:jc w:val="center"/>
        <w:rPr>
          <w:b/>
          <w:bCs/>
          <w:sz w:val="28"/>
          <w:szCs w:val="28"/>
        </w:rPr>
      </w:pPr>
      <w:r w:rsidRPr="00B6284E">
        <w:rPr>
          <w:b/>
          <w:bCs/>
          <w:sz w:val="28"/>
          <w:szCs w:val="28"/>
        </w:rPr>
        <w:t xml:space="preserve">Philadelphia Redevelopment Authority </w:t>
      </w:r>
    </w:p>
    <w:p w14:paraId="53870015" w14:textId="77777777" w:rsidR="001F72C0" w:rsidRPr="00B6284E" w:rsidRDefault="001F72C0" w:rsidP="001F72C0">
      <w:pPr>
        <w:jc w:val="center"/>
        <w:rPr>
          <w:b/>
          <w:bCs/>
          <w:sz w:val="28"/>
          <w:szCs w:val="28"/>
        </w:rPr>
      </w:pPr>
      <w:r w:rsidRPr="00B6284E">
        <w:rPr>
          <w:b/>
          <w:bCs/>
          <w:sz w:val="28"/>
          <w:szCs w:val="28"/>
        </w:rPr>
        <w:t>Philadelphia Land Bank</w:t>
      </w:r>
    </w:p>
    <w:p w14:paraId="7D1AFB45" w14:textId="77777777" w:rsidR="001F72C0" w:rsidRPr="00B6284E" w:rsidRDefault="001F72C0" w:rsidP="001F72C0">
      <w:pPr>
        <w:jc w:val="center"/>
        <w:rPr>
          <w:b/>
          <w:bCs/>
          <w:sz w:val="28"/>
          <w:szCs w:val="28"/>
        </w:rPr>
      </w:pPr>
    </w:p>
    <w:p w14:paraId="0F267783" w14:textId="77777777" w:rsidR="001F72C0" w:rsidRPr="00B6284E" w:rsidRDefault="001F72C0" w:rsidP="001F72C0">
      <w:pPr>
        <w:jc w:val="center"/>
        <w:rPr>
          <w:sz w:val="28"/>
          <w:szCs w:val="28"/>
        </w:rPr>
      </w:pPr>
      <w:r w:rsidRPr="00B6284E">
        <w:rPr>
          <w:b/>
          <w:bCs/>
          <w:sz w:val="28"/>
          <w:szCs w:val="28"/>
          <w:u w:val="single"/>
        </w:rPr>
        <w:t>Signature</w:t>
      </w:r>
    </w:p>
    <w:p w14:paraId="51C3905D" w14:textId="77777777" w:rsidR="001F72C0" w:rsidRDefault="001F72C0" w:rsidP="001F72C0">
      <w:pPr>
        <w:jc w:val="center"/>
        <w:rPr>
          <w:sz w:val="24"/>
          <w:szCs w:val="24"/>
        </w:rPr>
      </w:pPr>
    </w:p>
    <w:p w14:paraId="56862D54" w14:textId="77777777" w:rsidR="001F72C0" w:rsidRDefault="001F72C0" w:rsidP="001F72C0">
      <w:proofErr w:type="gramStart"/>
      <w:r>
        <w:t>In order for</w:t>
      </w:r>
      <w:proofErr w:type="gramEnd"/>
      <w:r>
        <w:t xml:space="preserve"> the submission of these disclosure forms to be considered valid, they must be properly signed below by the respondent.  Disclosure forms </w:t>
      </w:r>
      <w:r>
        <w:rPr>
          <w:b/>
          <w:bCs/>
        </w:rPr>
        <w:t>that are not signed will be rejected</w:t>
      </w:r>
      <w:r>
        <w:t xml:space="preserve">. By signing your name and title in the signature space below, you, as the respondent, signify your intent to sign these disclosure forms. The signatory hereby declares and certifies themselves to be the respondent, declares and certifies that they are properly authorized to execute these disclosure forms, and represents and covenants that </w:t>
      </w:r>
      <w:proofErr w:type="gramStart"/>
      <w:r>
        <w:t>all of</w:t>
      </w:r>
      <w:proofErr w:type="gramEnd"/>
      <w:r>
        <w:t xml:space="preserve"> the information and disclosures provided to the best of their knowledge are true and contain no material misstatements or omissions. Breach of such representation and covenant may render any subsequent provision of financial assistance </w:t>
      </w:r>
      <w:proofErr w:type="gramStart"/>
      <w:r>
        <w:t>voidable, and</w:t>
      </w:r>
      <w:proofErr w:type="gramEnd"/>
      <w:r>
        <w:t xml:space="preserve"> entitle the City (or Housing Agency (PHDC, PRA, PLB)) to all rights and remedies provided by law or equity. </w:t>
      </w:r>
    </w:p>
    <w:p w14:paraId="7485DEC8" w14:textId="77777777" w:rsidR="001F72C0" w:rsidRDefault="001F72C0" w:rsidP="001F72C0"/>
    <w:p w14:paraId="4EC094BE" w14:textId="77777777" w:rsidR="001F72C0" w:rsidRDefault="001F72C0" w:rsidP="001F72C0">
      <w:r>
        <w:t>If these disclosure forms are being submitted by an INDIVIDUAL, PARTNERSHIP, LIMITED LIABILITY COMPANY OR MANAGED LIMITED LIABILITY COMPANY, sign the forms here:</w:t>
      </w:r>
    </w:p>
    <w:p w14:paraId="4D17210D" w14:textId="77777777" w:rsidR="001F72C0" w:rsidRDefault="001F72C0" w:rsidP="001F72C0"/>
    <w:p w14:paraId="0B5BDC5F" w14:textId="77777777" w:rsidR="001F72C0" w:rsidRDefault="001F72C0" w:rsidP="001F72C0"/>
    <w:p w14:paraId="5E21EA86" w14:textId="77777777" w:rsidR="001F72C0" w:rsidRDefault="001F72C0" w:rsidP="001F72C0">
      <w:r>
        <w:t>____________________________________________</w:t>
      </w:r>
      <w:r>
        <w:tab/>
        <w:t>_______________________________</w:t>
      </w:r>
    </w:p>
    <w:p w14:paraId="562EF17E" w14:textId="77777777" w:rsidR="001F72C0" w:rsidRDefault="001F72C0" w:rsidP="001F72C0">
      <w:r>
        <w:t>Signature</w:t>
      </w:r>
      <w:r>
        <w:tab/>
      </w:r>
      <w:r>
        <w:tab/>
      </w:r>
      <w:r>
        <w:tab/>
      </w:r>
      <w:r>
        <w:tab/>
      </w:r>
      <w:r>
        <w:tab/>
      </w:r>
      <w:r>
        <w:tab/>
        <w:t>Date</w:t>
      </w:r>
    </w:p>
    <w:p w14:paraId="61F34E4E" w14:textId="77777777" w:rsidR="001F72C0" w:rsidRDefault="001F72C0" w:rsidP="001F72C0"/>
    <w:p w14:paraId="4E0FF6E1" w14:textId="77777777" w:rsidR="001F72C0" w:rsidRDefault="001F72C0" w:rsidP="001F72C0"/>
    <w:p w14:paraId="557EE8D5" w14:textId="77777777" w:rsidR="001F72C0" w:rsidRDefault="001F72C0" w:rsidP="001F72C0">
      <w:r>
        <w:t>_____________________________________</w:t>
      </w:r>
      <w:proofErr w:type="gramStart"/>
      <w:r>
        <w:t>________</w:t>
      </w:r>
      <w:r>
        <w:tab/>
      </w:r>
      <w:proofErr w:type="gramEnd"/>
      <w:r>
        <w:t>_______________________________</w:t>
      </w:r>
    </w:p>
    <w:p w14:paraId="00B71E15" w14:textId="77777777" w:rsidR="001F72C0" w:rsidRDefault="001F72C0" w:rsidP="001F72C0">
      <w:r>
        <w:t>Name</w:t>
      </w:r>
      <w:r>
        <w:tab/>
      </w:r>
      <w:r>
        <w:tab/>
      </w:r>
      <w:r>
        <w:tab/>
      </w:r>
      <w:r>
        <w:tab/>
      </w:r>
      <w:r>
        <w:tab/>
      </w:r>
      <w:r>
        <w:tab/>
      </w:r>
      <w:r>
        <w:tab/>
        <w:t>Title</w:t>
      </w:r>
    </w:p>
    <w:p w14:paraId="0C09B1EC" w14:textId="77777777" w:rsidR="001F72C0" w:rsidRDefault="001F72C0" w:rsidP="001F72C0"/>
    <w:p w14:paraId="6AFB573E" w14:textId="77777777" w:rsidR="001F72C0" w:rsidRDefault="001F72C0" w:rsidP="001F72C0">
      <w:r>
        <w:t xml:space="preserve">If these disclosure forms are being submitted by a CORPORATION, sign the forms here, </w:t>
      </w:r>
      <w:proofErr w:type="spellStart"/>
      <w:r>
        <w:t>wth</w:t>
      </w:r>
      <w:proofErr w:type="spellEnd"/>
      <w:r>
        <w:t xml:space="preserve"> signatures by (a) President or Vice-President of the corporation AND (b) Secretary, Assistant Secretary, Treasurer or Assistant Treasurer of the corporation. If the disclosure forms are not signed by the </w:t>
      </w:r>
      <w:proofErr w:type="gramStart"/>
      <w:r>
        <w:t>above mentioned</w:t>
      </w:r>
      <w:proofErr w:type="gramEnd"/>
      <w:r>
        <w:t>, you hereby certify that you are authorized pursuant to a certified corporate resolution to sign in place of such officers.</w:t>
      </w:r>
    </w:p>
    <w:p w14:paraId="474EC6D1" w14:textId="77777777" w:rsidR="001F72C0" w:rsidRDefault="001F72C0" w:rsidP="001F72C0"/>
    <w:p w14:paraId="342E27B4" w14:textId="77777777" w:rsidR="001F72C0" w:rsidRDefault="001F72C0" w:rsidP="001F72C0"/>
    <w:p w14:paraId="69B5EDD1" w14:textId="77777777" w:rsidR="001F72C0" w:rsidRDefault="001F72C0" w:rsidP="001F72C0"/>
    <w:p w14:paraId="03716B6F" w14:textId="77777777" w:rsidR="001F72C0" w:rsidRDefault="001F72C0" w:rsidP="001F72C0">
      <w:r>
        <w:t>_____________________________________</w:t>
      </w:r>
      <w:proofErr w:type="gramStart"/>
      <w:r>
        <w:t>________</w:t>
      </w:r>
      <w:r>
        <w:tab/>
      </w:r>
      <w:proofErr w:type="gramEnd"/>
      <w:r>
        <w:t>_______________________________</w:t>
      </w:r>
    </w:p>
    <w:p w14:paraId="31332225" w14:textId="77777777" w:rsidR="001F72C0" w:rsidRDefault="001F72C0" w:rsidP="001F72C0">
      <w:r>
        <w:t>Signature</w:t>
      </w:r>
      <w:r>
        <w:tab/>
      </w:r>
      <w:r>
        <w:tab/>
      </w:r>
      <w:r>
        <w:tab/>
      </w:r>
      <w:r>
        <w:tab/>
      </w:r>
      <w:r>
        <w:tab/>
      </w:r>
      <w:r>
        <w:tab/>
        <w:t>Date</w:t>
      </w:r>
    </w:p>
    <w:p w14:paraId="11B1AE5A" w14:textId="77777777" w:rsidR="001F72C0" w:rsidRDefault="001F72C0" w:rsidP="001F72C0"/>
    <w:p w14:paraId="687A5C0E" w14:textId="77777777" w:rsidR="001F72C0" w:rsidRDefault="001F72C0" w:rsidP="001F72C0"/>
    <w:p w14:paraId="392A691E" w14:textId="77777777" w:rsidR="001F72C0" w:rsidRDefault="001F72C0" w:rsidP="001F72C0">
      <w:r>
        <w:t>_____________________________________</w:t>
      </w:r>
      <w:proofErr w:type="gramStart"/>
      <w:r>
        <w:t>________</w:t>
      </w:r>
      <w:r>
        <w:tab/>
      </w:r>
      <w:proofErr w:type="gramEnd"/>
      <w:r>
        <w:t>_______________________________</w:t>
      </w:r>
    </w:p>
    <w:p w14:paraId="2B0F6A2F" w14:textId="77777777" w:rsidR="001F72C0" w:rsidRDefault="001F72C0" w:rsidP="001F72C0">
      <w:r>
        <w:t>Name</w:t>
      </w:r>
      <w:r>
        <w:tab/>
      </w:r>
      <w:r>
        <w:tab/>
      </w:r>
      <w:r>
        <w:tab/>
      </w:r>
      <w:r>
        <w:tab/>
      </w:r>
      <w:r>
        <w:tab/>
      </w:r>
      <w:r>
        <w:tab/>
      </w:r>
      <w:r>
        <w:tab/>
        <w:t>President/Vice President, if other, please specify</w:t>
      </w:r>
    </w:p>
    <w:p w14:paraId="09694F17" w14:textId="77777777" w:rsidR="001F72C0" w:rsidRDefault="001F72C0" w:rsidP="001F72C0"/>
    <w:p w14:paraId="280BD9CF" w14:textId="77777777" w:rsidR="001F72C0" w:rsidRDefault="001F72C0" w:rsidP="001F72C0"/>
    <w:p w14:paraId="69AF935E" w14:textId="77777777" w:rsidR="001F72C0" w:rsidRDefault="001F72C0" w:rsidP="001F72C0">
      <w:r>
        <w:t>_____________________________________</w:t>
      </w:r>
      <w:proofErr w:type="gramStart"/>
      <w:r>
        <w:t>________</w:t>
      </w:r>
      <w:r>
        <w:tab/>
      </w:r>
      <w:proofErr w:type="gramEnd"/>
      <w:r>
        <w:t>_______________________________</w:t>
      </w:r>
    </w:p>
    <w:p w14:paraId="0FB56DB2" w14:textId="77777777" w:rsidR="001F72C0" w:rsidRDefault="001F72C0" w:rsidP="001F72C0">
      <w:r>
        <w:t>Signature</w:t>
      </w:r>
      <w:r>
        <w:tab/>
      </w:r>
      <w:r>
        <w:tab/>
      </w:r>
      <w:r>
        <w:tab/>
      </w:r>
      <w:r>
        <w:tab/>
      </w:r>
      <w:r>
        <w:tab/>
      </w:r>
      <w:r>
        <w:tab/>
        <w:t>Date</w:t>
      </w:r>
    </w:p>
    <w:p w14:paraId="3E3DF266" w14:textId="77777777" w:rsidR="001F72C0" w:rsidRDefault="001F72C0" w:rsidP="001F72C0"/>
    <w:p w14:paraId="6988F763" w14:textId="77777777" w:rsidR="001F72C0" w:rsidRDefault="001F72C0" w:rsidP="001F72C0"/>
    <w:p w14:paraId="468783FB" w14:textId="77777777" w:rsidR="001F72C0" w:rsidRDefault="001F72C0" w:rsidP="001F72C0">
      <w:r>
        <w:t>_____________________________________</w:t>
      </w:r>
      <w:proofErr w:type="gramStart"/>
      <w:r>
        <w:t>________</w:t>
      </w:r>
      <w:r>
        <w:tab/>
      </w:r>
      <w:proofErr w:type="gramEnd"/>
      <w:r>
        <w:t>_______________________________</w:t>
      </w:r>
    </w:p>
    <w:p w14:paraId="57DF070E" w14:textId="77777777" w:rsidR="001F72C0" w:rsidRDefault="001F72C0" w:rsidP="001F72C0">
      <w:pPr>
        <w:ind w:right="-540"/>
      </w:pPr>
      <w:r>
        <w:t>Name</w:t>
      </w:r>
      <w:r>
        <w:tab/>
      </w:r>
      <w:r>
        <w:tab/>
      </w:r>
      <w:r>
        <w:tab/>
      </w:r>
      <w:r>
        <w:tab/>
      </w:r>
      <w:r>
        <w:tab/>
      </w:r>
      <w:r>
        <w:tab/>
      </w:r>
      <w:r>
        <w:tab/>
        <w:t>Secretary/Asst. Secretary/Treasurer/Asst. Treasurer</w:t>
      </w:r>
    </w:p>
    <w:p w14:paraId="221E79E2" w14:textId="77777777" w:rsidR="001F72C0" w:rsidRPr="00B6284E" w:rsidRDefault="001F72C0" w:rsidP="001F72C0">
      <w:pPr>
        <w:ind w:left="4320" w:firstLine="720"/>
        <w:rPr>
          <w:sz w:val="22"/>
          <w:szCs w:val="22"/>
        </w:rPr>
      </w:pPr>
      <w:proofErr w:type="gramStart"/>
      <w:r>
        <w:t>if</w:t>
      </w:r>
      <w:proofErr w:type="gramEnd"/>
      <w:r>
        <w:t xml:space="preserve"> other, please specify.</w:t>
      </w:r>
    </w:p>
    <w:p w14:paraId="623C1A28" w14:textId="77777777" w:rsidR="00854D00" w:rsidRDefault="00AB0387" w:rsidP="001726C1">
      <w:pPr>
        <w:jc w:val="center"/>
        <w:rPr>
          <w:noProof/>
          <w:color w:val="000000"/>
          <w:sz w:val="28"/>
        </w:rPr>
        <w:sectPr w:rsidR="00854D00" w:rsidSect="00A429AD">
          <w:pgSz w:w="12240" w:h="15840"/>
          <w:pgMar w:top="1440" w:right="1440" w:bottom="1440" w:left="1440" w:header="720" w:footer="720" w:gutter="0"/>
          <w:cols w:space="720"/>
          <w:docGrid w:linePitch="360"/>
        </w:sectPr>
      </w:pPr>
      <w:r>
        <w:rPr>
          <w:noProof/>
          <w:color w:val="000000"/>
          <w:sz w:val="28"/>
        </w:rPr>
        <w:br w:type="page"/>
      </w:r>
    </w:p>
    <w:p w14:paraId="57A7CE5C" w14:textId="6607FDF0" w:rsidR="00AB0387" w:rsidRPr="001726C1" w:rsidRDefault="00AB0387" w:rsidP="001726C1">
      <w:pPr>
        <w:jc w:val="center"/>
        <w:rPr>
          <w:b/>
          <w:bCs/>
          <w:noProof/>
          <w:color w:val="000000"/>
          <w:sz w:val="24"/>
          <w:szCs w:val="24"/>
          <w:u w:val="single"/>
        </w:rPr>
      </w:pPr>
    </w:p>
    <w:p w14:paraId="7488946B" w14:textId="60CDF11D" w:rsidR="000E3EDD" w:rsidRPr="006D1808" w:rsidRDefault="000E3EDD" w:rsidP="00CB38EE">
      <w:pPr>
        <w:autoSpaceDE w:val="0"/>
        <w:autoSpaceDN w:val="0"/>
        <w:adjustRightInd w:val="0"/>
        <w:jc w:val="center"/>
        <w:rPr>
          <w:b/>
          <w:sz w:val="24"/>
          <w:szCs w:val="24"/>
          <w:u w:val="single"/>
        </w:rPr>
      </w:pPr>
      <w:r w:rsidRPr="006D1808">
        <w:rPr>
          <w:b/>
          <w:noProof/>
          <w:sz w:val="24"/>
          <w:szCs w:val="24"/>
        </w:rPr>
        <mc:AlternateContent>
          <mc:Choice Requires="wps">
            <w:drawing>
              <wp:anchor distT="0" distB="0" distL="114300" distR="114300" simplePos="0" relativeHeight="251661312" behindDoc="0" locked="1" layoutInCell="0" allowOverlap="1" wp14:anchorId="32277544" wp14:editId="2ECA92B3">
                <wp:simplePos x="0" y="0"/>
                <wp:positionH relativeFrom="page">
                  <wp:posOffset>130810</wp:posOffset>
                </wp:positionH>
                <wp:positionV relativeFrom="page">
                  <wp:posOffset>9997440</wp:posOffset>
                </wp:positionV>
                <wp:extent cx="36830" cy="57785"/>
                <wp:effectExtent l="0" t="0" r="0" b="0"/>
                <wp:wrapNone/>
                <wp:docPr id="2"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57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CAF5897" w14:textId="77777777" w:rsidR="003F2D76" w:rsidRDefault="003F2D76" w:rsidP="000E3EDD">
                            <w:pPr>
                              <w:autoSpaceDE w:val="0"/>
                              <w:autoSpaceDN w:val="0"/>
                              <w:adjustRightInd w:val="0"/>
                              <w:rPr>
                                <w:color w:val="000000"/>
                                <w:sz w:val="8"/>
                                <w:szCs w:val="8"/>
                              </w:rPr>
                            </w:pPr>
                            <w:r>
                              <w:rPr>
                                <w:color w:val="000000"/>
                                <w:sz w:val="8"/>
                                <w:szCs w:val="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77544" id="Rectangle 217" o:spid="_x0000_s1054" style="position:absolute;left:0;text-align:left;margin-left:10.3pt;margin-top:787.2pt;width:2.9pt;height:4.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" o:allowincell="f" filled="f" stroked="f">
                <v:shadow color="black" opacity="49150f" offset=".74833mm,.74833mm"/>
                <v:textbox inset="0,0,0,0">
                  <w:txbxContent>
                    <w:p w14:paraId="7CAF5897" w14:textId="77777777" w:rsidR="003F2D76" w:rsidRDefault="003F2D76" w:rsidP="000E3EDD">
                      <w:pPr>
                        <w:autoSpaceDE w:val="0"/>
                        <w:autoSpaceDN w:val="0"/>
                        <w:adjustRightInd w:val="0"/>
                        <w:rPr>
                          <w:color w:val="000000"/>
                          <w:sz w:val="8"/>
                          <w:szCs w:val="8"/>
                        </w:rPr>
                      </w:pPr>
                      <w:r>
                        <w:rPr>
                          <w:color w:val="000000"/>
                          <w:sz w:val="8"/>
                          <w:szCs w:val="8"/>
                        </w:rPr>
                        <w:t>I</w:t>
                      </w:r>
                    </w:p>
                  </w:txbxContent>
                </v:textbox>
                <w10:wrap anchorx="page" anchory="page"/>
                <w10:anchorlock/>
              </v:rect>
            </w:pict>
          </mc:Fallback>
        </mc:AlternateContent>
      </w:r>
      <w:r w:rsidRPr="006D1808">
        <w:rPr>
          <w:b/>
          <w:sz w:val="24"/>
          <w:szCs w:val="24"/>
          <w:u w:val="single"/>
        </w:rPr>
        <w:t>CERTIFICATION</w:t>
      </w:r>
    </w:p>
    <w:p w14:paraId="36B2B612" w14:textId="77777777" w:rsidR="000E3EDD" w:rsidRPr="00DB77E9" w:rsidRDefault="000E3EDD" w:rsidP="000E3EDD">
      <w:pPr>
        <w:pStyle w:val="xl26"/>
        <w:pBdr>
          <w:left w:val="none" w:sz="0" w:space="0" w:color="auto"/>
          <w:bottom w:val="none" w:sz="0" w:space="0" w:color="auto"/>
        </w:pBdr>
        <w:spacing w:before="0" w:beforeAutospacing="0" w:after="0" w:afterAutospacing="0"/>
        <w:jc w:val="center"/>
        <w:rPr>
          <w:rFonts w:ascii="Times New Roman" w:eastAsia="Times New Roman" w:hAnsi="Times New Roman" w:cs="Times New Roman"/>
          <w:b/>
          <w:szCs w:val="20"/>
          <w:u w:val="single"/>
        </w:rPr>
      </w:pPr>
    </w:p>
    <w:p w14:paraId="00FFAB48" w14:textId="2EBC11CD" w:rsidR="000E3EDD" w:rsidRPr="00DB77E9" w:rsidRDefault="000E3EDD" w:rsidP="000E3EDD">
      <w:pPr>
        <w:pStyle w:val="xl26"/>
        <w:pBdr>
          <w:left w:val="none" w:sz="0" w:space="0" w:color="auto"/>
          <w:bottom w:val="none" w:sz="0" w:space="0" w:color="auto"/>
        </w:pBdr>
        <w:spacing w:before="0" w:beforeAutospacing="0" w:after="0" w:afterAutospacing="0"/>
        <w:rPr>
          <w:rFonts w:ascii="Times New Roman" w:eastAsia="Times New Roman" w:hAnsi="Times New Roman" w:cs="Times New Roman"/>
          <w:szCs w:val="20"/>
        </w:rPr>
      </w:pPr>
      <w:r w:rsidRPr="00DB77E9">
        <w:rPr>
          <w:rFonts w:ascii="Times New Roman" w:eastAsia="Times New Roman" w:hAnsi="Times New Roman" w:cs="Times New Roman"/>
          <w:szCs w:val="20"/>
        </w:rPr>
        <w:t xml:space="preserve">I hereby declare that I have not used any position of influence to be selected to receive assistance under a city housing program.  Further, I do hereby declare that I have filed the foregoing </w:t>
      </w:r>
      <w:r w:rsidR="005B1043">
        <w:rPr>
          <w:rFonts w:ascii="Times New Roman" w:eastAsia="Times New Roman" w:hAnsi="Times New Roman" w:cs="Times New Roman"/>
          <w:szCs w:val="20"/>
        </w:rPr>
        <w:t>Qualifications</w:t>
      </w:r>
      <w:r w:rsidRPr="00DB77E9">
        <w:rPr>
          <w:rFonts w:ascii="Times New Roman" w:eastAsia="Times New Roman" w:hAnsi="Times New Roman" w:cs="Times New Roman"/>
          <w:szCs w:val="20"/>
        </w:rPr>
        <w:t xml:space="preserve"> and do hereby certify that the statements made in the foregoing application as well as in all forms and documents that are attached are true and correct to the best of my knowledge, information and belief.  I understand that false statements made herein are subject to the penalties of 18 Pa C.S.A. 4904, relating to unsworn falsification to authorities.</w:t>
      </w:r>
    </w:p>
    <w:p w14:paraId="6B5A9B5B" w14:textId="77777777" w:rsidR="000E3EDD" w:rsidRPr="00DB77E9" w:rsidRDefault="000E3EDD" w:rsidP="000E3EDD">
      <w:pPr>
        <w:pStyle w:val="xl26"/>
        <w:pBdr>
          <w:left w:val="none" w:sz="0" w:space="0" w:color="auto"/>
          <w:bottom w:val="none" w:sz="0" w:space="0" w:color="auto"/>
        </w:pBdr>
        <w:spacing w:before="0" w:beforeAutospacing="0" w:after="0" w:afterAutospacing="0"/>
        <w:jc w:val="center"/>
        <w:rPr>
          <w:rFonts w:ascii="Times New Roman" w:eastAsia="Times New Roman" w:hAnsi="Times New Roman" w:cs="Times New Roman"/>
          <w:b/>
          <w:szCs w:val="20"/>
          <w:u w:val="single"/>
        </w:rPr>
      </w:pPr>
    </w:p>
    <w:p w14:paraId="0E06E6BA" w14:textId="77777777" w:rsidR="000E3EDD" w:rsidRPr="00DB77E9" w:rsidRDefault="000E3EDD" w:rsidP="000E3EDD">
      <w:pPr>
        <w:pStyle w:val="xl26"/>
        <w:pBdr>
          <w:left w:val="none" w:sz="0" w:space="0" w:color="auto"/>
          <w:bottom w:val="none" w:sz="0" w:space="0" w:color="auto"/>
        </w:pBdr>
        <w:spacing w:before="0" w:beforeAutospacing="0" w:after="0" w:afterAutospacing="0"/>
        <w:jc w:val="center"/>
        <w:rPr>
          <w:rFonts w:ascii="Times New Roman" w:eastAsia="Times New Roman" w:hAnsi="Times New Roman" w:cs="Times New Roman"/>
          <w:b/>
          <w:szCs w:val="20"/>
          <w:u w:val="single"/>
        </w:rPr>
      </w:pPr>
    </w:p>
    <w:p w14:paraId="39CE258B" w14:textId="77777777" w:rsidR="000E3EDD" w:rsidRPr="00DB77E9" w:rsidRDefault="000E3EDD" w:rsidP="000E3EDD">
      <w:pPr>
        <w:rPr>
          <w:sz w:val="24"/>
          <w:szCs w:val="24"/>
        </w:rPr>
      </w:pPr>
      <w:r w:rsidRPr="00DB77E9">
        <w:rPr>
          <w:sz w:val="24"/>
          <w:szCs w:val="24"/>
        </w:rPr>
        <w:t>NAME (print):  __________________________________________________________</w:t>
      </w:r>
    </w:p>
    <w:p w14:paraId="34831346" w14:textId="77777777" w:rsidR="000E3EDD" w:rsidRPr="00DB77E9" w:rsidRDefault="000E3EDD" w:rsidP="000E3EDD">
      <w:pPr>
        <w:rPr>
          <w:sz w:val="24"/>
          <w:szCs w:val="24"/>
        </w:rPr>
      </w:pPr>
    </w:p>
    <w:p w14:paraId="23872CBD" w14:textId="77777777" w:rsidR="000E3EDD" w:rsidRPr="00DB77E9" w:rsidRDefault="000E3EDD" w:rsidP="000E3EDD">
      <w:pPr>
        <w:rPr>
          <w:sz w:val="24"/>
          <w:szCs w:val="24"/>
        </w:rPr>
      </w:pPr>
    </w:p>
    <w:p w14:paraId="13CC0D01" w14:textId="77777777" w:rsidR="000E3EDD" w:rsidRPr="00DB77E9" w:rsidRDefault="000E3EDD" w:rsidP="000E3EDD">
      <w:pPr>
        <w:rPr>
          <w:sz w:val="24"/>
          <w:szCs w:val="24"/>
        </w:rPr>
      </w:pPr>
    </w:p>
    <w:p w14:paraId="161B97A3" w14:textId="77777777" w:rsidR="000E3EDD" w:rsidRPr="00DB77E9" w:rsidRDefault="000E3EDD" w:rsidP="000E3EDD">
      <w:pPr>
        <w:rPr>
          <w:sz w:val="24"/>
          <w:szCs w:val="24"/>
        </w:rPr>
      </w:pPr>
      <w:r w:rsidRPr="00DB77E9">
        <w:rPr>
          <w:sz w:val="24"/>
          <w:szCs w:val="24"/>
        </w:rPr>
        <w:t>TITLE::  ________________________________________________________________</w:t>
      </w:r>
    </w:p>
    <w:p w14:paraId="3B950B80" w14:textId="77777777" w:rsidR="000E3EDD" w:rsidRPr="00DB77E9" w:rsidRDefault="000E3EDD" w:rsidP="000E3EDD">
      <w:pPr>
        <w:rPr>
          <w:sz w:val="24"/>
          <w:szCs w:val="24"/>
        </w:rPr>
      </w:pPr>
    </w:p>
    <w:p w14:paraId="5FE70BAF" w14:textId="77777777" w:rsidR="000E3EDD" w:rsidRPr="00DB77E9" w:rsidRDefault="000E3EDD" w:rsidP="000E3EDD">
      <w:pPr>
        <w:rPr>
          <w:sz w:val="24"/>
          <w:szCs w:val="24"/>
        </w:rPr>
      </w:pPr>
    </w:p>
    <w:p w14:paraId="3DB81EC7" w14:textId="77777777" w:rsidR="000E3EDD" w:rsidRPr="00DB77E9" w:rsidRDefault="000E3EDD" w:rsidP="000E3EDD">
      <w:pPr>
        <w:rPr>
          <w:sz w:val="24"/>
          <w:szCs w:val="24"/>
        </w:rPr>
      </w:pPr>
    </w:p>
    <w:p w14:paraId="5B8188D7" w14:textId="77777777" w:rsidR="000E3EDD" w:rsidRPr="00DB77E9" w:rsidRDefault="000E3EDD" w:rsidP="000E3EDD">
      <w:pPr>
        <w:rPr>
          <w:sz w:val="24"/>
          <w:szCs w:val="24"/>
        </w:rPr>
      </w:pPr>
      <w:r w:rsidRPr="00DB77E9">
        <w:rPr>
          <w:sz w:val="24"/>
          <w:szCs w:val="24"/>
        </w:rPr>
        <w:t>COMPANY:  ____________________________________________________________</w:t>
      </w:r>
    </w:p>
    <w:p w14:paraId="136B8410" w14:textId="77777777" w:rsidR="000E3EDD" w:rsidRPr="00DB77E9" w:rsidRDefault="000E3EDD" w:rsidP="000E3EDD">
      <w:pPr>
        <w:rPr>
          <w:sz w:val="24"/>
          <w:szCs w:val="24"/>
        </w:rPr>
      </w:pPr>
    </w:p>
    <w:p w14:paraId="1EB61921" w14:textId="77777777" w:rsidR="000E3EDD" w:rsidRPr="00DB77E9" w:rsidRDefault="000E3EDD" w:rsidP="000E3EDD">
      <w:pPr>
        <w:rPr>
          <w:sz w:val="24"/>
          <w:szCs w:val="24"/>
        </w:rPr>
      </w:pPr>
    </w:p>
    <w:p w14:paraId="4AEECD1F" w14:textId="77777777" w:rsidR="000E3EDD" w:rsidRPr="00DB77E9" w:rsidRDefault="000E3EDD" w:rsidP="000E3EDD">
      <w:pPr>
        <w:rPr>
          <w:sz w:val="24"/>
          <w:szCs w:val="24"/>
        </w:rPr>
      </w:pPr>
    </w:p>
    <w:p w14:paraId="463FF8B3" w14:textId="77777777" w:rsidR="000E3EDD" w:rsidRPr="00DB77E9" w:rsidRDefault="000E3EDD" w:rsidP="000E3EDD">
      <w:pPr>
        <w:rPr>
          <w:sz w:val="24"/>
          <w:szCs w:val="24"/>
        </w:rPr>
      </w:pPr>
      <w:r w:rsidRPr="00DB77E9">
        <w:rPr>
          <w:sz w:val="24"/>
          <w:szCs w:val="24"/>
        </w:rPr>
        <w:t>SIGNATURE:  ___________________________________________________________</w:t>
      </w:r>
    </w:p>
    <w:p w14:paraId="1F34CE16" w14:textId="77777777" w:rsidR="000E3EDD" w:rsidRPr="00DB77E9" w:rsidRDefault="000E3EDD" w:rsidP="000E3EDD">
      <w:pPr>
        <w:rPr>
          <w:sz w:val="24"/>
          <w:szCs w:val="24"/>
        </w:rPr>
      </w:pPr>
    </w:p>
    <w:p w14:paraId="47D2DA6A" w14:textId="77777777" w:rsidR="000E3EDD" w:rsidRPr="00DB77E9" w:rsidRDefault="000E3EDD" w:rsidP="000E3EDD">
      <w:pPr>
        <w:rPr>
          <w:sz w:val="24"/>
          <w:szCs w:val="24"/>
        </w:rPr>
      </w:pPr>
    </w:p>
    <w:p w14:paraId="7F11E5BA" w14:textId="77777777" w:rsidR="000E3EDD" w:rsidRPr="00DB77E9" w:rsidRDefault="000E3EDD" w:rsidP="000E3EDD">
      <w:pPr>
        <w:rPr>
          <w:sz w:val="24"/>
          <w:szCs w:val="24"/>
        </w:rPr>
      </w:pPr>
    </w:p>
    <w:p w14:paraId="6CA70CE0" w14:textId="77777777" w:rsidR="0045006E" w:rsidRDefault="000E3EDD" w:rsidP="000E3EDD">
      <w:pPr>
        <w:rPr>
          <w:sz w:val="24"/>
          <w:szCs w:val="24"/>
        </w:rPr>
      </w:pPr>
      <w:r w:rsidRPr="00DB77E9">
        <w:rPr>
          <w:sz w:val="24"/>
          <w:szCs w:val="24"/>
        </w:rPr>
        <w:t>DATE:  __________________________________________________________________</w:t>
      </w:r>
    </w:p>
    <w:p w14:paraId="5FA5D466" w14:textId="77777777" w:rsidR="0045006E" w:rsidRDefault="0045006E">
      <w:pPr>
        <w:rPr>
          <w:sz w:val="24"/>
          <w:szCs w:val="24"/>
        </w:rPr>
      </w:pPr>
      <w:r>
        <w:rPr>
          <w:sz w:val="24"/>
          <w:szCs w:val="24"/>
        </w:rPr>
        <w:br w:type="page"/>
      </w:r>
    </w:p>
    <w:p w14:paraId="08071F1B" w14:textId="57B25F53" w:rsidR="00FD432D" w:rsidRDefault="00FD432D">
      <w:pPr>
        <w:rPr>
          <w:b/>
          <w:sz w:val="28"/>
          <w:szCs w:val="28"/>
        </w:rPr>
      </w:pPr>
    </w:p>
    <w:p w14:paraId="2619347D" w14:textId="24C34BC5" w:rsidR="006A7DF0" w:rsidRPr="00FD432D" w:rsidRDefault="006A7DF0" w:rsidP="006A7DF0">
      <w:pPr>
        <w:ind w:left="-540"/>
        <w:jc w:val="center"/>
        <w:rPr>
          <w:b/>
          <w:sz w:val="24"/>
          <w:szCs w:val="24"/>
        </w:rPr>
      </w:pPr>
      <w:r w:rsidRPr="00FD432D">
        <w:rPr>
          <w:b/>
          <w:sz w:val="24"/>
          <w:szCs w:val="24"/>
        </w:rPr>
        <w:t xml:space="preserve">EXHIBIT </w:t>
      </w:r>
      <w:r w:rsidR="0098245F">
        <w:rPr>
          <w:b/>
          <w:sz w:val="24"/>
          <w:szCs w:val="24"/>
        </w:rPr>
        <w:t>A</w:t>
      </w:r>
    </w:p>
    <w:p w14:paraId="32FD7576" w14:textId="77777777" w:rsidR="002C432D" w:rsidRPr="00FD432D" w:rsidRDefault="002C432D" w:rsidP="002C432D">
      <w:pPr>
        <w:jc w:val="center"/>
        <w:rPr>
          <w:b/>
          <w:sz w:val="24"/>
          <w:szCs w:val="24"/>
        </w:rPr>
      </w:pPr>
      <w:r w:rsidRPr="00FD432D">
        <w:rPr>
          <w:b/>
          <w:sz w:val="24"/>
          <w:szCs w:val="24"/>
        </w:rPr>
        <w:t>Home Improvement Programs</w:t>
      </w:r>
    </w:p>
    <w:p w14:paraId="408FFD58" w14:textId="77777777" w:rsidR="002C432D" w:rsidRPr="00FD432D" w:rsidRDefault="002C432D" w:rsidP="002C432D">
      <w:pPr>
        <w:jc w:val="center"/>
        <w:rPr>
          <w:b/>
          <w:sz w:val="24"/>
          <w:szCs w:val="24"/>
        </w:rPr>
      </w:pPr>
      <w:r w:rsidRPr="00FD432D">
        <w:rPr>
          <w:b/>
          <w:sz w:val="24"/>
          <w:szCs w:val="24"/>
        </w:rPr>
        <w:t xml:space="preserve">CHANGE ORDER POLICY </w:t>
      </w:r>
    </w:p>
    <w:p w14:paraId="6EF6EBC3" w14:textId="77777777" w:rsidR="002C432D" w:rsidRPr="00FD432D" w:rsidRDefault="002C432D" w:rsidP="002C432D">
      <w:pPr>
        <w:jc w:val="center"/>
        <w:rPr>
          <w:b/>
          <w:sz w:val="24"/>
          <w:szCs w:val="24"/>
        </w:rPr>
      </w:pPr>
    </w:p>
    <w:p w14:paraId="11BF8D08" w14:textId="0076CF37" w:rsidR="002C432D" w:rsidRPr="00FD432D" w:rsidRDefault="002C432D">
      <w:pPr>
        <w:pStyle w:val="ListParagraph"/>
        <w:numPr>
          <w:ilvl w:val="0"/>
          <w:numId w:val="18"/>
        </w:numPr>
        <w:overflowPunct w:val="0"/>
        <w:autoSpaceDE w:val="0"/>
        <w:autoSpaceDN w:val="0"/>
        <w:adjustRightInd w:val="0"/>
        <w:textAlignment w:val="baseline"/>
        <w:rPr>
          <w:sz w:val="24"/>
          <w:szCs w:val="24"/>
        </w:rPr>
      </w:pPr>
      <w:r w:rsidRPr="00FD432D">
        <w:rPr>
          <w:sz w:val="24"/>
          <w:szCs w:val="24"/>
        </w:rPr>
        <w:t>Change orders are submitted by the contractor</w:t>
      </w:r>
      <w:r w:rsidR="007C419F" w:rsidRPr="00FD432D">
        <w:rPr>
          <w:sz w:val="24"/>
          <w:szCs w:val="24"/>
        </w:rPr>
        <w:t>,</w:t>
      </w:r>
      <w:r w:rsidRPr="00FD432D">
        <w:rPr>
          <w:sz w:val="24"/>
          <w:szCs w:val="24"/>
        </w:rPr>
        <w:t xml:space="preserve"> </w:t>
      </w:r>
      <w:r w:rsidR="007C419F" w:rsidRPr="00FD432D">
        <w:rPr>
          <w:sz w:val="24"/>
          <w:szCs w:val="24"/>
        </w:rPr>
        <w:t>relying on his/her/</w:t>
      </w:r>
      <w:proofErr w:type="gramStart"/>
      <w:r w:rsidR="007C419F" w:rsidRPr="00FD432D">
        <w:rPr>
          <w:sz w:val="24"/>
          <w:szCs w:val="24"/>
        </w:rPr>
        <w:t>its</w:t>
      </w:r>
      <w:proofErr w:type="gramEnd"/>
      <w:r w:rsidR="007C419F" w:rsidRPr="00FD432D">
        <w:rPr>
          <w:sz w:val="24"/>
          <w:szCs w:val="24"/>
        </w:rPr>
        <w:t xml:space="preserve"> experience and expertise, </w:t>
      </w:r>
      <w:r w:rsidRPr="00FD432D">
        <w:rPr>
          <w:sz w:val="24"/>
          <w:szCs w:val="24"/>
        </w:rPr>
        <w:t xml:space="preserve">to alter the original work order specifications prepared for changes necessary to address the work </w:t>
      </w:r>
      <w:r w:rsidR="00456998">
        <w:rPr>
          <w:sz w:val="24"/>
          <w:szCs w:val="24"/>
        </w:rPr>
        <w:t>approved</w:t>
      </w:r>
      <w:r w:rsidRPr="00FD432D">
        <w:rPr>
          <w:sz w:val="24"/>
          <w:szCs w:val="24"/>
        </w:rPr>
        <w:t xml:space="preserve"> by PDHC.</w:t>
      </w:r>
    </w:p>
    <w:p w14:paraId="7C9222AD" w14:textId="77777777" w:rsidR="002C432D" w:rsidRPr="00FD432D" w:rsidRDefault="002C432D" w:rsidP="00255196">
      <w:pPr>
        <w:rPr>
          <w:sz w:val="24"/>
          <w:szCs w:val="24"/>
        </w:rPr>
      </w:pPr>
    </w:p>
    <w:p w14:paraId="0D493E96" w14:textId="77777777" w:rsidR="002C432D" w:rsidRPr="00FD432D" w:rsidRDefault="002C432D">
      <w:pPr>
        <w:pStyle w:val="ListParagraph"/>
        <w:numPr>
          <w:ilvl w:val="0"/>
          <w:numId w:val="18"/>
        </w:numPr>
        <w:overflowPunct w:val="0"/>
        <w:autoSpaceDE w:val="0"/>
        <w:autoSpaceDN w:val="0"/>
        <w:adjustRightInd w:val="0"/>
        <w:textAlignment w:val="baseline"/>
        <w:rPr>
          <w:sz w:val="24"/>
          <w:szCs w:val="24"/>
        </w:rPr>
      </w:pPr>
      <w:r w:rsidRPr="00FD432D">
        <w:rPr>
          <w:b/>
          <w:i/>
          <w:sz w:val="24"/>
          <w:szCs w:val="24"/>
        </w:rPr>
        <w:t>All change orders must be authorized by PHDC prior to performing work</w:t>
      </w:r>
      <w:r w:rsidRPr="00FD432D">
        <w:rPr>
          <w:b/>
          <w:sz w:val="24"/>
          <w:szCs w:val="24"/>
        </w:rPr>
        <w:t xml:space="preserve">.  </w:t>
      </w:r>
      <w:r w:rsidRPr="00FD432D">
        <w:rPr>
          <w:sz w:val="24"/>
          <w:szCs w:val="24"/>
        </w:rPr>
        <w:t>The contractor will not receive payment for unauthorized work and, in most cases, will not receive authorization after completing work.</w:t>
      </w:r>
    </w:p>
    <w:p w14:paraId="4DF2BE28" w14:textId="77777777" w:rsidR="002C432D" w:rsidRPr="00FD432D" w:rsidRDefault="002C432D" w:rsidP="00255196">
      <w:pPr>
        <w:rPr>
          <w:sz w:val="24"/>
          <w:szCs w:val="24"/>
        </w:rPr>
      </w:pPr>
    </w:p>
    <w:p w14:paraId="7475F12D" w14:textId="4C42F7BC" w:rsidR="002C432D" w:rsidRPr="00FD432D" w:rsidRDefault="002C432D">
      <w:pPr>
        <w:pStyle w:val="ListParagraph"/>
        <w:numPr>
          <w:ilvl w:val="0"/>
          <w:numId w:val="18"/>
        </w:numPr>
        <w:overflowPunct w:val="0"/>
        <w:autoSpaceDE w:val="0"/>
        <w:autoSpaceDN w:val="0"/>
        <w:adjustRightInd w:val="0"/>
        <w:textAlignment w:val="baseline"/>
        <w:rPr>
          <w:sz w:val="24"/>
          <w:szCs w:val="24"/>
        </w:rPr>
      </w:pPr>
      <w:r w:rsidRPr="00FD432D">
        <w:rPr>
          <w:sz w:val="24"/>
          <w:szCs w:val="24"/>
        </w:rPr>
        <w:t xml:space="preserve">The only exceptions to point # 2 are when the changes are required for the immediate health and safety of the client, or the changes are required by code.  Even under these emergency conditions, the contractor must first obtain verbal or email approval from a PHDC assistant manager, </w:t>
      </w:r>
      <w:r w:rsidR="00C763CA">
        <w:rPr>
          <w:sz w:val="24"/>
          <w:szCs w:val="24"/>
        </w:rPr>
        <w:t xml:space="preserve">manager, </w:t>
      </w:r>
      <w:r w:rsidRPr="00FD432D">
        <w:rPr>
          <w:sz w:val="24"/>
          <w:szCs w:val="24"/>
        </w:rPr>
        <w:t xml:space="preserve">field supervisor or director and must submit a change order request the same day.  The change order must indicate that verbal or email approval was obtained prior to </w:t>
      </w:r>
      <w:proofErr w:type="gramStart"/>
      <w:r w:rsidRPr="00FD432D">
        <w:rPr>
          <w:sz w:val="24"/>
          <w:szCs w:val="24"/>
        </w:rPr>
        <w:t>change</w:t>
      </w:r>
      <w:proofErr w:type="gramEnd"/>
      <w:r w:rsidRPr="00FD432D">
        <w:rPr>
          <w:sz w:val="24"/>
          <w:szCs w:val="24"/>
        </w:rPr>
        <w:t xml:space="preserve"> order being submitted and who gave the approval.</w:t>
      </w:r>
    </w:p>
    <w:p w14:paraId="6BB233B8" w14:textId="77777777" w:rsidR="002C432D" w:rsidRPr="00FD432D" w:rsidRDefault="002C432D" w:rsidP="00255196">
      <w:pPr>
        <w:rPr>
          <w:sz w:val="24"/>
          <w:szCs w:val="24"/>
        </w:rPr>
      </w:pPr>
    </w:p>
    <w:p w14:paraId="48362C39" w14:textId="77777777" w:rsidR="0098245F" w:rsidRPr="0098245F" w:rsidRDefault="002C432D" w:rsidP="0098245F">
      <w:pPr>
        <w:pStyle w:val="ListParagraph"/>
        <w:numPr>
          <w:ilvl w:val="0"/>
          <w:numId w:val="18"/>
        </w:numPr>
        <w:overflowPunct w:val="0"/>
        <w:autoSpaceDE w:val="0"/>
        <w:autoSpaceDN w:val="0"/>
        <w:adjustRightInd w:val="0"/>
        <w:textAlignment w:val="baseline"/>
        <w:rPr>
          <w:b/>
          <w:sz w:val="24"/>
          <w:szCs w:val="24"/>
        </w:rPr>
      </w:pPr>
      <w:r w:rsidRPr="00FD432D">
        <w:rPr>
          <w:sz w:val="24"/>
          <w:szCs w:val="24"/>
        </w:rPr>
        <w:t xml:space="preserve">The contractor shall </w:t>
      </w:r>
      <w:r w:rsidR="00ED6245" w:rsidRPr="00FD432D">
        <w:rPr>
          <w:sz w:val="24"/>
          <w:szCs w:val="24"/>
        </w:rPr>
        <w:t>submit</w:t>
      </w:r>
      <w:r w:rsidRPr="00FD432D">
        <w:rPr>
          <w:sz w:val="24"/>
          <w:szCs w:val="24"/>
        </w:rPr>
        <w:t xml:space="preserve"> </w:t>
      </w:r>
      <w:r w:rsidR="00ED6245" w:rsidRPr="00FD432D">
        <w:rPr>
          <w:sz w:val="24"/>
          <w:szCs w:val="24"/>
        </w:rPr>
        <w:t>change order requests in the Contractor Portal.</w:t>
      </w:r>
      <w:r w:rsidRPr="00FD432D">
        <w:rPr>
          <w:sz w:val="24"/>
          <w:szCs w:val="24"/>
        </w:rPr>
        <w:t xml:space="preserve"> </w:t>
      </w:r>
      <w:r w:rsidR="00ED6245" w:rsidRPr="00FD432D">
        <w:rPr>
          <w:sz w:val="24"/>
          <w:szCs w:val="24"/>
        </w:rPr>
        <w:t>Requests</w:t>
      </w:r>
      <w:r w:rsidRPr="00FD432D">
        <w:rPr>
          <w:sz w:val="24"/>
          <w:szCs w:val="24"/>
        </w:rPr>
        <w:t xml:space="preserve"> must include the correct specification number (from the current Home Improvement Program Work Item Price List) </w:t>
      </w:r>
      <w:r w:rsidR="00ED6245" w:rsidRPr="00FD432D">
        <w:rPr>
          <w:sz w:val="24"/>
          <w:szCs w:val="24"/>
        </w:rPr>
        <w:t>and requested quantity</w:t>
      </w:r>
      <w:r w:rsidRPr="00FD432D">
        <w:rPr>
          <w:sz w:val="24"/>
          <w:szCs w:val="24"/>
        </w:rPr>
        <w:t xml:space="preserve">. </w:t>
      </w:r>
    </w:p>
    <w:p w14:paraId="614B71A1" w14:textId="77777777" w:rsidR="0098245F" w:rsidRPr="0098245F" w:rsidRDefault="0098245F" w:rsidP="0098245F">
      <w:pPr>
        <w:pStyle w:val="ListParagraph"/>
        <w:rPr>
          <w:sz w:val="24"/>
          <w:szCs w:val="24"/>
        </w:rPr>
      </w:pPr>
    </w:p>
    <w:p w14:paraId="5129ABA3" w14:textId="5D029C61" w:rsidR="002C432D" w:rsidRPr="0098245F" w:rsidRDefault="002C432D" w:rsidP="0098245F">
      <w:pPr>
        <w:pStyle w:val="ListParagraph"/>
        <w:numPr>
          <w:ilvl w:val="0"/>
          <w:numId w:val="18"/>
        </w:numPr>
        <w:overflowPunct w:val="0"/>
        <w:autoSpaceDE w:val="0"/>
        <w:autoSpaceDN w:val="0"/>
        <w:adjustRightInd w:val="0"/>
        <w:textAlignment w:val="baseline"/>
        <w:rPr>
          <w:b/>
          <w:sz w:val="24"/>
          <w:szCs w:val="24"/>
        </w:rPr>
      </w:pPr>
      <w:r w:rsidRPr="0098245F">
        <w:rPr>
          <w:sz w:val="24"/>
          <w:szCs w:val="24"/>
        </w:rPr>
        <w:t xml:space="preserve">PHDC will make every attempt to </w:t>
      </w:r>
      <w:proofErr w:type="gramStart"/>
      <w:r w:rsidRPr="0098245F">
        <w:rPr>
          <w:sz w:val="24"/>
          <w:szCs w:val="24"/>
        </w:rPr>
        <w:t>responding</w:t>
      </w:r>
      <w:proofErr w:type="gramEnd"/>
      <w:r w:rsidRPr="0098245F">
        <w:rPr>
          <w:sz w:val="24"/>
          <w:szCs w:val="24"/>
        </w:rPr>
        <w:t xml:space="preserve"> to all change order requests within three business </w:t>
      </w:r>
      <w:r w:rsidR="00854D00" w:rsidRPr="0098245F">
        <w:rPr>
          <w:sz w:val="24"/>
          <w:szCs w:val="24"/>
        </w:rPr>
        <w:t>days unless</w:t>
      </w:r>
      <w:r w:rsidRPr="0098245F">
        <w:rPr>
          <w:sz w:val="24"/>
          <w:szCs w:val="24"/>
        </w:rPr>
        <w:t xml:space="preserve"> a fund-limit waiver is required.  PHDC will strive to respond within one business day. </w:t>
      </w:r>
      <w:r w:rsidR="00ED6245" w:rsidRPr="0098245F">
        <w:rPr>
          <w:sz w:val="24"/>
          <w:szCs w:val="24"/>
        </w:rPr>
        <w:t xml:space="preserve">Contractors will receive notice of </w:t>
      </w:r>
      <w:proofErr w:type="gramStart"/>
      <w:r w:rsidR="00ED6245" w:rsidRPr="0098245F">
        <w:rPr>
          <w:sz w:val="24"/>
          <w:szCs w:val="24"/>
        </w:rPr>
        <w:t>response</w:t>
      </w:r>
      <w:proofErr w:type="gramEnd"/>
      <w:r w:rsidR="00ED6245" w:rsidRPr="0098245F">
        <w:rPr>
          <w:sz w:val="24"/>
          <w:szCs w:val="24"/>
        </w:rPr>
        <w:t xml:space="preserve"> to change orders</w:t>
      </w:r>
      <w:r w:rsidRPr="0098245F">
        <w:rPr>
          <w:sz w:val="24"/>
          <w:szCs w:val="24"/>
        </w:rPr>
        <w:t xml:space="preserve"> by email.</w:t>
      </w:r>
    </w:p>
    <w:p w14:paraId="46AA5B44" w14:textId="77777777" w:rsidR="002C432D" w:rsidRPr="00FD432D" w:rsidRDefault="002C432D" w:rsidP="00255196">
      <w:pPr>
        <w:rPr>
          <w:sz w:val="24"/>
          <w:szCs w:val="24"/>
        </w:rPr>
      </w:pPr>
    </w:p>
    <w:p w14:paraId="107C0B62" w14:textId="77777777" w:rsidR="002C432D" w:rsidRPr="00FD432D" w:rsidRDefault="002C432D">
      <w:pPr>
        <w:pStyle w:val="ListParagraph"/>
        <w:numPr>
          <w:ilvl w:val="0"/>
          <w:numId w:val="18"/>
        </w:numPr>
        <w:overflowPunct w:val="0"/>
        <w:autoSpaceDE w:val="0"/>
        <w:autoSpaceDN w:val="0"/>
        <w:adjustRightInd w:val="0"/>
        <w:textAlignment w:val="baseline"/>
        <w:rPr>
          <w:sz w:val="24"/>
          <w:szCs w:val="24"/>
        </w:rPr>
      </w:pPr>
      <w:r w:rsidRPr="00FD432D">
        <w:rPr>
          <w:sz w:val="24"/>
          <w:szCs w:val="24"/>
        </w:rPr>
        <w:t>PHDC may authorize small and/or simple change orders without site visits.  However, as part of PHDC’s responsibility to control costs and limit work to items prescribed by the program design, PHDC reserves the right to visit every site.</w:t>
      </w:r>
    </w:p>
    <w:p w14:paraId="01CD739D" w14:textId="77777777" w:rsidR="002C432D" w:rsidRPr="00FD432D" w:rsidRDefault="002C432D" w:rsidP="00255196">
      <w:pPr>
        <w:rPr>
          <w:sz w:val="24"/>
          <w:szCs w:val="24"/>
        </w:rPr>
      </w:pPr>
    </w:p>
    <w:p w14:paraId="41D90CAD" w14:textId="1FFBA1F7" w:rsidR="002C432D" w:rsidRPr="00FD432D" w:rsidRDefault="002C432D">
      <w:pPr>
        <w:pStyle w:val="ListParagraph"/>
        <w:numPr>
          <w:ilvl w:val="0"/>
          <w:numId w:val="18"/>
        </w:numPr>
        <w:overflowPunct w:val="0"/>
        <w:autoSpaceDE w:val="0"/>
        <w:autoSpaceDN w:val="0"/>
        <w:adjustRightInd w:val="0"/>
        <w:textAlignment w:val="baseline"/>
        <w:rPr>
          <w:sz w:val="24"/>
          <w:szCs w:val="24"/>
        </w:rPr>
      </w:pPr>
      <w:r w:rsidRPr="00FD432D">
        <w:rPr>
          <w:sz w:val="24"/>
          <w:szCs w:val="24"/>
        </w:rPr>
        <w:t xml:space="preserve">PHDC Inspectors have the right to deny </w:t>
      </w:r>
      <w:proofErr w:type="gramStart"/>
      <w:r w:rsidRPr="00FD432D">
        <w:rPr>
          <w:sz w:val="24"/>
          <w:szCs w:val="24"/>
        </w:rPr>
        <w:t>contractor</w:t>
      </w:r>
      <w:proofErr w:type="gramEnd"/>
      <w:r w:rsidRPr="00FD432D">
        <w:rPr>
          <w:sz w:val="24"/>
          <w:szCs w:val="24"/>
        </w:rPr>
        <w:t xml:space="preserve"> change order requests.  Contractors have the right to appeal Inspector denials.  Appeals should be addressed to the Inspector’s immediate Supervisor.  In such cases the Supervisor and the Inspector will </w:t>
      </w:r>
      <w:proofErr w:type="gramStart"/>
      <w:r w:rsidRPr="00FD432D">
        <w:rPr>
          <w:sz w:val="24"/>
          <w:szCs w:val="24"/>
        </w:rPr>
        <w:t>consult, and</w:t>
      </w:r>
      <w:proofErr w:type="gramEnd"/>
      <w:r w:rsidRPr="00FD432D">
        <w:rPr>
          <w:sz w:val="24"/>
          <w:szCs w:val="24"/>
        </w:rPr>
        <w:t xml:space="preserve"> possibly visit the site together.  The contractor </w:t>
      </w:r>
      <w:r w:rsidRPr="00FD432D">
        <w:rPr>
          <w:i/>
          <w:iCs/>
          <w:sz w:val="24"/>
          <w:szCs w:val="24"/>
        </w:rPr>
        <w:t>may</w:t>
      </w:r>
      <w:r w:rsidRPr="00FD432D">
        <w:rPr>
          <w:sz w:val="24"/>
          <w:szCs w:val="24"/>
        </w:rPr>
        <w:t xml:space="preserve"> also attend.  Supervisors have the authority to resolve differences between inspectors and contractors.  PHDC will, again, strive to follow the guidelines of response, as explained in point # 3.</w:t>
      </w:r>
    </w:p>
    <w:p w14:paraId="3EC81CFF" w14:textId="77777777" w:rsidR="002C432D" w:rsidRPr="00FD432D" w:rsidRDefault="002C432D" w:rsidP="00255196">
      <w:pPr>
        <w:rPr>
          <w:sz w:val="24"/>
          <w:szCs w:val="24"/>
        </w:rPr>
      </w:pPr>
    </w:p>
    <w:p w14:paraId="7A6EC1AA" w14:textId="555E0721" w:rsidR="002C432D" w:rsidRPr="0098245F" w:rsidRDefault="002C432D" w:rsidP="005A16D2">
      <w:pPr>
        <w:pStyle w:val="ListParagraph"/>
        <w:numPr>
          <w:ilvl w:val="0"/>
          <w:numId w:val="18"/>
        </w:numPr>
        <w:overflowPunct w:val="0"/>
        <w:autoSpaceDE w:val="0"/>
        <w:autoSpaceDN w:val="0"/>
        <w:adjustRightInd w:val="0"/>
        <w:textAlignment w:val="baseline"/>
        <w:rPr>
          <w:sz w:val="24"/>
          <w:szCs w:val="24"/>
        </w:rPr>
      </w:pPr>
      <w:r w:rsidRPr="0098245F">
        <w:rPr>
          <w:sz w:val="24"/>
          <w:szCs w:val="24"/>
        </w:rPr>
        <w:t xml:space="preserve">Change order approvals are only valid when </w:t>
      </w:r>
      <w:r w:rsidR="00ED6245" w:rsidRPr="0098245F">
        <w:rPr>
          <w:sz w:val="24"/>
          <w:szCs w:val="24"/>
        </w:rPr>
        <w:t>approved</w:t>
      </w:r>
      <w:r w:rsidRPr="0098245F">
        <w:rPr>
          <w:sz w:val="24"/>
          <w:szCs w:val="24"/>
        </w:rPr>
        <w:t xml:space="preserve"> by a PHDC Field Supervisor</w:t>
      </w:r>
      <w:r w:rsidR="00206180" w:rsidRPr="0098245F">
        <w:rPr>
          <w:sz w:val="24"/>
          <w:szCs w:val="24"/>
        </w:rPr>
        <w:t xml:space="preserve">. </w:t>
      </w:r>
      <w:r w:rsidR="0098245F" w:rsidRPr="0098245F">
        <w:rPr>
          <w:sz w:val="24"/>
          <w:szCs w:val="24"/>
        </w:rPr>
        <w:t>Program</w:t>
      </w:r>
      <w:r w:rsidR="00206180" w:rsidRPr="0098245F">
        <w:rPr>
          <w:sz w:val="24"/>
          <w:szCs w:val="24"/>
        </w:rPr>
        <w:t xml:space="preserve"> Manage</w:t>
      </w:r>
      <w:r w:rsidRPr="0098245F">
        <w:rPr>
          <w:sz w:val="24"/>
          <w:szCs w:val="24"/>
        </w:rPr>
        <w:t>r</w:t>
      </w:r>
      <w:r w:rsidR="00206180" w:rsidRPr="0098245F">
        <w:rPr>
          <w:sz w:val="24"/>
          <w:szCs w:val="24"/>
        </w:rPr>
        <w:t>, Manager or Director</w:t>
      </w:r>
      <w:r w:rsidRPr="0098245F">
        <w:rPr>
          <w:sz w:val="24"/>
          <w:szCs w:val="24"/>
        </w:rPr>
        <w:t>.  Field Supervisor reviews are to determine the change order request is within the scope of the original work order and the case is within budget to assure sufficient fund balance in the client grant.</w:t>
      </w:r>
    </w:p>
    <w:p w14:paraId="7D306716" w14:textId="77777777" w:rsidR="006A7DF0" w:rsidRPr="00FD432D" w:rsidRDefault="006A7DF0" w:rsidP="006A7DF0">
      <w:pPr>
        <w:ind w:left="-540"/>
        <w:jc w:val="center"/>
        <w:rPr>
          <w:rFonts w:eastAsiaTheme="majorEastAsia"/>
          <w:b/>
          <w:iCs/>
          <w:color w:val="243F60" w:themeColor="accent1" w:themeShade="7F"/>
          <w:sz w:val="24"/>
          <w:szCs w:val="24"/>
        </w:rPr>
      </w:pPr>
    </w:p>
    <w:p w14:paraId="3B4B2B39" w14:textId="5D58551B" w:rsidR="00855768" w:rsidRPr="00FD432D" w:rsidRDefault="00855768" w:rsidP="00F35D23">
      <w:pPr>
        <w:jc w:val="center"/>
        <w:rPr>
          <w:b/>
          <w:sz w:val="24"/>
          <w:szCs w:val="24"/>
        </w:rPr>
      </w:pPr>
    </w:p>
    <w:p w14:paraId="169A7D94" w14:textId="77777777" w:rsidR="008A18D1" w:rsidRDefault="008A18D1" w:rsidP="008A18D1">
      <w:pPr>
        <w:rPr>
          <w:rFonts w:ascii="Arial" w:hAnsi="Arial" w:cs="Arial"/>
        </w:rPr>
      </w:pPr>
    </w:p>
    <w:p w14:paraId="536E3D4D" w14:textId="4175E129" w:rsidR="0045006E" w:rsidRPr="0098245F" w:rsidRDefault="0045006E" w:rsidP="006A7DF0">
      <w:pPr>
        <w:pStyle w:val="Heading6"/>
        <w:jc w:val="center"/>
        <w:rPr>
          <w:rFonts w:ascii="Times New Roman" w:hAnsi="Times New Roman" w:cs="Times New Roman"/>
          <w:b/>
          <w:i w:val="0"/>
          <w:color w:val="404040" w:themeColor="text1" w:themeTint="BF"/>
          <w:sz w:val="28"/>
          <w:szCs w:val="28"/>
        </w:rPr>
      </w:pPr>
      <w:r w:rsidRPr="0098245F">
        <w:rPr>
          <w:rFonts w:ascii="Times New Roman" w:hAnsi="Times New Roman" w:cs="Times New Roman"/>
          <w:b/>
          <w:i w:val="0"/>
          <w:color w:val="404040" w:themeColor="text1" w:themeTint="BF"/>
          <w:sz w:val="28"/>
          <w:szCs w:val="28"/>
        </w:rPr>
        <w:lastRenderedPageBreak/>
        <w:t xml:space="preserve">EXHIBIT </w:t>
      </w:r>
      <w:r w:rsidR="0098245F" w:rsidRPr="0098245F">
        <w:rPr>
          <w:rFonts w:ascii="Times New Roman" w:hAnsi="Times New Roman" w:cs="Times New Roman"/>
          <w:b/>
          <w:i w:val="0"/>
          <w:color w:val="404040" w:themeColor="text1" w:themeTint="BF"/>
          <w:sz w:val="28"/>
          <w:szCs w:val="28"/>
        </w:rPr>
        <w:t>B</w:t>
      </w:r>
    </w:p>
    <w:p w14:paraId="47328373" w14:textId="77777777" w:rsidR="0045006E" w:rsidRPr="006A7DF0" w:rsidRDefault="0045006E" w:rsidP="006A7DF0">
      <w:pPr>
        <w:pStyle w:val="Heading7"/>
        <w:jc w:val="center"/>
        <w:rPr>
          <w:rFonts w:ascii="Times New Roman" w:hAnsi="Times New Roman" w:cs="Times New Roman"/>
          <w:b/>
          <w:i w:val="0"/>
          <w:sz w:val="28"/>
          <w:szCs w:val="28"/>
        </w:rPr>
      </w:pPr>
      <w:r w:rsidRPr="006A7DF0">
        <w:rPr>
          <w:rFonts w:ascii="Times New Roman" w:hAnsi="Times New Roman" w:cs="Times New Roman"/>
          <w:b/>
          <w:i w:val="0"/>
          <w:sz w:val="28"/>
          <w:szCs w:val="28"/>
        </w:rPr>
        <w:t>SAMPLE INSURANCE CERTIFICATE</w:t>
      </w:r>
    </w:p>
    <w:p w14:paraId="58BB7026" w14:textId="4F0A017A" w:rsidR="003D0226" w:rsidRPr="003D0226" w:rsidRDefault="00D3227B" w:rsidP="00ED6245">
      <w:pPr>
        <w:jc w:val="center"/>
        <w:rPr>
          <w:szCs w:val="24"/>
        </w:rPr>
      </w:pPr>
      <w:r>
        <w:rPr>
          <w:szCs w:val="24"/>
        </w:rPr>
        <w:object w:dxaOrig="9180" w:dyaOrig="11881" w14:anchorId="4DE796FC">
          <v:shape id="_x0000_i1040" type="#_x0000_t75" style="width:459pt;height:594pt" o:ole="">
            <v:imagedata r:id="rId44" o:title=""/>
          </v:shape>
          <o:OLEObject Type="Embed" ProgID="Acrobat.Document.DC" ShapeID="_x0000_i1040" DrawAspect="Content" ObjectID="_1809951081" r:id="rId45"/>
        </w:object>
      </w:r>
    </w:p>
    <w:sectPr w:rsidR="003D0226" w:rsidRPr="003D0226" w:rsidSect="00A429AD">
      <w:head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E64B04" w14:textId="77777777" w:rsidR="00F03B8C" w:rsidRDefault="00F03B8C" w:rsidP="00B85E65">
      <w:r>
        <w:separator/>
      </w:r>
    </w:p>
  </w:endnote>
  <w:endnote w:type="continuationSeparator" w:id="0">
    <w:p w14:paraId="4AA9C87E" w14:textId="77777777" w:rsidR="00F03B8C" w:rsidRDefault="00F03B8C" w:rsidP="00B85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Grande">
    <w:altName w:val="Arial"/>
    <w:charset w:val="00"/>
    <w:family w:val="swiss"/>
    <w:pitch w:val="variable"/>
    <w:sig w:usb0="E1000AEF" w:usb1="5000A1FF" w:usb2="00000000" w:usb3="00000000" w:csb0="000001BF" w:csb1="00000000"/>
  </w:font>
  <w:font w:name="Courier">
    <w:panose1 w:val="02070409020205020404"/>
    <w:charset w:val="00"/>
    <w:family w:val="auto"/>
    <w:pitch w:val="variable"/>
    <w:sig w:usb0="00000003" w:usb1="00000000" w:usb2="00000000" w:usb3="00000000" w:csb0="00000003" w:csb1="00000000"/>
  </w:font>
  <w:font w:name="Times New">
    <w:altName w:val="Times New Roman"/>
    <w:charset w:val="00"/>
    <w:family w:val="auto"/>
    <w:pitch w:val="default"/>
    <w:sig w:usb0="00000003" w:usb1="00000000" w:usb2="00000000" w:usb3="00000000" w:csb0="0000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1524479"/>
      <w:docPartObj>
        <w:docPartGallery w:val="Page Numbers (Bottom of Page)"/>
        <w:docPartUnique/>
      </w:docPartObj>
    </w:sdtPr>
    <w:sdtEndPr>
      <w:rPr>
        <w:noProof/>
      </w:rPr>
    </w:sdtEndPr>
    <w:sdtContent>
      <w:p w14:paraId="32304ED7" w14:textId="77777777" w:rsidR="003F2D76" w:rsidRDefault="003F2D76">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024D639A" w14:textId="77777777" w:rsidR="003F2D76" w:rsidRPr="00B85E65" w:rsidRDefault="003F2D76" w:rsidP="00B85E65">
    <w:pPr>
      <w:pStyle w:val="Foote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2D63A" w14:textId="77777777" w:rsidR="003F2D76" w:rsidRDefault="003F2D76">
    <w:pPr>
      <w:pStyle w:val="Footer"/>
      <w:framePr w:wrap="around" w:vAnchor="text" w:hAnchor="margin" w:xAlign="center"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Pr>
        <w:rStyle w:val="PageNumber"/>
        <w:rFonts w:eastAsiaTheme="majorEastAsia"/>
        <w:noProof/>
      </w:rPr>
      <w:t>41</w:t>
    </w:r>
    <w:r>
      <w:rPr>
        <w:rStyle w:val="PageNumber"/>
        <w:rFonts w:eastAsiaTheme="majorEastAsia"/>
      </w:rPr>
      <w:fldChar w:fldCharType="end"/>
    </w:r>
  </w:p>
  <w:p w14:paraId="20113E92" w14:textId="77777777" w:rsidR="003F2D76" w:rsidRDefault="003F2D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CBBE7" w14:textId="77777777" w:rsidR="003F2D76" w:rsidRDefault="003F2D76">
    <w:pPr>
      <w:pStyle w:val="Footer"/>
      <w:framePr w:wrap="around" w:vAnchor="text" w:hAnchor="margin" w:xAlign="center"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Pr>
        <w:rStyle w:val="PageNumber"/>
        <w:rFonts w:eastAsiaTheme="majorEastAsia"/>
        <w:noProof/>
      </w:rPr>
      <w:t>41</w:t>
    </w:r>
    <w:r>
      <w:rPr>
        <w:rStyle w:val="PageNumber"/>
        <w:rFonts w:eastAsiaTheme="majorEastAsia"/>
      </w:rPr>
      <w:fldChar w:fldCharType="end"/>
    </w:r>
  </w:p>
  <w:p w14:paraId="3461742C" w14:textId="77777777" w:rsidR="003F2D76" w:rsidRDefault="003F2D7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4EE49" w14:textId="1A0852EA" w:rsidR="001F72C0" w:rsidRDefault="001F72C0" w:rsidP="00B8676D">
    <w:pPr>
      <w:pStyle w:val="Footer"/>
      <w:jc w:val="center"/>
    </w:pPr>
    <w:r>
      <w:tab/>
    </w:r>
    <w:r>
      <w:fldChar w:fldCharType="begin"/>
    </w:r>
    <w:r>
      <w:instrText xml:space="preserve"> PAGE  \* ArabicDash  \* MERGEFORMAT </w:instrText>
    </w:r>
    <w:r>
      <w:fldChar w:fldCharType="separate"/>
    </w:r>
    <w:r>
      <w:rPr>
        <w:noProof/>
      </w:rPr>
      <w:t>- 1 -</w:t>
    </w:r>
    <w: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57F1FB" w14:textId="77777777" w:rsidR="00F03B8C" w:rsidRDefault="00F03B8C" w:rsidP="00B85E65">
      <w:r>
        <w:separator/>
      </w:r>
    </w:p>
  </w:footnote>
  <w:footnote w:type="continuationSeparator" w:id="0">
    <w:p w14:paraId="4BFDE342" w14:textId="77777777" w:rsidR="00F03B8C" w:rsidRDefault="00F03B8C" w:rsidP="00B85E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685C2" w14:textId="3FDEA0FE" w:rsidR="001F72C0" w:rsidRPr="00854D00" w:rsidRDefault="001F72C0" w:rsidP="00854D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D0EB4" w14:textId="77777777" w:rsidR="00680119" w:rsidRPr="00E9464A" w:rsidRDefault="00680119">
    <w:pPr>
      <w:pStyle w:val="Header"/>
      <w:rPr>
        <w:b/>
        <w:bCs/>
        <w:i/>
        <w:iCs/>
      </w:rPr>
    </w:pPr>
    <w:r>
      <w:rPr>
        <w:b/>
        <w:bCs/>
        <w:i/>
        <w:iCs/>
      </w:rPr>
      <w:t>Date _______________</w:t>
    </w:r>
    <w:r>
      <w:rPr>
        <w:b/>
        <w:bCs/>
        <w:i/>
        <w:iCs/>
      </w:rPr>
      <w:tab/>
    </w:r>
    <w:r>
      <w:rPr>
        <w:b/>
        <w:bCs/>
        <w:i/>
        <w:iCs/>
      </w:rPr>
      <w:tab/>
      <w:t>Initials 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1F5A0" w14:textId="6E18DA95" w:rsidR="00854D00" w:rsidRPr="00854D00" w:rsidRDefault="00854D00" w:rsidP="00854D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660D9"/>
    <w:multiLevelType w:val="hybridMultilevel"/>
    <w:tmpl w:val="C5A4D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1226A6"/>
    <w:multiLevelType w:val="hybridMultilevel"/>
    <w:tmpl w:val="D5D047BE"/>
    <w:lvl w:ilvl="0" w:tplc="F95E2102">
      <w:numFmt w:val="bullet"/>
      <w:lvlText w:val="-"/>
      <w:lvlJc w:val="left"/>
      <w:pPr>
        <w:ind w:left="720" w:hanging="360"/>
      </w:pPr>
      <w:rPr>
        <w:rFonts w:ascii="Arial" w:eastAsia="Arial" w:hAnsi="Arial" w:cs="Arial" w:hint="default"/>
        <w:b w:val="0"/>
        <w:bCs w:val="0"/>
        <w:i w:val="0"/>
        <w:iCs w:val="0"/>
        <w:w w:val="160"/>
        <w:position w:val="4"/>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1B0674"/>
    <w:multiLevelType w:val="hybridMultilevel"/>
    <w:tmpl w:val="A33E3142"/>
    <w:lvl w:ilvl="0" w:tplc="F95E2102">
      <w:numFmt w:val="bullet"/>
      <w:lvlText w:val="-"/>
      <w:lvlJc w:val="left"/>
      <w:pPr>
        <w:ind w:left="720" w:hanging="360"/>
      </w:pPr>
      <w:rPr>
        <w:rFonts w:ascii="Arial" w:eastAsia="Arial" w:hAnsi="Arial" w:cs="Arial" w:hint="default"/>
        <w:b w:val="0"/>
        <w:bCs w:val="0"/>
        <w:i w:val="0"/>
        <w:iCs w:val="0"/>
        <w:w w:val="160"/>
        <w:position w:val="4"/>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FF1C9C"/>
    <w:multiLevelType w:val="hybridMultilevel"/>
    <w:tmpl w:val="84424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993030"/>
    <w:multiLevelType w:val="hybridMultilevel"/>
    <w:tmpl w:val="1E7A8F40"/>
    <w:lvl w:ilvl="0" w:tplc="2BA84886">
      <w:start w:val="1"/>
      <w:numFmt w:val="decimal"/>
      <w:lvlText w:val="%1."/>
      <w:lvlJc w:val="left"/>
      <w:pPr>
        <w:ind w:left="765" w:hanging="360"/>
      </w:pPr>
      <w:rPr>
        <w:rFonts w:hint="default"/>
        <w:b w:val="0"/>
        <w:bCs/>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 w15:restartNumberingAfterBreak="0">
    <w:nsid w:val="1E7406B2"/>
    <w:multiLevelType w:val="hybridMultilevel"/>
    <w:tmpl w:val="55786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3B1D1D"/>
    <w:multiLevelType w:val="hybridMultilevel"/>
    <w:tmpl w:val="2370F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625CDB"/>
    <w:multiLevelType w:val="hybridMultilevel"/>
    <w:tmpl w:val="B5C604A2"/>
    <w:lvl w:ilvl="0" w:tplc="0409001B">
      <w:start w:val="1"/>
      <w:numFmt w:val="lowerRoman"/>
      <w:lvlText w:val="%1."/>
      <w:lvlJc w:val="righ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7151C46"/>
    <w:multiLevelType w:val="hybridMultilevel"/>
    <w:tmpl w:val="5AA4B320"/>
    <w:lvl w:ilvl="0" w:tplc="04090015">
      <w:start w:val="1"/>
      <w:numFmt w:val="upperLetter"/>
      <w:lvlText w:val="%1."/>
      <w:lvlJc w:val="left"/>
      <w:pPr>
        <w:ind w:left="1080" w:hanging="360"/>
      </w:pPr>
      <w:rPr>
        <w:rFonts w:hint="default"/>
      </w:rPr>
    </w:lvl>
    <w:lvl w:ilvl="1" w:tplc="0409001B">
      <w:start w:val="1"/>
      <w:numFmt w:val="lowerRoman"/>
      <w:lvlText w:val="%2."/>
      <w:lvlJc w:val="righ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BE10B6E"/>
    <w:multiLevelType w:val="hybridMultilevel"/>
    <w:tmpl w:val="5FDABB5C"/>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1A08A3"/>
    <w:multiLevelType w:val="hybridMultilevel"/>
    <w:tmpl w:val="0194D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B45BFA"/>
    <w:multiLevelType w:val="hybridMultilevel"/>
    <w:tmpl w:val="F22C4C94"/>
    <w:lvl w:ilvl="0" w:tplc="0E0643D0">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B011D3"/>
    <w:multiLevelType w:val="hybridMultilevel"/>
    <w:tmpl w:val="2DB01A8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0B0DBD"/>
    <w:multiLevelType w:val="hybridMultilevel"/>
    <w:tmpl w:val="95D0E600"/>
    <w:lvl w:ilvl="0" w:tplc="F95E2102">
      <w:numFmt w:val="bullet"/>
      <w:lvlText w:val="-"/>
      <w:lvlJc w:val="left"/>
      <w:pPr>
        <w:ind w:left="720" w:hanging="360"/>
      </w:pPr>
      <w:rPr>
        <w:rFonts w:ascii="Arial" w:eastAsia="Arial" w:hAnsi="Arial" w:cs="Arial" w:hint="default"/>
        <w:b w:val="0"/>
        <w:bCs w:val="0"/>
        <w:i w:val="0"/>
        <w:iCs w:val="0"/>
        <w:w w:val="160"/>
        <w:position w:val="4"/>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CA23A6"/>
    <w:multiLevelType w:val="hybridMultilevel"/>
    <w:tmpl w:val="29528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DE3CBB"/>
    <w:multiLevelType w:val="hybridMultilevel"/>
    <w:tmpl w:val="FF3E7F7A"/>
    <w:lvl w:ilvl="0" w:tplc="F95E2102">
      <w:numFmt w:val="bullet"/>
      <w:lvlText w:val="-"/>
      <w:lvlJc w:val="left"/>
      <w:pPr>
        <w:ind w:left="720" w:hanging="360"/>
      </w:pPr>
      <w:rPr>
        <w:rFonts w:ascii="Arial" w:eastAsia="Arial" w:hAnsi="Arial" w:cs="Arial" w:hint="default"/>
        <w:b w:val="0"/>
        <w:bCs w:val="0"/>
        <w:i w:val="0"/>
        <w:iCs w:val="0"/>
        <w:w w:val="160"/>
        <w:position w:val="4"/>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E57D41"/>
    <w:multiLevelType w:val="multilevel"/>
    <w:tmpl w:val="EA184014"/>
    <w:lvl w:ilvl="0">
      <w:start w:val="1"/>
      <w:numFmt w:val="upperRoman"/>
      <w:lvlText w:val="%1."/>
      <w:lvlJc w:val="left"/>
      <w:pPr>
        <w:tabs>
          <w:tab w:val="num" w:pos="720"/>
        </w:tabs>
        <w:ind w:left="0" w:firstLine="0"/>
      </w:pPr>
      <w:rPr>
        <w:rFonts w:ascii="Times New Roman" w:hAnsi="Times New Roman" w:hint="default"/>
        <w:b/>
        <w:i w:val="0"/>
        <w:caps/>
        <w:sz w:val="24"/>
      </w:rPr>
    </w:lvl>
    <w:lvl w:ilvl="1">
      <w:start w:val="1"/>
      <w:numFmt w:val="upperLetter"/>
      <w:lvlText w:val="%2."/>
      <w:lvlJc w:val="left"/>
      <w:pPr>
        <w:tabs>
          <w:tab w:val="num" w:pos="1080"/>
        </w:tabs>
        <w:ind w:left="720" w:firstLine="0"/>
      </w:pPr>
      <w:rPr>
        <w:rFonts w:hint="default"/>
        <w:b w:val="0"/>
        <w:i w:val="0"/>
      </w:rPr>
    </w:lvl>
    <w:lvl w:ilvl="2">
      <w:start w:val="1"/>
      <w:numFmt w:val="lowerRoman"/>
      <w:lvlText w:val="%3."/>
      <w:lvlJc w:val="left"/>
      <w:pPr>
        <w:tabs>
          <w:tab w:val="num" w:pos="2160"/>
        </w:tabs>
        <w:ind w:left="1440" w:firstLine="0"/>
      </w:pPr>
      <w:rPr>
        <w:rFonts w:ascii="Arial" w:hAnsi="Arial" w:hint="default"/>
        <w:b w:val="0"/>
        <w:i w:val="0"/>
        <w:sz w:val="24"/>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7" w15:restartNumberingAfterBreak="0">
    <w:nsid w:val="50F4719C"/>
    <w:multiLevelType w:val="hybridMultilevel"/>
    <w:tmpl w:val="60783B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3CD3243"/>
    <w:multiLevelType w:val="hybridMultilevel"/>
    <w:tmpl w:val="DE8E9300"/>
    <w:lvl w:ilvl="0" w:tplc="F95E2102">
      <w:numFmt w:val="bullet"/>
      <w:lvlText w:val="-"/>
      <w:lvlJc w:val="left"/>
      <w:pPr>
        <w:ind w:left="720" w:hanging="360"/>
      </w:pPr>
      <w:rPr>
        <w:rFonts w:ascii="Arial" w:eastAsia="Arial" w:hAnsi="Arial" w:cs="Arial" w:hint="default"/>
        <w:b w:val="0"/>
        <w:bCs w:val="0"/>
        <w:i w:val="0"/>
        <w:iCs w:val="0"/>
        <w:w w:val="160"/>
        <w:position w:val="4"/>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CA7D9F"/>
    <w:multiLevelType w:val="hybridMultilevel"/>
    <w:tmpl w:val="49AE3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7A1B65"/>
    <w:multiLevelType w:val="hybridMultilevel"/>
    <w:tmpl w:val="82C09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3F039C"/>
    <w:multiLevelType w:val="hybridMultilevel"/>
    <w:tmpl w:val="7C3EE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8D09FA"/>
    <w:multiLevelType w:val="hybridMultilevel"/>
    <w:tmpl w:val="FCD066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1CB5560"/>
    <w:multiLevelType w:val="hybridMultilevel"/>
    <w:tmpl w:val="2E5CCE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68A6451"/>
    <w:multiLevelType w:val="hybridMultilevel"/>
    <w:tmpl w:val="7BC4B43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8C324DE"/>
    <w:multiLevelType w:val="hybridMultilevel"/>
    <w:tmpl w:val="569643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8365D6"/>
    <w:multiLevelType w:val="hybridMultilevel"/>
    <w:tmpl w:val="1AF23A50"/>
    <w:lvl w:ilvl="0" w:tplc="6180CBD0">
      <w:start w:val="1"/>
      <w:numFmt w:val="upp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2106BB"/>
    <w:multiLevelType w:val="hybridMultilevel"/>
    <w:tmpl w:val="AA46C17E"/>
    <w:lvl w:ilvl="0" w:tplc="0E0643D0">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8345A1"/>
    <w:multiLevelType w:val="hybridMultilevel"/>
    <w:tmpl w:val="6B948B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757A56"/>
    <w:multiLevelType w:val="hybridMultilevel"/>
    <w:tmpl w:val="E3F010A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F3C2F830">
      <w:start w:val="3"/>
      <w:numFmt w:val="bullet"/>
      <w:lvlText w:val=""/>
      <w:lvlJc w:val="left"/>
      <w:pPr>
        <w:ind w:left="2340" w:hanging="360"/>
      </w:pPr>
      <w:rPr>
        <w:rFonts w:ascii="Wingdings" w:eastAsia="Times New Roman" w:hAnsi="Wingdings" w:cs="Times New Roman" w:hint="default"/>
        <w:b w:val="0"/>
      </w:rPr>
    </w:lvl>
    <w:lvl w:ilvl="3" w:tplc="CA328442">
      <w:start w:val="3"/>
      <w:numFmt w:val="bullet"/>
      <w:lvlText w:val="-"/>
      <w:lvlJc w:val="left"/>
      <w:pPr>
        <w:ind w:left="2880" w:hanging="360"/>
      </w:pPr>
      <w:rPr>
        <w:rFonts w:ascii="Times New Roman" w:eastAsia="Times New Roman" w:hAnsi="Times New Roman"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976885186">
    <w:abstractNumId w:val="16"/>
  </w:num>
  <w:num w:numId="2" w16cid:durableId="986085876">
    <w:abstractNumId w:val="11"/>
  </w:num>
  <w:num w:numId="3" w16cid:durableId="614412614">
    <w:abstractNumId w:val="29"/>
  </w:num>
  <w:num w:numId="4" w16cid:durableId="1385376110">
    <w:abstractNumId w:val="24"/>
  </w:num>
  <w:num w:numId="5" w16cid:durableId="1873885449">
    <w:abstractNumId w:val="0"/>
  </w:num>
  <w:num w:numId="6" w16cid:durableId="2049180492">
    <w:abstractNumId w:val="25"/>
  </w:num>
  <w:num w:numId="7" w16cid:durableId="1209029677">
    <w:abstractNumId w:val="28"/>
  </w:num>
  <w:num w:numId="8" w16cid:durableId="1730879244">
    <w:abstractNumId w:val="26"/>
  </w:num>
  <w:num w:numId="9" w16cid:durableId="1297879127">
    <w:abstractNumId w:val="27"/>
  </w:num>
  <w:num w:numId="10" w16cid:durableId="896428573">
    <w:abstractNumId w:val="9"/>
  </w:num>
  <w:num w:numId="11" w16cid:durableId="1136147291">
    <w:abstractNumId w:val="8"/>
  </w:num>
  <w:num w:numId="12" w16cid:durableId="1180586824">
    <w:abstractNumId w:val="7"/>
  </w:num>
  <w:num w:numId="13" w16cid:durableId="1964992373">
    <w:abstractNumId w:val="21"/>
  </w:num>
  <w:num w:numId="14" w16cid:durableId="793183395">
    <w:abstractNumId w:val="5"/>
  </w:num>
  <w:num w:numId="15" w16cid:durableId="723411796">
    <w:abstractNumId w:val="23"/>
  </w:num>
  <w:num w:numId="16" w16cid:durableId="1269852169">
    <w:abstractNumId w:val="17"/>
  </w:num>
  <w:num w:numId="17" w16cid:durableId="1010067895">
    <w:abstractNumId w:val="14"/>
  </w:num>
  <w:num w:numId="18" w16cid:durableId="1787581211">
    <w:abstractNumId w:val="4"/>
  </w:num>
  <w:num w:numId="19" w16cid:durableId="1630893377">
    <w:abstractNumId w:val="3"/>
  </w:num>
  <w:num w:numId="20" w16cid:durableId="270283668">
    <w:abstractNumId w:val="19"/>
  </w:num>
  <w:num w:numId="21" w16cid:durableId="1669022506">
    <w:abstractNumId w:val="20"/>
  </w:num>
  <w:num w:numId="22" w16cid:durableId="1648705005">
    <w:abstractNumId w:val="2"/>
  </w:num>
  <w:num w:numId="23" w16cid:durableId="1695768386">
    <w:abstractNumId w:val="15"/>
  </w:num>
  <w:num w:numId="24" w16cid:durableId="995647122">
    <w:abstractNumId w:val="18"/>
  </w:num>
  <w:num w:numId="25" w16cid:durableId="1658879350">
    <w:abstractNumId w:val="13"/>
  </w:num>
  <w:num w:numId="26" w16cid:durableId="1822381251">
    <w:abstractNumId w:val="6"/>
  </w:num>
  <w:num w:numId="27" w16cid:durableId="17586539">
    <w:abstractNumId w:val="1"/>
  </w:num>
  <w:num w:numId="28" w16cid:durableId="1652560383">
    <w:abstractNumId w:val="12"/>
  </w:num>
  <w:num w:numId="29" w16cid:durableId="1303391397">
    <w:abstractNumId w:val="22"/>
  </w:num>
  <w:num w:numId="30" w16cid:durableId="960114271">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66"/>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9AD"/>
    <w:rsid w:val="0000132E"/>
    <w:rsid w:val="0000747B"/>
    <w:rsid w:val="00011B3A"/>
    <w:rsid w:val="00012AB5"/>
    <w:rsid w:val="00015971"/>
    <w:rsid w:val="000175A1"/>
    <w:rsid w:val="00026528"/>
    <w:rsid w:val="00033C1E"/>
    <w:rsid w:val="00036816"/>
    <w:rsid w:val="00053C9E"/>
    <w:rsid w:val="00054C6C"/>
    <w:rsid w:val="00085831"/>
    <w:rsid w:val="00090874"/>
    <w:rsid w:val="0009337D"/>
    <w:rsid w:val="000A02E7"/>
    <w:rsid w:val="000A0780"/>
    <w:rsid w:val="000B3CE7"/>
    <w:rsid w:val="000B5D0B"/>
    <w:rsid w:val="000C1053"/>
    <w:rsid w:val="000C1BB1"/>
    <w:rsid w:val="000C3797"/>
    <w:rsid w:val="000C4879"/>
    <w:rsid w:val="000D7EB9"/>
    <w:rsid w:val="000E2EE4"/>
    <w:rsid w:val="000E3EDD"/>
    <w:rsid w:val="000F204B"/>
    <w:rsid w:val="000F38B8"/>
    <w:rsid w:val="000F6BAB"/>
    <w:rsid w:val="000F76AF"/>
    <w:rsid w:val="00100C21"/>
    <w:rsid w:val="00101785"/>
    <w:rsid w:val="00104418"/>
    <w:rsid w:val="001069BD"/>
    <w:rsid w:val="00116E8A"/>
    <w:rsid w:val="00120497"/>
    <w:rsid w:val="00120E39"/>
    <w:rsid w:val="001216B1"/>
    <w:rsid w:val="00124E02"/>
    <w:rsid w:val="00134748"/>
    <w:rsid w:val="00140580"/>
    <w:rsid w:val="00147A98"/>
    <w:rsid w:val="00152BC9"/>
    <w:rsid w:val="0015371E"/>
    <w:rsid w:val="00154AC4"/>
    <w:rsid w:val="00161701"/>
    <w:rsid w:val="001675A9"/>
    <w:rsid w:val="001726C1"/>
    <w:rsid w:val="00183970"/>
    <w:rsid w:val="001A1103"/>
    <w:rsid w:val="001A2F4A"/>
    <w:rsid w:val="001A6FCF"/>
    <w:rsid w:val="001A72CA"/>
    <w:rsid w:val="001B3C9B"/>
    <w:rsid w:val="001B40DF"/>
    <w:rsid w:val="001B77F2"/>
    <w:rsid w:val="001C4A3C"/>
    <w:rsid w:val="001D33D4"/>
    <w:rsid w:val="001D777F"/>
    <w:rsid w:val="001E230B"/>
    <w:rsid w:val="001E5672"/>
    <w:rsid w:val="001F04D9"/>
    <w:rsid w:val="001F3EA4"/>
    <w:rsid w:val="001F72C0"/>
    <w:rsid w:val="0020227F"/>
    <w:rsid w:val="00206180"/>
    <w:rsid w:val="00207AB0"/>
    <w:rsid w:val="00211D20"/>
    <w:rsid w:val="00236655"/>
    <w:rsid w:val="00241224"/>
    <w:rsid w:val="00255196"/>
    <w:rsid w:val="00265062"/>
    <w:rsid w:val="0026687D"/>
    <w:rsid w:val="00267DE5"/>
    <w:rsid w:val="0027546A"/>
    <w:rsid w:val="002758FB"/>
    <w:rsid w:val="0028075B"/>
    <w:rsid w:val="00287B70"/>
    <w:rsid w:val="00290651"/>
    <w:rsid w:val="00294CFF"/>
    <w:rsid w:val="002B36BA"/>
    <w:rsid w:val="002C432D"/>
    <w:rsid w:val="002E23CD"/>
    <w:rsid w:val="002E347D"/>
    <w:rsid w:val="002E5332"/>
    <w:rsid w:val="0030598B"/>
    <w:rsid w:val="00310BA9"/>
    <w:rsid w:val="003128EF"/>
    <w:rsid w:val="0031798D"/>
    <w:rsid w:val="00322043"/>
    <w:rsid w:val="00323ABF"/>
    <w:rsid w:val="0033365A"/>
    <w:rsid w:val="00336A3A"/>
    <w:rsid w:val="00340B5C"/>
    <w:rsid w:val="00341C25"/>
    <w:rsid w:val="00343B36"/>
    <w:rsid w:val="0036007D"/>
    <w:rsid w:val="00360F34"/>
    <w:rsid w:val="00363013"/>
    <w:rsid w:val="0036301E"/>
    <w:rsid w:val="003677CD"/>
    <w:rsid w:val="00376830"/>
    <w:rsid w:val="00383AAA"/>
    <w:rsid w:val="003840E1"/>
    <w:rsid w:val="0039787F"/>
    <w:rsid w:val="003A071D"/>
    <w:rsid w:val="003A5EF5"/>
    <w:rsid w:val="003B3576"/>
    <w:rsid w:val="003C361B"/>
    <w:rsid w:val="003C6BDA"/>
    <w:rsid w:val="003C6F1A"/>
    <w:rsid w:val="003D0226"/>
    <w:rsid w:val="003D36E6"/>
    <w:rsid w:val="003D6A06"/>
    <w:rsid w:val="003E6A10"/>
    <w:rsid w:val="003F2D76"/>
    <w:rsid w:val="00400FCC"/>
    <w:rsid w:val="00402AFB"/>
    <w:rsid w:val="004033E5"/>
    <w:rsid w:val="00410851"/>
    <w:rsid w:val="00413EC7"/>
    <w:rsid w:val="00415B64"/>
    <w:rsid w:val="004163ED"/>
    <w:rsid w:val="0042312D"/>
    <w:rsid w:val="00424448"/>
    <w:rsid w:val="00426063"/>
    <w:rsid w:val="00427014"/>
    <w:rsid w:val="00427095"/>
    <w:rsid w:val="004312D3"/>
    <w:rsid w:val="00437CB2"/>
    <w:rsid w:val="0044008D"/>
    <w:rsid w:val="004437FA"/>
    <w:rsid w:val="004454A1"/>
    <w:rsid w:val="0045006E"/>
    <w:rsid w:val="00453968"/>
    <w:rsid w:val="00456998"/>
    <w:rsid w:val="00462028"/>
    <w:rsid w:val="004709F2"/>
    <w:rsid w:val="00474F2D"/>
    <w:rsid w:val="00487298"/>
    <w:rsid w:val="00492859"/>
    <w:rsid w:val="00496EF1"/>
    <w:rsid w:val="004B78AD"/>
    <w:rsid w:val="004C174E"/>
    <w:rsid w:val="004C3424"/>
    <w:rsid w:val="004C38B9"/>
    <w:rsid w:val="004D3BDB"/>
    <w:rsid w:val="004D5179"/>
    <w:rsid w:val="004E1C51"/>
    <w:rsid w:val="004E7904"/>
    <w:rsid w:val="004F4547"/>
    <w:rsid w:val="0051383D"/>
    <w:rsid w:val="00517F5D"/>
    <w:rsid w:val="005410F3"/>
    <w:rsid w:val="005461F0"/>
    <w:rsid w:val="005572FB"/>
    <w:rsid w:val="00571C8E"/>
    <w:rsid w:val="0057223C"/>
    <w:rsid w:val="0058653F"/>
    <w:rsid w:val="00590196"/>
    <w:rsid w:val="005925DA"/>
    <w:rsid w:val="00594CAF"/>
    <w:rsid w:val="00595F4E"/>
    <w:rsid w:val="005B1043"/>
    <w:rsid w:val="005C2EE4"/>
    <w:rsid w:val="005C3CC6"/>
    <w:rsid w:val="005F6CA8"/>
    <w:rsid w:val="005F7470"/>
    <w:rsid w:val="00601695"/>
    <w:rsid w:val="006029EB"/>
    <w:rsid w:val="006037E2"/>
    <w:rsid w:val="006076DF"/>
    <w:rsid w:val="00614189"/>
    <w:rsid w:val="00616513"/>
    <w:rsid w:val="00617A60"/>
    <w:rsid w:val="00621CB7"/>
    <w:rsid w:val="00631EA7"/>
    <w:rsid w:val="006369F1"/>
    <w:rsid w:val="006510AD"/>
    <w:rsid w:val="00663435"/>
    <w:rsid w:val="00663F02"/>
    <w:rsid w:val="006661A0"/>
    <w:rsid w:val="00667E35"/>
    <w:rsid w:val="00676D74"/>
    <w:rsid w:val="00680119"/>
    <w:rsid w:val="00683258"/>
    <w:rsid w:val="006934D9"/>
    <w:rsid w:val="00695498"/>
    <w:rsid w:val="00695FA5"/>
    <w:rsid w:val="006A1167"/>
    <w:rsid w:val="006A2A43"/>
    <w:rsid w:val="006A7DF0"/>
    <w:rsid w:val="006B4738"/>
    <w:rsid w:val="006B4D87"/>
    <w:rsid w:val="006B7D6E"/>
    <w:rsid w:val="006B7EB3"/>
    <w:rsid w:val="006C1911"/>
    <w:rsid w:val="006C30DA"/>
    <w:rsid w:val="006D1808"/>
    <w:rsid w:val="006D75D8"/>
    <w:rsid w:val="006E66D9"/>
    <w:rsid w:val="006E7640"/>
    <w:rsid w:val="00704284"/>
    <w:rsid w:val="00707E37"/>
    <w:rsid w:val="007163F8"/>
    <w:rsid w:val="00722131"/>
    <w:rsid w:val="00727B9A"/>
    <w:rsid w:val="0074075C"/>
    <w:rsid w:val="00742D49"/>
    <w:rsid w:val="007559C2"/>
    <w:rsid w:val="00760B9F"/>
    <w:rsid w:val="0076154E"/>
    <w:rsid w:val="00766121"/>
    <w:rsid w:val="00773E6E"/>
    <w:rsid w:val="00773F80"/>
    <w:rsid w:val="00775640"/>
    <w:rsid w:val="0077790B"/>
    <w:rsid w:val="00777C0C"/>
    <w:rsid w:val="00782C79"/>
    <w:rsid w:val="00783699"/>
    <w:rsid w:val="00791638"/>
    <w:rsid w:val="00794396"/>
    <w:rsid w:val="00797FF0"/>
    <w:rsid w:val="007A33FA"/>
    <w:rsid w:val="007A3F15"/>
    <w:rsid w:val="007A4D22"/>
    <w:rsid w:val="007C13D9"/>
    <w:rsid w:val="007C419F"/>
    <w:rsid w:val="007D40EE"/>
    <w:rsid w:val="008000E7"/>
    <w:rsid w:val="00802B2D"/>
    <w:rsid w:val="0080512A"/>
    <w:rsid w:val="0080766F"/>
    <w:rsid w:val="00812992"/>
    <w:rsid w:val="00816405"/>
    <w:rsid w:val="0082153D"/>
    <w:rsid w:val="008224DD"/>
    <w:rsid w:val="008234A0"/>
    <w:rsid w:val="008238E1"/>
    <w:rsid w:val="008419E6"/>
    <w:rsid w:val="00843962"/>
    <w:rsid w:val="00845D8B"/>
    <w:rsid w:val="00847C70"/>
    <w:rsid w:val="00854D00"/>
    <w:rsid w:val="00855768"/>
    <w:rsid w:val="008605EB"/>
    <w:rsid w:val="00862B30"/>
    <w:rsid w:val="00862C9B"/>
    <w:rsid w:val="008645C6"/>
    <w:rsid w:val="00866257"/>
    <w:rsid w:val="008709C7"/>
    <w:rsid w:val="00882C57"/>
    <w:rsid w:val="00892EAD"/>
    <w:rsid w:val="008A18D1"/>
    <w:rsid w:val="008A3E65"/>
    <w:rsid w:val="008A6ECA"/>
    <w:rsid w:val="008B3FE3"/>
    <w:rsid w:val="008B6506"/>
    <w:rsid w:val="008B69B0"/>
    <w:rsid w:val="008C2029"/>
    <w:rsid w:val="008C49DB"/>
    <w:rsid w:val="008D0D1C"/>
    <w:rsid w:val="008D1008"/>
    <w:rsid w:val="008D17E0"/>
    <w:rsid w:val="008D32E1"/>
    <w:rsid w:val="008D70B3"/>
    <w:rsid w:val="008D785B"/>
    <w:rsid w:val="008E0FB5"/>
    <w:rsid w:val="008E4422"/>
    <w:rsid w:val="008F01BA"/>
    <w:rsid w:val="008F0274"/>
    <w:rsid w:val="008F5305"/>
    <w:rsid w:val="008F6DB9"/>
    <w:rsid w:val="009036B3"/>
    <w:rsid w:val="00923CEC"/>
    <w:rsid w:val="00924CC9"/>
    <w:rsid w:val="00926663"/>
    <w:rsid w:val="009346F0"/>
    <w:rsid w:val="0093680B"/>
    <w:rsid w:val="0094657A"/>
    <w:rsid w:val="009471C6"/>
    <w:rsid w:val="009511FB"/>
    <w:rsid w:val="00954F26"/>
    <w:rsid w:val="0095653F"/>
    <w:rsid w:val="00962C7B"/>
    <w:rsid w:val="00971E56"/>
    <w:rsid w:val="0097760E"/>
    <w:rsid w:val="0098245F"/>
    <w:rsid w:val="00991695"/>
    <w:rsid w:val="00994DCA"/>
    <w:rsid w:val="009A1976"/>
    <w:rsid w:val="009A645F"/>
    <w:rsid w:val="009A66E9"/>
    <w:rsid w:val="009B1A92"/>
    <w:rsid w:val="009C0A93"/>
    <w:rsid w:val="009E021A"/>
    <w:rsid w:val="009E3ADE"/>
    <w:rsid w:val="009E4E4F"/>
    <w:rsid w:val="009F1415"/>
    <w:rsid w:val="009F1C14"/>
    <w:rsid w:val="009F7AEE"/>
    <w:rsid w:val="00A00C6C"/>
    <w:rsid w:val="00A01094"/>
    <w:rsid w:val="00A01171"/>
    <w:rsid w:val="00A11509"/>
    <w:rsid w:val="00A162E0"/>
    <w:rsid w:val="00A35E11"/>
    <w:rsid w:val="00A369BB"/>
    <w:rsid w:val="00A3758D"/>
    <w:rsid w:val="00A429AD"/>
    <w:rsid w:val="00A510C9"/>
    <w:rsid w:val="00A6103B"/>
    <w:rsid w:val="00A83414"/>
    <w:rsid w:val="00A85EBA"/>
    <w:rsid w:val="00A90B63"/>
    <w:rsid w:val="00AA5808"/>
    <w:rsid w:val="00AA599B"/>
    <w:rsid w:val="00AA63DF"/>
    <w:rsid w:val="00AB0387"/>
    <w:rsid w:val="00AB51AA"/>
    <w:rsid w:val="00AB59DA"/>
    <w:rsid w:val="00AC2246"/>
    <w:rsid w:val="00AC505A"/>
    <w:rsid w:val="00AC5546"/>
    <w:rsid w:val="00AD0004"/>
    <w:rsid w:val="00AD086D"/>
    <w:rsid w:val="00AD35FA"/>
    <w:rsid w:val="00AE3E03"/>
    <w:rsid w:val="00AF007E"/>
    <w:rsid w:val="00AF6F4F"/>
    <w:rsid w:val="00AF7F82"/>
    <w:rsid w:val="00B02028"/>
    <w:rsid w:val="00B10495"/>
    <w:rsid w:val="00B1505A"/>
    <w:rsid w:val="00B17835"/>
    <w:rsid w:val="00B22D19"/>
    <w:rsid w:val="00B231D1"/>
    <w:rsid w:val="00B30901"/>
    <w:rsid w:val="00B35393"/>
    <w:rsid w:val="00B4215E"/>
    <w:rsid w:val="00B4423C"/>
    <w:rsid w:val="00B455ED"/>
    <w:rsid w:val="00B51553"/>
    <w:rsid w:val="00B5372B"/>
    <w:rsid w:val="00B537E8"/>
    <w:rsid w:val="00B61EBA"/>
    <w:rsid w:val="00B6349E"/>
    <w:rsid w:val="00B655EC"/>
    <w:rsid w:val="00B70A8A"/>
    <w:rsid w:val="00B70B8A"/>
    <w:rsid w:val="00B73DF3"/>
    <w:rsid w:val="00B85E65"/>
    <w:rsid w:val="00B86041"/>
    <w:rsid w:val="00B924CA"/>
    <w:rsid w:val="00BB2360"/>
    <w:rsid w:val="00BB5158"/>
    <w:rsid w:val="00BB620E"/>
    <w:rsid w:val="00BB6FD3"/>
    <w:rsid w:val="00BC6416"/>
    <w:rsid w:val="00BD27B5"/>
    <w:rsid w:val="00BF60A5"/>
    <w:rsid w:val="00C019E8"/>
    <w:rsid w:val="00C12C2F"/>
    <w:rsid w:val="00C14F5B"/>
    <w:rsid w:val="00C216A6"/>
    <w:rsid w:val="00C239C2"/>
    <w:rsid w:val="00C23AE5"/>
    <w:rsid w:val="00C266E8"/>
    <w:rsid w:val="00C274F4"/>
    <w:rsid w:val="00C4336A"/>
    <w:rsid w:val="00C55AA8"/>
    <w:rsid w:val="00C60E93"/>
    <w:rsid w:val="00C61508"/>
    <w:rsid w:val="00C6602C"/>
    <w:rsid w:val="00C763CA"/>
    <w:rsid w:val="00C76A4C"/>
    <w:rsid w:val="00C85E42"/>
    <w:rsid w:val="00C90D52"/>
    <w:rsid w:val="00C93741"/>
    <w:rsid w:val="00C95F75"/>
    <w:rsid w:val="00C97474"/>
    <w:rsid w:val="00CA5123"/>
    <w:rsid w:val="00CB0B79"/>
    <w:rsid w:val="00CB15AD"/>
    <w:rsid w:val="00CB2F89"/>
    <w:rsid w:val="00CB38EE"/>
    <w:rsid w:val="00CC54AF"/>
    <w:rsid w:val="00CD7616"/>
    <w:rsid w:val="00D00026"/>
    <w:rsid w:val="00D023EE"/>
    <w:rsid w:val="00D142FB"/>
    <w:rsid w:val="00D3165C"/>
    <w:rsid w:val="00D3227B"/>
    <w:rsid w:val="00D561E8"/>
    <w:rsid w:val="00D6510C"/>
    <w:rsid w:val="00D65CA8"/>
    <w:rsid w:val="00D81774"/>
    <w:rsid w:val="00D9164A"/>
    <w:rsid w:val="00D93DD1"/>
    <w:rsid w:val="00D97E46"/>
    <w:rsid w:val="00DA1974"/>
    <w:rsid w:val="00DA1C3E"/>
    <w:rsid w:val="00DA250D"/>
    <w:rsid w:val="00DA465F"/>
    <w:rsid w:val="00DB2163"/>
    <w:rsid w:val="00DB791A"/>
    <w:rsid w:val="00DC0156"/>
    <w:rsid w:val="00DC75FB"/>
    <w:rsid w:val="00DD3B17"/>
    <w:rsid w:val="00DF0B26"/>
    <w:rsid w:val="00DF2E03"/>
    <w:rsid w:val="00DF3E70"/>
    <w:rsid w:val="00E105E8"/>
    <w:rsid w:val="00E2047B"/>
    <w:rsid w:val="00E2324F"/>
    <w:rsid w:val="00E25508"/>
    <w:rsid w:val="00E27998"/>
    <w:rsid w:val="00E2799A"/>
    <w:rsid w:val="00E32C01"/>
    <w:rsid w:val="00E33189"/>
    <w:rsid w:val="00E37BEB"/>
    <w:rsid w:val="00E4073F"/>
    <w:rsid w:val="00E45948"/>
    <w:rsid w:val="00E47B45"/>
    <w:rsid w:val="00E47C98"/>
    <w:rsid w:val="00E518B5"/>
    <w:rsid w:val="00E529F4"/>
    <w:rsid w:val="00E61866"/>
    <w:rsid w:val="00EA371B"/>
    <w:rsid w:val="00EA7BB0"/>
    <w:rsid w:val="00EA7EDD"/>
    <w:rsid w:val="00EB5631"/>
    <w:rsid w:val="00EC4D12"/>
    <w:rsid w:val="00ED6245"/>
    <w:rsid w:val="00ED6A65"/>
    <w:rsid w:val="00EE3526"/>
    <w:rsid w:val="00EE5853"/>
    <w:rsid w:val="00EE6B5B"/>
    <w:rsid w:val="00F03B8C"/>
    <w:rsid w:val="00F13C2F"/>
    <w:rsid w:val="00F14139"/>
    <w:rsid w:val="00F21108"/>
    <w:rsid w:val="00F27E26"/>
    <w:rsid w:val="00F317F4"/>
    <w:rsid w:val="00F35D23"/>
    <w:rsid w:val="00F37FDD"/>
    <w:rsid w:val="00F46183"/>
    <w:rsid w:val="00F5650D"/>
    <w:rsid w:val="00F67BED"/>
    <w:rsid w:val="00F76019"/>
    <w:rsid w:val="00F80A82"/>
    <w:rsid w:val="00FA3A6B"/>
    <w:rsid w:val="00FA45F7"/>
    <w:rsid w:val="00FA7598"/>
    <w:rsid w:val="00FB0DE0"/>
    <w:rsid w:val="00FB1454"/>
    <w:rsid w:val="00FC50B0"/>
    <w:rsid w:val="00FD432D"/>
    <w:rsid w:val="00FD451E"/>
    <w:rsid w:val="00FD77F2"/>
    <w:rsid w:val="00FE63EF"/>
    <w:rsid w:val="00FF6A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6"/>
    <o:shapelayout v:ext="edit">
      <o:idmap v:ext="edit" data="2"/>
    </o:shapelayout>
  </w:shapeDefaults>
  <w:decimalSymbol w:val="."/>
  <w:listSeparator w:val=","/>
  <w14:docId w14:val="17E6AC57"/>
  <w14:defaultImageDpi w14:val="300"/>
  <w15:docId w15:val="{3A33E7F8-7498-48DE-A621-333D5F9EB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29AD"/>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A429AD"/>
    <w:pPr>
      <w:keepNext/>
      <w:jc w:val="center"/>
      <w:outlineLvl w:val="0"/>
    </w:pPr>
    <w:rPr>
      <w:b/>
      <w:sz w:val="32"/>
    </w:rPr>
  </w:style>
  <w:style w:type="paragraph" w:styleId="Heading2">
    <w:name w:val="heading 2"/>
    <w:basedOn w:val="Normal"/>
    <w:next w:val="Normal"/>
    <w:link w:val="Heading2Char"/>
    <w:uiPriority w:val="9"/>
    <w:unhideWhenUsed/>
    <w:qFormat/>
    <w:rsid w:val="00A429A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429A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429A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E3ED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7163F8"/>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E3EDD"/>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429AD"/>
    <w:rPr>
      <w:rFonts w:ascii="Times New Roman" w:eastAsia="Times New Roman" w:hAnsi="Times New Roman" w:cs="Times New Roman"/>
      <w:b/>
      <w:sz w:val="32"/>
      <w:szCs w:val="20"/>
    </w:rPr>
  </w:style>
  <w:style w:type="paragraph" w:customStyle="1" w:styleId="xl26">
    <w:name w:val="xl26"/>
    <w:basedOn w:val="Normal"/>
    <w:rsid w:val="00A429AD"/>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styleId="BalloonText">
    <w:name w:val="Balloon Text"/>
    <w:basedOn w:val="Normal"/>
    <w:link w:val="BalloonTextChar"/>
    <w:uiPriority w:val="99"/>
    <w:semiHidden/>
    <w:unhideWhenUsed/>
    <w:rsid w:val="00A429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429AD"/>
    <w:rPr>
      <w:rFonts w:ascii="Lucida Grande" w:eastAsia="Times New Roman" w:hAnsi="Lucida Grande" w:cs="Lucida Grande"/>
      <w:sz w:val="18"/>
      <w:szCs w:val="18"/>
    </w:rPr>
  </w:style>
  <w:style w:type="character" w:customStyle="1" w:styleId="Heading2Char">
    <w:name w:val="Heading 2 Char"/>
    <w:basedOn w:val="DefaultParagraphFont"/>
    <w:link w:val="Heading2"/>
    <w:uiPriority w:val="9"/>
    <w:semiHidden/>
    <w:rsid w:val="00A429A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429AD"/>
    <w:rPr>
      <w:rFonts w:asciiTheme="majorHAnsi" w:eastAsiaTheme="majorEastAsia" w:hAnsiTheme="majorHAnsi" w:cstheme="majorBidi"/>
      <w:b/>
      <w:bCs/>
      <w:color w:val="4F81BD" w:themeColor="accent1"/>
      <w:sz w:val="20"/>
      <w:szCs w:val="20"/>
    </w:rPr>
  </w:style>
  <w:style w:type="character" w:customStyle="1" w:styleId="Heading4Char">
    <w:name w:val="Heading 4 Char"/>
    <w:basedOn w:val="DefaultParagraphFont"/>
    <w:link w:val="Heading4"/>
    <w:uiPriority w:val="9"/>
    <w:semiHidden/>
    <w:rsid w:val="00A429AD"/>
    <w:rPr>
      <w:rFonts w:asciiTheme="majorHAnsi" w:eastAsiaTheme="majorEastAsia" w:hAnsiTheme="majorHAnsi" w:cstheme="majorBidi"/>
      <w:b/>
      <w:bCs/>
      <w:i/>
      <w:iCs/>
      <w:color w:val="4F81BD" w:themeColor="accent1"/>
      <w:sz w:val="20"/>
      <w:szCs w:val="20"/>
    </w:rPr>
  </w:style>
  <w:style w:type="paragraph" w:styleId="BodyText3">
    <w:name w:val="Body Text 3"/>
    <w:basedOn w:val="Normal"/>
    <w:link w:val="BodyText3Char"/>
    <w:rsid w:val="00A429AD"/>
    <w:rPr>
      <w:sz w:val="24"/>
    </w:rPr>
  </w:style>
  <w:style w:type="character" w:customStyle="1" w:styleId="BodyText3Char">
    <w:name w:val="Body Text 3 Char"/>
    <w:basedOn w:val="DefaultParagraphFont"/>
    <w:link w:val="BodyText3"/>
    <w:rsid w:val="00A429AD"/>
    <w:rPr>
      <w:rFonts w:ascii="Times New Roman" w:eastAsia="Times New Roman" w:hAnsi="Times New Roman" w:cs="Times New Roman"/>
      <w:szCs w:val="20"/>
    </w:rPr>
  </w:style>
  <w:style w:type="paragraph" w:styleId="BodyTextIndent">
    <w:name w:val="Body Text Indent"/>
    <w:basedOn w:val="Normal"/>
    <w:link w:val="BodyTextIndentChar"/>
    <w:rsid w:val="00A429AD"/>
    <w:pPr>
      <w:ind w:left="720"/>
    </w:pPr>
    <w:rPr>
      <w:sz w:val="24"/>
    </w:rPr>
  </w:style>
  <w:style w:type="character" w:customStyle="1" w:styleId="BodyTextIndentChar">
    <w:name w:val="Body Text Indent Char"/>
    <w:basedOn w:val="DefaultParagraphFont"/>
    <w:link w:val="BodyTextIndent"/>
    <w:rsid w:val="00A429AD"/>
    <w:rPr>
      <w:rFonts w:ascii="Times New Roman" w:eastAsia="Times New Roman" w:hAnsi="Times New Roman" w:cs="Times New Roman"/>
      <w:szCs w:val="20"/>
    </w:rPr>
  </w:style>
  <w:style w:type="paragraph" w:styleId="ListParagraph">
    <w:name w:val="List Paragraph"/>
    <w:basedOn w:val="Normal"/>
    <w:uiPriority w:val="34"/>
    <w:qFormat/>
    <w:rsid w:val="003677CD"/>
    <w:pPr>
      <w:ind w:left="720"/>
      <w:contextualSpacing/>
    </w:pPr>
  </w:style>
  <w:style w:type="character" w:customStyle="1" w:styleId="Heading6Char">
    <w:name w:val="Heading 6 Char"/>
    <w:basedOn w:val="DefaultParagraphFont"/>
    <w:link w:val="Heading6"/>
    <w:uiPriority w:val="9"/>
    <w:rsid w:val="007163F8"/>
    <w:rPr>
      <w:rFonts w:asciiTheme="majorHAnsi" w:eastAsiaTheme="majorEastAsia" w:hAnsiTheme="majorHAnsi" w:cstheme="majorBidi"/>
      <w:i/>
      <w:iCs/>
      <w:color w:val="243F60" w:themeColor="accent1" w:themeShade="7F"/>
      <w:sz w:val="20"/>
      <w:szCs w:val="20"/>
    </w:rPr>
  </w:style>
  <w:style w:type="paragraph" w:styleId="BodyTextIndent3">
    <w:name w:val="Body Text Indent 3"/>
    <w:basedOn w:val="Normal"/>
    <w:link w:val="BodyTextIndent3Char"/>
    <w:uiPriority w:val="99"/>
    <w:unhideWhenUsed/>
    <w:rsid w:val="007163F8"/>
    <w:pPr>
      <w:spacing w:after="120"/>
      <w:ind w:left="360"/>
    </w:pPr>
    <w:rPr>
      <w:sz w:val="16"/>
      <w:szCs w:val="16"/>
    </w:rPr>
  </w:style>
  <w:style w:type="character" w:customStyle="1" w:styleId="BodyTextIndent3Char">
    <w:name w:val="Body Text Indent 3 Char"/>
    <w:basedOn w:val="DefaultParagraphFont"/>
    <w:link w:val="BodyTextIndent3"/>
    <w:uiPriority w:val="99"/>
    <w:rsid w:val="007163F8"/>
    <w:rPr>
      <w:rFonts w:ascii="Times New Roman" w:eastAsia="Times New Roman" w:hAnsi="Times New Roman" w:cs="Times New Roman"/>
      <w:sz w:val="16"/>
      <w:szCs w:val="16"/>
    </w:rPr>
  </w:style>
  <w:style w:type="paragraph" w:customStyle="1" w:styleId="a">
    <w:name w:val="_"/>
    <w:basedOn w:val="Normal"/>
    <w:rsid w:val="007163F8"/>
    <w:pPr>
      <w:widowControl w:val="0"/>
      <w:ind w:left="720" w:hanging="720"/>
    </w:pPr>
    <w:rPr>
      <w:rFonts w:ascii="Courier" w:hAnsi="Courier"/>
      <w:snapToGrid w:val="0"/>
      <w:sz w:val="24"/>
    </w:rPr>
  </w:style>
  <w:style w:type="paragraph" w:styleId="BodyText2">
    <w:name w:val="Body Text 2"/>
    <w:basedOn w:val="Normal"/>
    <w:link w:val="BodyText2Char"/>
    <w:uiPriority w:val="99"/>
    <w:semiHidden/>
    <w:unhideWhenUsed/>
    <w:rsid w:val="00D81774"/>
    <w:pPr>
      <w:spacing w:after="120" w:line="480" w:lineRule="auto"/>
    </w:pPr>
  </w:style>
  <w:style w:type="character" w:customStyle="1" w:styleId="BodyText2Char">
    <w:name w:val="Body Text 2 Char"/>
    <w:basedOn w:val="DefaultParagraphFont"/>
    <w:link w:val="BodyText2"/>
    <w:uiPriority w:val="99"/>
    <w:semiHidden/>
    <w:rsid w:val="00D81774"/>
    <w:rPr>
      <w:rFonts w:ascii="Times New Roman" w:eastAsia="Times New Roman" w:hAnsi="Times New Roman" w:cs="Times New Roman"/>
      <w:sz w:val="20"/>
      <w:szCs w:val="20"/>
    </w:rPr>
  </w:style>
  <w:style w:type="paragraph" w:styleId="BodyTextIndent2">
    <w:name w:val="Body Text Indent 2"/>
    <w:basedOn w:val="Normal"/>
    <w:link w:val="BodyTextIndent2Char"/>
    <w:uiPriority w:val="99"/>
    <w:semiHidden/>
    <w:unhideWhenUsed/>
    <w:rsid w:val="00D81774"/>
    <w:pPr>
      <w:spacing w:after="120" w:line="480" w:lineRule="auto"/>
      <w:ind w:left="360"/>
    </w:pPr>
  </w:style>
  <w:style w:type="character" w:customStyle="1" w:styleId="BodyTextIndent2Char">
    <w:name w:val="Body Text Indent 2 Char"/>
    <w:basedOn w:val="DefaultParagraphFont"/>
    <w:link w:val="BodyTextIndent2"/>
    <w:uiPriority w:val="99"/>
    <w:semiHidden/>
    <w:rsid w:val="00D81774"/>
    <w:rPr>
      <w:rFonts w:ascii="Times New Roman" w:eastAsia="Times New Roman" w:hAnsi="Times New Roman" w:cs="Times New Roman"/>
      <w:sz w:val="20"/>
      <w:szCs w:val="20"/>
    </w:rPr>
  </w:style>
  <w:style w:type="character" w:customStyle="1" w:styleId="Heading5Char">
    <w:name w:val="Heading 5 Char"/>
    <w:basedOn w:val="DefaultParagraphFont"/>
    <w:link w:val="Heading5"/>
    <w:uiPriority w:val="9"/>
    <w:semiHidden/>
    <w:rsid w:val="000E3EDD"/>
    <w:rPr>
      <w:rFonts w:asciiTheme="majorHAnsi" w:eastAsiaTheme="majorEastAsia" w:hAnsiTheme="majorHAnsi" w:cstheme="majorBidi"/>
      <w:color w:val="243F60" w:themeColor="accent1" w:themeShade="7F"/>
      <w:sz w:val="20"/>
      <w:szCs w:val="20"/>
    </w:rPr>
  </w:style>
  <w:style w:type="character" w:customStyle="1" w:styleId="Heading7Char">
    <w:name w:val="Heading 7 Char"/>
    <w:basedOn w:val="DefaultParagraphFont"/>
    <w:link w:val="Heading7"/>
    <w:uiPriority w:val="9"/>
    <w:semiHidden/>
    <w:rsid w:val="000E3EDD"/>
    <w:rPr>
      <w:rFonts w:asciiTheme="majorHAnsi" w:eastAsiaTheme="majorEastAsia" w:hAnsiTheme="majorHAnsi" w:cstheme="majorBidi"/>
      <w:i/>
      <w:iCs/>
      <w:color w:val="404040" w:themeColor="text1" w:themeTint="BF"/>
      <w:sz w:val="20"/>
      <w:szCs w:val="20"/>
    </w:rPr>
  </w:style>
  <w:style w:type="character" w:styleId="PageNumber">
    <w:name w:val="page number"/>
    <w:basedOn w:val="DefaultParagraphFont"/>
    <w:rsid w:val="000E3EDD"/>
  </w:style>
  <w:style w:type="paragraph" w:styleId="Header">
    <w:name w:val="header"/>
    <w:basedOn w:val="Normal"/>
    <w:link w:val="HeaderChar"/>
    <w:uiPriority w:val="99"/>
    <w:rsid w:val="000E3EDD"/>
    <w:pPr>
      <w:tabs>
        <w:tab w:val="center" w:pos="4320"/>
        <w:tab w:val="right" w:pos="8640"/>
      </w:tabs>
    </w:pPr>
  </w:style>
  <w:style w:type="character" w:customStyle="1" w:styleId="HeaderChar">
    <w:name w:val="Header Char"/>
    <w:basedOn w:val="DefaultParagraphFont"/>
    <w:link w:val="Header"/>
    <w:uiPriority w:val="99"/>
    <w:rsid w:val="000E3EDD"/>
    <w:rPr>
      <w:rFonts w:ascii="Times New Roman" w:eastAsia="Times New Roman" w:hAnsi="Times New Roman" w:cs="Times New Roman"/>
      <w:sz w:val="20"/>
      <w:szCs w:val="20"/>
    </w:rPr>
  </w:style>
  <w:style w:type="paragraph" w:styleId="Footer">
    <w:name w:val="footer"/>
    <w:basedOn w:val="Normal"/>
    <w:link w:val="FooterChar"/>
    <w:uiPriority w:val="99"/>
    <w:rsid w:val="000E3EDD"/>
    <w:pPr>
      <w:tabs>
        <w:tab w:val="center" w:pos="4320"/>
        <w:tab w:val="right" w:pos="8640"/>
      </w:tabs>
    </w:pPr>
  </w:style>
  <w:style w:type="character" w:customStyle="1" w:styleId="FooterChar">
    <w:name w:val="Footer Char"/>
    <w:basedOn w:val="DefaultParagraphFont"/>
    <w:link w:val="Footer"/>
    <w:uiPriority w:val="99"/>
    <w:rsid w:val="000E3EDD"/>
    <w:rPr>
      <w:rFonts w:ascii="Times New Roman" w:eastAsia="Times New Roman" w:hAnsi="Times New Roman" w:cs="Times New Roman"/>
      <w:sz w:val="20"/>
      <w:szCs w:val="20"/>
    </w:rPr>
  </w:style>
  <w:style w:type="table" w:styleId="TableGrid">
    <w:name w:val="Table Grid"/>
    <w:basedOn w:val="TableNormal"/>
    <w:uiPriority w:val="39"/>
    <w:rsid w:val="000E3EDD"/>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40B5C"/>
    <w:rPr>
      <w:color w:val="0000FF" w:themeColor="hyperlink"/>
      <w:u w:val="single"/>
    </w:rPr>
  </w:style>
  <w:style w:type="character" w:styleId="FollowedHyperlink">
    <w:name w:val="FollowedHyperlink"/>
    <w:basedOn w:val="DefaultParagraphFont"/>
    <w:uiPriority w:val="99"/>
    <w:semiHidden/>
    <w:unhideWhenUsed/>
    <w:rsid w:val="00FB0DE0"/>
    <w:rPr>
      <w:color w:val="800080" w:themeColor="followedHyperlink"/>
      <w:u w:val="single"/>
    </w:rPr>
  </w:style>
  <w:style w:type="character" w:styleId="CommentReference">
    <w:name w:val="annotation reference"/>
    <w:basedOn w:val="DefaultParagraphFont"/>
    <w:uiPriority w:val="99"/>
    <w:semiHidden/>
    <w:unhideWhenUsed/>
    <w:rsid w:val="00363013"/>
    <w:rPr>
      <w:sz w:val="16"/>
      <w:szCs w:val="16"/>
    </w:rPr>
  </w:style>
  <w:style w:type="paragraph" w:styleId="CommentText">
    <w:name w:val="annotation text"/>
    <w:basedOn w:val="Normal"/>
    <w:link w:val="CommentTextChar"/>
    <w:uiPriority w:val="99"/>
    <w:semiHidden/>
    <w:unhideWhenUsed/>
    <w:rsid w:val="00363013"/>
  </w:style>
  <w:style w:type="character" w:customStyle="1" w:styleId="CommentTextChar">
    <w:name w:val="Comment Text Char"/>
    <w:basedOn w:val="DefaultParagraphFont"/>
    <w:link w:val="CommentText"/>
    <w:uiPriority w:val="99"/>
    <w:semiHidden/>
    <w:rsid w:val="0036301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63013"/>
    <w:rPr>
      <w:b/>
      <w:bCs/>
    </w:rPr>
  </w:style>
  <w:style w:type="character" w:customStyle="1" w:styleId="CommentSubjectChar">
    <w:name w:val="Comment Subject Char"/>
    <w:basedOn w:val="CommentTextChar"/>
    <w:link w:val="CommentSubject"/>
    <w:uiPriority w:val="99"/>
    <w:semiHidden/>
    <w:rsid w:val="00363013"/>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D00026"/>
    <w:rPr>
      <w:color w:val="605E5C"/>
      <w:shd w:val="clear" w:color="auto" w:fill="E1DFDD"/>
    </w:rPr>
  </w:style>
  <w:style w:type="paragraph" w:styleId="Revision">
    <w:name w:val="Revision"/>
    <w:hidden/>
    <w:uiPriority w:val="99"/>
    <w:semiHidden/>
    <w:rsid w:val="00892EAD"/>
    <w:rPr>
      <w:rFonts w:ascii="Times New Roman" w:eastAsia="Times New Roman" w:hAnsi="Times New Roman" w:cs="Times New Roman"/>
      <w:sz w:val="20"/>
      <w:szCs w:val="20"/>
    </w:rPr>
  </w:style>
  <w:style w:type="paragraph" w:styleId="BodyText">
    <w:name w:val="Body Text"/>
    <w:basedOn w:val="Normal"/>
    <w:link w:val="BodyTextChar"/>
    <w:uiPriority w:val="1"/>
    <w:unhideWhenUsed/>
    <w:qFormat/>
    <w:rsid w:val="001069BD"/>
    <w:pPr>
      <w:spacing w:after="120"/>
    </w:pPr>
  </w:style>
  <w:style w:type="character" w:customStyle="1" w:styleId="BodyTextChar">
    <w:name w:val="Body Text Char"/>
    <w:basedOn w:val="DefaultParagraphFont"/>
    <w:link w:val="BodyText"/>
    <w:uiPriority w:val="99"/>
    <w:semiHidden/>
    <w:rsid w:val="001069BD"/>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1069BD"/>
    <w:pPr>
      <w:widowControl w:val="0"/>
      <w:autoSpaceDE w:val="0"/>
      <w:autoSpaceDN w:val="0"/>
    </w:pPr>
    <w:rPr>
      <w:rFonts w:ascii="Arial" w:eastAsia="Arial" w:hAnsi="Arial" w:cs="Arial"/>
      <w:sz w:val="22"/>
      <w:szCs w:val="22"/>
    </w:rPr>
  </w:style>
  <w:style w:type="paragraph" w:customStyle="1" w:styleId="Default">
    <w:name w:val="Default"/>
    <w:rsid w:val="00487298"/>
    <w:pPr>
      <w:autoSpaceDE w:val="0"/>
      <w:autoSpaceDN w:val="0"/>
      <w:adjustRightInd w:val="0"/>
    </w:pPr>
    <w:rPr>
      <w:rFonts w:ascii="Times New Roman" w:eastAsia="Times New Roman" w:hAnsi="Times New Roman" w:cs="Times New Roman"/>
      <w:color w:val="000000"/>
    </w:rPr>
  </w:style>
  <w:style w:type="character" w:customStyle="1" w:styleId="InitialStyle">
    <w:name w:val="InitialStyle"/>
    <w:rsid w:val="00487298"/>
    <w:rPr>
      <w:rFonts w:ascii="Times New" w:hAnsi="Times New"/>
      <w:color w:val="auto"/>
      <w:spacing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431686">
      <w:bodyDiv w:val="1"/>
      <w:marLeft w:val="0"/>
      <w:marRight w:val="0"/>
      <w:marTop w:val="0"/>
      <w:marBottom w:val="0"/>
      <w:divBdr>
        <w:top w:val="none" w:sz="0" w:space="0" w:color="auto"/>
        <w:left w:val="none" w:sz="0" w:space="0" w:color="auto"/>
        <w:bottom w:val="none" w:sz="0" w:space="0" w:color="auto"/>
        <w:right w:val="none" w:sz="0" w:space="0" w:color="auto"/>
      </w:divBdr>
    </w:div>
    <w:div w:id="930815043">
      <w:bodyDiv w:val="1"/>
      <w:marLeft w:val="0"/>
      <w:marRight w:val="0"/>
      <w:marTop w:val="0"/>
      <w:marBottom w:val="0"/>
      <w:divBdr>
        <w:top w:val="none" w:sz="0" w:space="0" w:color="auto"/>
        <w:left w:val="none" w:sz="0" w:space="0" w:color="auto"/>
        <w:bottom w:val="none" w:sz="0" w:space="0" w:color="auto"/>
        <w:right w:val="none" w:sz="0" w:space="0" w:color="auto"/>
      </w:divBdr>
    </w:div>
    <w:div w:id="20322161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eader" Target="header1.xml"/><Relationship Id="rId26" Type="http://schemas.openxmlformats.org/officeDocument/2006/relationships/package" Target="embeddings/Microsoft_Excel_Worksheet3.xlsx"/><Relationship Id="rId39" Type="http://schemas.openxmlformats.org/officeDocument/2006/relationships/package" Target="embeddings/Microsoft_Excel_Worksheet10.xlsx"/><Relationship Id="rId3" Type="http://schemas.openxmlformats.org/officeDocument/2006/relationships/styles" Target="styles.xml"/><Relationship Id="rId21" Type="http://schemas.openxmlformats.org/officeDocument/2006/relationships/package" Target="embeddings/Microsoft_Excel_Worksheet1.xlsx"/><Relationship Id="rId34" Type="http://schemas.openxmlformats.org/officeDocument/2006/relationships/image" Target="media/image10.emf"/><Relationship Id="rId42" Type="http://schemas.openxmlformats.org/officeDocument/2006/relationships/image" Target="media/image14.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package" Target="embeddings/Microsoft_Excel_Worksheet.xlsx"/><Relationship Id="rId25" Type="http://schemas.openxmlformats.org/officeDocument/2006/relationships/image" Target="media/image6.emf"/><Relationship Id="rId33" Type="http://schemas.openxmlformats.org/officeDocument/2006/relationships/package" Target="embeddings/Microsoft_Excel_Worksheet7.xlsx"/><Relationship Id="rId38" Type="http://schemas.openxmlformats.org/officeDocument/2006/relationships/image" Target="media/image12.emf"/><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4.emf"/><Relationship Id="rId29" Type="http://schemas.openxmlformats.org/officeDocument/2006/relationships/image" Target="media/image8.emf"/><Relationship Id="rId41" Type="http://schemas.openxmlformats.org/officeDocument/2006/relationships/package" Target="embeddings/Microsoft_Excel_Worksheet11.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package" Target="embeddings/Microsoft_Excel_Worksheet2.xlsx"/><Relationship Id="rId32" Type="http://schemas.openxmlformats.org/officeDocument/2006/relationships/package" Target="embeddings/Microsoft_Excel_Worksheet6.xlsx"/><Relationship Id="rId37" Type="http://schemas.openxmlformats.org/officeDocument/2006/relationships/package" Target="embeddings/Microsoft_Excel_Worksheet9.xlsx"/><Relationship Id="rId40" Type="http://schemas.openxmlformats.org/officeDocument/2006/relationships/image" Target="media/image13.emf"/><Relationship Id="rId45"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Microsoft_Excel_97-2003_Worksheet.xls"/><Relationship Id="rId23" Type="http://schemas.openxmlformats.org/officeDocument/2006/relationships/image" Target="media/image5.emf"/><Relationship Id="rId28" Type="http://schemas.openxmlformats.org/officeDocument/2006/relationships/package" Target="embeddings/Microsoft_Excel_Worksheet4.xlsx"/><Relationship Id="rId36" Type="http://schemas.openxmlformats.org/officeDocument/2006/relationships/image" Target="media/image11.emf"/><Relationship Id="rId10" Type="http://schemas.openxmlformats.org/officeDocument/2006/relationships/hyperlink" Target="mailto:Kevin.Bane@phdc.phila.gov" TargetMode="External"/><Relationship Id="rId19" Type="http://schemas.openxmlformats.org/officeDocument/2006/relationships/footer" Target="footer4.xml"/><Relationship Id="rId31" Type="http://schemas.openxmlformats.org/officeDocument/2006/relationships/image" Target="media/image9.emf"/><Relationship Id="rId44"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hyperlink" Target="mailto:Kevin.Bane@phdc.phila.gov" TargetMode="External"/><Relationship Id="rId14" Type="http://schemas.openxmlformats.org/officeDocument/2006/relationships/image" Target="media/image2.emf"/><Relationship Id="rId22" Type="http://schemas.openxmlformats.org/officeDocument/2006/relationships/header" Target="header2.xml"/><Relationship Id="rId27" Type="http://schemas.openxmlformats.org/officeDocument/2006/relationships/image" Target="media/image7.emf"/><Relationship Id="rId30" Type="http://schemas.openxmlformats.org/officeDocument/2006/relationships/package" Target="embeddings/Microsoft_Excel_Worksheet5.xlsx"/><Relationship Id="rId35" Type="http://schemas.openxmlformats.org/officeDocument/2006/relationships/package" Target="embeddings/Microsoft_Excel_Worksheet8.xlsx"/><Relationship Id="rId43" Type="http://schemas.openxmlformats.org/officeDocument/2006/relationships/package" Target="embeddings/Microsoft_Excel_Worksheet12.xlsx"/><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0222F2-B918-42E1-BE48-A7FB9EB11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11628</Words>
  <Characters>66286</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City of Philadelphia</Company>
  <LinksUpToDate>false</LinksUpToDate>
  <CharactersWithSpaces>77759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Russell</dc:creator>
  <cp:keywords/>
  <dc:description/>
  <cp:lastModifiedBy>Kevin Bane</cp:lastModifiedBy>
  <cp:revision>2</cp:revision>
  <cp:lastPrinted>2023-02-03T13:37:00Z</cp:lastPrinted>
  <dcterms:created xsi:type="dcterms:W3CDTF">2025-05-28T19:19:00Z</dcterms:created>
  <dcterms:modified xsi:type="dcterms:W3CDTF">2025-05-28T19:19:00Z</dcterms:modified>
</cp:coreProperties>
</file>